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0DEEB" w14:textId="26ACFFDE" w:rsidR="0028519C" w:rsidRPr="0028519C" w:rsidRDefault="0028519C" w:rsidP="0028519C">
      <w:pPr>
        <w:jc w:val="center"/>
        <w:rPr>
          <w:rFonts w:ascii="Times New Roman" w:hAnsi="Times New Roman" w:cs="Times New Roman"/>
          <w:b/>
          <w:bCs/>
          <w:sz w:val="24"/>
          <w:szCs w:val="24"/>
        </w:rPr>
      </w:pPr>
    </w:p>
    <w:tbl>
      <w:tblPr>
        <w:tblStyle w:val="Mriekatabuky"/>
        <w:tblpPr w:leftFromText="141" w:rightFromText="141" w:horzAnchor="margin" w:tblpX="-431" w:tblpY="468"/>
        <w:tblW w:w="10477" w:type="dxa"/>
        <w:tblLayout w:type="fixed"/>
        <w:tblLook w:val="04A0" w:firstRow="1" w:lastRow="0" w:firstColumn="1" w:lastColumn="0" w:noHBand="0" w:noVBand="1"/>
        <w:tblCaption w:val="Kontrolné otázky pre medicínske laboratóriá podľa normy ISO 15189: 2022"/>
        <w:tblDescription w:val="4 Všeobecné požiadavky   &#10;4.1 Nestrannosť   &#10;a) Vykonáva laboratórium svoje činnosti nestranne?   &#10;b) Zaviazal sa manažment laboratória k nestrannosti?   &#10;c) Je zabezpečené, aby  komerčné, finančné alebo iné tlaky neohrozili nestrannosť pracovníkov?   &#10;d) Monitoruje laboratórium svoje činnosti a vzťahy medzi pracovníkmi s cieľom identifikovať ohrozenia svojej činnosti?   &#10;e) V prípade zistenia ohrozenia nestrannosti, preukáže laboratórium ako takéto ohrozenie zmierňuje?   &#10;4.2 Dôvernosť   &#10;4.2.1 Manažment informácií   &#10; Zodpovedá laboratórium za manažment všetkých informácií o pacientoch získaných alebo vytvorených počas výkonu laboratórnych činností?    &#10; Informuje laboratórium vopred používateľa a / alebo pacienta o informáciách získaných alebo vytvorených počas výkonu laboratórnych činností o pacientovi, ktoré zamýšľa zverejniť?   &#10;4.2.2 Poskytovanie informácií   &#10; Uchováva laboratórium informácie o  pacientovi z iného zdroja ako od pacienta ako dôverné?   &#10; Je pacient informovaný o sprístupnených informáciách, ak sú z iného zdroja?   &#10;4.2.3 Zodpovednosť pracovníkov   &#10; Zachovávajú pracovníci, vrátane všetkých členov komisie, dodávateľov, zamestnancov externých orgánov  alebo osôb s prístupom k laboratórnym informáciám a konajúcich v mene laboratória  dôvernosť informácií získaných alebo vytvorených počas výkonu laboratórnych vyšetrení?  &#10; &#10; &#10;4.3 Požiadavky týkajúce sa pacientov   &#10;a) Majú pacienti a používatelia možnosť poskytnúť užitočné informácie na pomoc laboratóriu pri výbere vyšetrovacích metód a interpretácii výsledkov vyšetrenia? &#10; &#10; &#10;b) Má laboratórium stanovený a zavedený proces na poskytovanie verejne dostupných informácií o procese vyšetrenia pacientom a používateľom vrátane prípadných nákladov a čase dodania  výsledkov? &#10; &#10; &#10;c) Má laboratórium stanovený a zavedený proces na pravidelné preskúmanie vyšetrení ponúkaných laboratóriom, aby bolo  zabezpečené, že sú klinicky vhodné a nevyhnutné? &#10; &#10; &#10;d) Má laboratórium stanovený a zavedený proces na prípadné sprístupnenie  informácií o udalostiach, ktoré viedli alebo by mohli viesť k poškodeniu pacienta používateľom a ďalším relevantným osobám, ako aj záznamy o opatreniach prijatých na zmiernenie týchto škôd? &#10; &#10; &#10;e) Má laboratórium stanovený a zavedený proces na zaobchádzanie s pacientmi, vzorkami alebo s ich pozostatkami s náležitou starostlivosťou a rešpektom? &#10; &#10; &#10;f) Má laboratórium  stanovený a zavedený proces na  získanie informovaného súhlasu v prípade potreby?   &#10;g) Má laboratórium stanovený a zavedený proces na zabezpečenie nepretržitej dostupnosti a neporušiteľnosti (integrity) uchovávaných vzoriek pacientov a záznamov v prípade zatvorenia a akvizície laboratória alebo zlúčenia laboratória s iným laboratóriom? &#10; &#10; &#10;h) Má laboratórium stanovený a zavedený proces na sprístupnenie relevantných informácií pacientovi a akémukoľvek inému poskytovateľovi zdravotnej starostlivosti na žiadosť pacienta alebo na žiadosť poskytovateľa zdravotnej starostlivosti, ktorý koná v jeho mene? &#10; &#10; &#10;i) Má laboratórium stanovený a zavedený proces na dodržiavanie práv pacientov na starostlivosť bez diskriminácie?   &#10;5 Požiadavky na štruktúru a riadenie   &#10;5.1 Právna forma   &#10; Je laboratórium alebo organizácia, ktorej súčasťou je aj laboratórium, subjektom, ktorý je právne zodpovedný za svoju činnosť?   &#10;5.2 Riaditeľ laboratória   &#10;5.2.1 Kompetencie riaditeľa laboratória   &#10; Riadi laboratórium osoba alebo osoby bez ohľadu na názov funkcie so špecifikovanou kvalifikáciou, kompetentnosťou (odbornou spôsobilosťou) a delegovanými právomocami, zodpovednosťou a zdrojmi potrebnými na splnenie požiadaviek normy 15 189:2022? &#10; &#10; &#10;5.2.2 Zodpovednosti riaditeľa laboratória   &#10; Je riaditeľ laboratória zodpovedný za zavedenie systému manažérstva vrátane aplikovania riadenia rizík na všetky aspekty (činnosti) prevádzky laboratória tak, aby sa  riziká týkajúce sa starostlivosti o pacienta a príležitosti na zlepšenie systematicky identifikovali a riešili ? &#10; &#10; &#10; Sú povinnosti a  zodpovednosti riaditeľa laboratória zdokumentované?   &#10;5.2.3 Delegovanie povinností   &#10; Sú zdokumentované delegované povinnosti alebo zodpovednosti na kvalifikovaných kompetentných pracovníkov?   &#10; Má konečnú zodpovednosť za riadenie laboratória riaditeľ laboratória?   &#10;5.3 Činnosti laboratória   &#10;5.3.1 Všeobecne   &#10; Má laboratórium určený a zdokumentovaný rozsah laboratórnych činností vrátane laboratórnych činností vykonávaných na iných miestach ako na hlavnom pracovisku (napr. POCT, odber vzoriek),  ktoré sú v súlade s normou 15 189:2022? &#10; &#10; &#10; Sú v laboratóriu externe zabezpečované laboratórne činnosti poskytované na priebežnej báze?   &#10;5.3.2 Zhoda s požiadavkami   &#10; Vykonáva laboratórium svoje činnosti tak, aby spĺňali požiadavky normy 15189:2022, používateľov, regulačných orgánov a odborných organizácií bez ohľadu na to, kde sa služba poskytuje? &#10; &#10; &#10;5.3.3 Poradenská činnosť    &#10; Zabezpečil manažment laboratória dostupnosť vhodného laboratórneho poradenstva a interpretáciu tak, aby vyhovovali potrebám pacientov a užívateľov? &#10; &#10; &#10; Zaviedlo laboratórium, v prípade potreby, opatrenia na komunikáciu s používateľmi o:   &#10;a) poradenstve pri výbere a používaní vyšetrení vrátane požadovaného typu vzorky, klinických indikácií a obmedzení vyšetrovacích postupov a frekvencie požadovania vyšetrení? &#10; &#10; &#10;b) poskytovaní odborných posudkov o interpretácii výsledkov vyšetrení?   &#10;c) podpore efektívneho (účinného) využívania laboratórnych vyšetrení?   &#10;d) poskytovaní poradenstva vo vedeckých a logistických záležitostiach (otázkach), ako sú prípady, keď vzorka (vzorky) nespĺňa kritériá prijateľnosti? &#10; &#10; &#10;5.4 Štruktúra a právomoci   &#10;5.4.1 Všeobecne   &#10; Má laboratórium:   &#10;a) definovanú organizačnú a riadiacu štruktúru, postavenie (začlenenie) laboratória v materskej organizácii, vzťahy medzi manažmentom, technickými činnosťami a podpornými službami? &#10; &#10; &#10;b) špecifikované zodpovednosti, právomoci, komunikačné línie a vzájomné vzťahy všetkých pracovníkov,  ktorí riadia, vykonávajú alebo kontrolujú prácu ovplyvňujúcu výsledky laboratórnych činností? &#10; &#10; &#10;c) špecifikované postupy v rozsahu potrebnom na zabezpečenie konzistentného zavádzania (uplatňovania) laboratórnych činností a platnosti výsledkov? &#10; &#10; &#10;5.4.2 Riadenie kvality   &#10; Má laboratórium pracovníkov, ktorí bez ohľadu na iné povinnosti majú právomoc a zdroje potrebné na vykonávanie ich povinností? vrátane:   &#10;a) implementácie, udržiavania  a zlepšovania systému manažérstva?   &#10;b) identifikácie odchýlok od systému manažérstva alebo od postupov pri vykonávaní laboratórnych činností?   &#10;c) iniciovania opatrení na prevenciu alebo minimalizáciu takýchto odchýlok?   &#10;d) podávania správ manažmentu laboratória o dodržiavaní systému manažérstva a ďalšej potrebe jeho zlepšovania?   &#10;e) zabezpečenia efektívnosti (účinnosti) laboratórnych činností?   &#10;5.5 Ciele a politiky   &#10;a) Stanovil a udržiava  manažment  laboratória ciele a politiky na:   &#10;1) plnenie potrieb a požiadaviek svojich pacientov a používateľov?   &#10;2) prijatie záväzku k správnej odbornej praxi?   &#10;3) poskytovanie vyšetrení, ktoré spĺňajú ich zamýšľané použitie?   &#10;4) zhodu s normou 15 189:2022?   &#10;b) Sú ciele merateľné a v súlade s politikami, sú zavedené na všetkých úrovniach organizačnej štruktúry laboratória?   &#10;c) Zabezpečil manažment laboratória, že pri plánovaní a zavádzaní zmien v systéme manažérstva zostane zachovaná integrita systému manažérstva? &#10; &#10; &#10;&#10;&#10;d) Má laboratórium zavedené indikátory kvality na hodnotenie výkonnosti  v rámci kľúčových aspektov procesov pred vyšetrením, vyšetrovacích procesov a procesov po vyšetrení (predanalytickej, analytickej a postanalytickej fázy) a monitoruje výkonnosť vo vzťahu k cieľom? &#10;&#10; &#10;&#10; &#10;5.6 Manažérstvo rizík   &#10;a) Stanovil, zaviedol a udržiava manažment laboratória procesy na identifikáciu rizík, ktoré môžu viesť k poškodeniu pacientov a príležitostí na zlepšenie starostlivosti o pacienta v spojitosti s jeho vyšetreniami a činnosťami a vypracovalo opatrenia na riešenie rizík a príležitostí na zlepšenie? &#10;&#10; &#10;&#10; &#10;b) Zabezpečil riaditeľ laboratória, že sa tieto procesy hodnotia z hľadiska účinnosti a keď sa zistí že sú neúčinné, vykonáva sa náprava? &#10; &#10; &#10;6 Požiadavky na zdroje   &#10;6.1 Všeobecne   &#10; Má laboratórium k dispozícii pracovníkov, priestory, zariadenia, činidlá, pomocný/spotrebný materiál a podporné služby potrebné na riadenie a vykonávanie svojich činností? &#10; &#10; &#10;6.2 Pracovníci   &#10;6.2.1 Všeobecne   &#10;a) Má laboratórium dostatočný počet kompetentných osôb na vykonávanie svojich činností?   &#10;b) Všetci pracovníci laboratória, či už interní alebo externí, ktorí by mohli ovplyvniť činnosť laboratória, konajú nestranne, eticky, sú kompetentní a pracujú v súlade so systémom manažérstva laboratória?   &#10;c) Ozrejmuje/Informuje manažment laboratória pracovníkov laboratória o dôležitosti plnenia potrieb a požiadaviek používateľov ako aj požiadaviek normy 15189:2022? &#10; &#10; &#10;d) Má laboratórium program  na oboznámenie pracovníkov s organizáciou, oddelením alebo s oblasťou, v ktorej bude daná osoba pracovať, na oboznámenie s podmienkami zamestnaneckého pomeru, so zariadením pre pracovníkov, s požiadavkami na bezpečnosť a ochranu zdravia pri práci a so službami pracovnej zdravotnej služby? &#10;&#10; &#10;&#10; &#10;6.2.2 Požiadavky na kompetentnosť   &#10;a) Má laboratórium pre každú pracovnú pozíciu, ktorá má vplyv na činnosť laboratória určené požiadavky na kompetentnosť, vrátane požiadaviek na dosiahnuté vzdelanie, kvalifikáciu, školenia, preškolenie, technické vedomosti, zručnosti a skúsenosti? &#10;&#10; &#10;&#10; &#10;b) Zabezpečilo laboratórium, že majú všetci pracovníci kompetentnosť na vykonávanie laboratórnych činnosti, za ktoré sú zodpovední?   &#10;c) Má laboratórium proces na riadenie kompetentnosti svojich pracovníkov, ktorý zahŕňa aj požiadavky na frekvenciu hodnotení kompetentnosti? &#10; &#10; &#10;d) Má laboratórium zdokumentované informácie o (preukazujúce) kompetentnosti pracovníkov?   &#10;6.2.3 Poverenie   &#10; Poverilo laboratórium pracovníkov na vykonávanie špecifických laboratórnych činnosti, vrátane:   &#10;a) výberu, vývoja, modifikácie,  validácie a verifikácie metód?   &#10;b) preskúmania, uvoľňovania a oznamovania výsledkov?   &#10;c) používania laboratórnych informačných systémov, predovšetkým na: prístupu k údajom a informáciám o pacientovi, zadávaniu údajov o pacientovi a výsledkov vyšetrení, úpravy údajov o pacientovi alebo výsledkov vyšetrení? &#10; &#10; &#10;6.2.4 Sústavné vzdelávanie a profesionálny rozvoj   &#10; Je dostupný program ďalšieho vzdelávania pracovníkom, ktorí sa zúčastňujú na manažérskych a odborných procesoch?    &#10; Zúčastňujú sa všetci pracovníci na sústavnom vzdelávaní a pravidelnom odbornom rozvoji alebo na iných  činnostiach súvisiacich s odbornou činnosťou? &#10; &#10; &#10; Preskúmava sa pravidelne vhodnosť týchto programov a činností?   &#10;6.2.5 Záznamy o pracovníkoch   &#10; Má laboratórium postupy a udržiava/uchováva záznamy pre:   &#10;a) určenie požiadaviek na kompetentnosť pracovníkov?   &#10;b) popis pracovných pozícií?   &#10;c) školenia a preškolenia?   &#10;d) poverenie pracovníkov?   &#10;e) monitorovanie kompetentnosti pracovníkov?   &#10;6.3 Priestory a podmienky prostredia   &#10;6.3.1 Všeobecne   &#10; Má laboratórium vhodné priestory a podmienky prostredia pre laboratórne činnosti, ktoré nepriaznivo neovplyvňujú platnosť výsledkov, bezpečnosť pacientov, návštevníkov, používateľov laboratória a pracovníkov laboratória? &#10; &#10; &#10; Sú špecifikované/definované, monitorované a zaznamenané požiadavky na priestory a podmienky prostredia potrebné na výkon laboratórnych činností? &#10; &#10; &#10;6.3.2 Kontrola priestorov   &#10; Sú zavedené, zaznamenávané, monitorované a periodicky preskúmavané, kontroly priestorov/prostredia, ktoré zahŕňajú:   &#10;a) kontrolu prístupu, pričom sa zohľadňuje bezpečnosť, dôvernosť, kvalitu a ochranu medicínskych informácií a vzoriek pacientov?   &#10;b) prevenciu kontaminácie, interferencií alebo nepriaznivých vplyvov na laboratórne činnosti, ktoré môžu vznikať z energetických zdrojov, osvetlenia, vetrania, hluku, vodných zdrojov a pri likvidácii odpadu? &#10; &#10; &#10;c) prevenciu krížovej kontaminácie, kde vyšetrovacie postupy predstavujú riziko alebo  kde nedostatočná separácia môže zasiahnuť do práce alebo ju ovplyvniť? &#10; &#10; &#10;d) poskytovanie bezpečnostného prostredia  a vybavenia, ak je to vhodné, a pravidelné overovanie ich funkčnosti?   &#10;e) udržiavanie laboratórnych priestorov vo funkčnom a spoľahlivom stave?   &#10;6.3.3 Skladovacie priestory   &#10;a) Má laboratórium k dispozícii skladovací priestor s podmienkami, ktoré zabezpečia trvalú neporušenosť/integritu vzoriek, zariadení, činidiel, spotrebného materiálu, dokumentov a záznamov? &#10; &#10; &#10;b) Sú vzorky pacientov a materiály použité vo vyšetrovacom procese uskladnené tak, aby sa zabránilo krížovej kontaminácii a ich znehodnoteniu? &#10; &#10; &#10;c) Sú skladovacie priestory a priestory určené pre likvidáciu nebezpečného materiálu a biologického odpadu  primerané klasifikácii materiálov v kontexte všetkých zákonných alebo regulačných požiadaviek? &#10; &#10; &#10;6.3.4 Priestory pre pracovníkov   &#10; Majú pracovníci primeraný prístup k sociálnym zariadeniam a prívodu pitnej vody, ako aj do priestorov určených na odkladanie osobných ochranných prostriedkov a odevov? &#10; &#10; &#10; Má laboratórium pre pracovníkov priestor na iné činnosti, ako sú pracovné stretnutia,  štúdium a oddych? &#10; &#10; &#10;6.3.5 Priestory na odber vzoriek   &#10;a) umožňujú, že sa odber uskutoční spôsobom, ktorý neznehodnotí výsledky alebo nepriaznivo neovplyvní kvalitu vyšetrení? &#10; &#10; &#10;b) počas odberu zohľadňujú súkromie, pohodlie a potreby pacientov (napr. bezbariérový prístup, sociálne zariadenia) a priestor pre sprevádzajúce osoby (napr. poručníka alebo tlmočníka? &#10; &#10; &#10;c) sú oddelené priestory pre príjem pacientov a priestor na odber vzoriek?   &#10;d) je k dispozícii balíček prvej pomoci pre pacientov a pracovníkov?   &#10;6.4 Zariadenia   &#10;6.4.1 Všeobecne   &#10; Má laboratórium postupy na výber, obstarávanie, inštaláciu, testovanie vhodnosti (vrátane kritérií prijateľnosti), manipuláciu, prepravu, skladovanie, používanie, údržbu a vyraďovanie zariadení z prevádzky, aby sa zabezpečilo správne fungovanie a zabránilo sa ich kontaminácii alebo poškodeniu? &#10;&#10; &#10;&#10; &#10;6.4.2 Požiadavky na zariadenia   &#10;a) Má laboratórium prístup k zariadeniam potrebným na správne vykonávanie laboratórnych činností?   &#10;b) V prípadoch, že laboratórium používa zariadenie mimo nepretržitej kontroly alebo mimo funkčnej špecifikácie výrobcu zariadenia, zabezpečuje manažment laboratória plnenie požiadaviek  normy 15189:2022? &#10; &#10; &#10;c) Je každá časť zariadenia, ktorá môže ovplyvniť laboratórne činnosti jednoznačne označená a je vedená v zozname zariadení?   &#10;d) Udržiava a vymieňa laboratórium zariadenia podľa potreby tak, aby sa zachovala kvalita výsledkov vyšetrení?   &#10;6.4.3 Testovanie vhodnosti zariadenia   &#10; Overuje laboratórium pred uvedením do prevádzky alebo vrátením zariadenia do prevádzky, či zariadenie spĺňa špecifikované kritériá prijateľnosti (vhodnosti)? &#10; &#10; &#10; Dosahujú zariadenia používané na meranie buď správnosť merania alebo neistotu merania, alebo oboje, požadované na poskytnutie platného výsledku? &#10; &#10; &#10;6.4.4 Inštrukcie na použitie zariadenia   &#10;a) Zaviedlo laboratórium primerané bezpečnostné opatrenia, aby sa zabránilo neúmyselným zásahom do zariadenia, ktoré môže znehodnotiť výsledky vyšetrenia? &#10; &#10; &#10;b) Obsluhuje zariadenia vyškolení, poverení a kompetentní pracovníci?   &#10;c) Sú pracovníkom ľahko dostupné inštrukcie na používanie zariadenia vrátane návodu od výrobcu?   &#10;d) Používa sa zariadenie podľa pokynov (špecifikácie) výrobcu, pokiaľ nie je validované laboratóriom?   &#10;6.4.5 Údržba a oprava zariadení   &#10;a) Má laboratórium programy preventívnej údržby podľa pokynov výrobcu a zaznamenávajú sa odchýlky od plánov alebo pokynov výrobcu? &#10; &#10; &#10;b) Sú zariadenia udržiavané v bezpečnom a funkčnom stave?   &#10;&#10;&#10;c) Keď je zariadenie pokazené alebo nespĺňa určené požiadavky, je z prevádzky  vyradené a zreteľne označené štítkom alebo označené ako zariadenie mimo prevádzky, pokiaľ sa neoverí jeho správna funkčnosť? Preskúma laboratórium vplyv chyby alebo odchýlky od špecifikovaných požiadaviek a pri výskyte nezhodnej práce sú prijaté opatrenia? &#10;&#10; &#10;&#10; &#10;d) Dekontaminuje laboratórium zariadenie v prípade potreby pred uvedením do činnosti, opravou alebo vyradením z prevádzky, zabezpečuje vhodný priestor na opravu a poskytuje vhodné osobné ochranné prostriedky? &#10;&#10; &#10;&#10; &#10;6.4.6 Oznamovanie chybnej činnosti   &#10; Sú nežiadúce udalosti a nehody, ktoré možno pripísať priamo konkrétnemu zariadeniu, preskúmané a oznámené výrobcovi alebo dodávateľovi, resp. obom, a podľa potreby aj príslušným orgánom? &#10; &#10; &#10; Má laboratórium postupy, ktorými reaguje na akúkoľvek výzvu výrobcu na stiahnutie zariadenia z trhu alebo na iné oznámenie a na prijatie opatrení odporúčaných výrobcom? &#10; &#10; &#10;6.4.7 Záznamy o zariadeniach   &#10; Vedie laboratórium záznamy o každom zariadení, ktoré ovplyvňuje výsledky laboratórnych činností? Obsahujú tieto záznamy v prípade potreby: &#10; &#10; &#10;&#10;a) údaje o výrobcovi a dodávateľovi, adekvátne (dostatočné) informácie na jednoznačnú identifikáciu každej časti zariadenia vrátane softvéru a firmwaru? &#10; &#10; &#10;b) dátum prijatia, testovania vhodnosti a dátum uvedenia do prevádzky?   &#10;c) dôkaz, že zariadenie spĺňa špecifikované kritériá prijateľnosti?   &#10;d) aktuálne umiestnenie?   &#10;e) stav pri prebratí (napr. nové, používané, repasované)?   &#10;f) pokyny výrobcu?   &#10;g) program preventívnej údržby?   &#10;h) akúkoľvek údržbu vykonávanú laboratóriom alebo schváleným externým dodávateľom služieb?   &#10;i) záznamy o poškodení, poruche, úprave alebo oprave zariadenia?   &#10;&#10;j) záznamy o výkonnosti zariadenia, ako sú správy alebo certifikáty o kalibrácii  alebo verifikácii, alebo oboje, vrátane dátumov, časov a výsledkov? &#10; &#10; &#10;k) záznamy o stave zariadenia, ak je aktívne alebo v prevádzke, mimo prevádzky, v karanténe, vyradené alebo zastaralé?   &#10; Udržiavajú (uchovávajú) sa záznamy a sú ľahko dostupné počas celej životnosti zariadenia alebo dlhšie?   &#10;6.5 Kalibrácia zariadení a metrologická nadväznosť   &#10;6.5.1 Všeobecne   &#10; Má laboratórium určené požiadavky na kalibráciu a metrologickú nadväznosť, ktoré sú dostatočné na udržanie konzistentného oznamovania výsledkov vyšetrení? &#10; &#10; &#10;6.5.2 Kalibrácia zariadení   &#10; Má laboratórium zavedené postupy kalibrácie zariadení, ktoré priamo alebo nepriamo ovplyvňujú výsledky vyšetrení? Špecifikujú postupy: &#10; &#10; &#10;a) podmienky používania a pokyny výrobcu na kalibráciu?   &#10;b) zaznamenávanie metrologickej nadväznosti?   &#10;c) verifikáciu požadovanej správnosti merania a funkčnosti meracieho systému v určených intervaloch?   &#10;d) zaznamenávanie stavu kalibrácie a dátum opätovnej kalibrácie?   &#10;e) zabezpečenie, že pri použití korekčných faktorov sú tieto pri  opätovnej kalibrácii aktualizované?   &#10;f) riešenie situácie, keď boli výsledky kalibrácie mimo stanoveného rozhrania s cieľom minimalizovať riziko pre prevádzku služby a pre pacientov?   &#10;6.5.3 Metrologická nadväznosť výsledkov meraní   &#10;a) Má laboratórium zavedenú a udržiavanú metrologickú nadväznosť výsledkov svojich meraní prostredníctvom zdokumentovaného neprerušeného reťazca kalibrácií, z ktorých každá prispieva k neistote merania a spája ich s vhodnou referenciou? &#10; &#10; &#10;b) Má laboratórium zabezpečené, že výsledky merania sú nadviazané na najvyššiu možnú úroveň nadväznosti a na medzinárodnú sústavu jednotiek (SI)? , prostredníctvom: &#10; &#10; &#10; - kalibrácie poskytnutej kompetentným laboratóriom?   &#10; - certifikovaných hodnôt certifikovaných referenčných materiálov poskytnutých kompetentným výrobcom s uvedenou metrologickou nadväznosťou na SI? &#10; &#10; &#10;c) Ak nie je možné zabezpečiť nadväznosť podľa bodu 6.5.3 písm. a), používajú sa iné prostriedky na zabezpečenie dôveryhodnosti výsledkov vrátane: &#10; &#10; &#10; - výsledkov referenčných meracích postupov, určených metód alebo dohovorených  noriem, ktoré sú jasne opísané a akceptované ako tie, ktoré poskytujú výsledky meraní vhodné na ich zamýšľané použitie a zabezpečené vhodným porovnaním? &#10;&#10; &#10;&#10; &#10; - meraním kalibrátora iným postupom?   &#10;d) Pri genetických vyšetreniach je zavedená nadväznosť na  genetické referenčné sekvencie? &#10; &#10; &#10;e) Je v prípade kvalitatívnych metód nadväznosť preukázaná skúšaním známeho materiálu alebo predchádzajúcich vzoriek, ktoré dostatočne preukazujú konzistentnú identifikáciu a prípadne intenzitu reakcie? &#10; &#10; &#10;6.6 Činidlá a spotrebný materiál   &#10;6.6.1 Všeobecne   &#10; Má laboratórium procesy na výber, obstarávanie, príjem, uskladnenie, testovanie vhodnosti a riadenie zásob činidiel a spotrebného materiálu? &#10; &#10; &#10;6.6.2 Činidlá a spotrebný materiál – príjem a skladovanie   &#10; Uskladňuje laboratórium činidlá a spotrebný materiál podľa špecifikácií výrobcu a v prípade potreby sleduje podmienky prostredia? &#10; &#10; &#10; V prípade, že príjem činidiel a spotrebného materiálu neprebieha priamo v laboratóriu, overí sa vždy, či tam, kde prebieha prvotný príjem sú primerané skladovacie a manipulačné kapacity na udržiavanie zásob spôsobom, ktorý zabráni  ich poškodeniu a znehodnoteniu? &#10; &#10; &#10;6.6.3 Činidlá a spotrebný materiál – testovanie vhodnosti   &#10; Verifikuje sa (overí sa funkčnosť) každého činidla alebo nové zloženie vyšetrovacích súprav so zmenami v činidlách alebo v postupoch, alebo novej šarže, alebo dodávky pred použitím, prípadne pred uvoľnením výsledkov ? &#10;&#10; &#10;&#10; &#10;6.6.4 Činidlá a spotrebný materiál – inventúrny poriadok   &#10; Má laboratórium zavedený inventúrny poriadok zásob činidiel a spotrebného materiálu?   &#10; Sú oddelené činidlá a spotrebný materiál, ktoré boli prijaté na použitie, od tých, ktoré neboli skontrolované ani schválené na použitie? &#10; &#10; &#10;6.6.5 Činidlá a spotrebný materiál – pokyny na použitie   &#10; Sú ľahko dostupné pokyny na používanie činidiel a spotrebného materiálu vrátane tých, ktoré poskytujú výrobcovia?    &#10; Používajú sa činidlá a spotrebný materiál podľa špecifikácií výrobcu?   &#10;6.6.6 Činidlá a spotrebný materiál - oznamovanie nepriaznivých udalostí   &#10; Sú prešetrené a oznámené nepriaznivé udalosti a nehody, ktoré možno priamo pripísať konkrétnym činidlám alebo spotrebným materiálom, buď výrobcovi alebo dodávateľovi, alebo obom, a podľa potreby aj príslušnému orgánu? &#10; &#10; &#10;6.6.7 Činidlá a spotrebný materiál – záznamy   &#10; Vedú sa záznamy pre každé činidlo a spotrebný materiál, ktoré sa použili na výkon vyšetrení? Obsahujú tieto záznamy okrem iného?:   &#10;a) názov činidla alebo spotrebného materiálu?   &#10;b) informácie o výrobcovi vrátane pokynov (návodu), mena a kódu dodávky alebo čísla šarže?   &#10;&#10;c) dátum prijatia a stav pri prijatí, dátum exspirácie, dátum prvého použitia a v prípade potreby dátum vyradenia činidla alebo spotrebného materiálu z prevádzky? &#10; &#10; &#10;d) Záznamy potvrdzujúce prvotné a priebežné prijatie činidla alebo spotrebného materiálu na používanie?   &#10; Ak laboratórium používa pripravené, resuspendované alebo dokončené (vlastné – in house) činidlá, obsahujú záznamy okrem príslušných vyššie uvedených informácií aj odkaz na osobu alebo osoby, ktoré sa podieľajú na príprave, ako aj dátum prípravy a exspirácie? &#10; &#10; &#10;6.7 Dohody o službách   &#10;6.7.1 Uzatváranie dohôd o službách s používateľmi laboratória   &#10; Má laboratórium postup na uzatváranie a pravidelné preskúmavanie dohôd o poskytovaní laboratórnych služieb? Zabezpečuje postup, že?: &#10; &#10; &#10;a) požiadavky sú primerane špecifikované?   &#10;b) má laboratórium spôsobilosť a zdroje na splnenie týchto požiadaviek?   &#10;&#10;c) odporúča laboratórium v prípade potreby používateľovi, aby niektoré  špeciálne činnosti boli vykonané spolupracujúcim laboratóriom alebo konzultantmi? &#10; &#10; &#10; Sú používatelia laboratória informovaní o akýchkoľvek zmenách v dohodách, ktoré môžu mať vplyv na  výsledky vyšetrení?   &#10; Uchovávajú sa záznamy z preskúmania vrátane akýchkoľvek podstatných zmien?   &#10;6.7.2 Zmluvy s osobami vykonávajúcimi POCT   &#10; Zabezpečujú zmluvy medzi laboratóriom a inými útvarmi organizácie, ktoré vykonávajú POCT podporované laboratóriom, že sú špecifikované a oznámené príslušné zodpovednosti a právomoci? &#10; &#10; &#10;6.8 Externe dodávané produkty a služby   &#10;6.8.1 Všeobecne   &#10; Zabezpečilo laboratórium, že externe dodávané produkty a služby, ktoré majú vplyv na  činnosti laboratória, sú vhodné?, ak sú tieto produkty a služby: &#10; &#10; &#10;a) určené na začlenenie do vlastných činností laboratória?   &#10;&#10;b) čiastočne alebo úplne poskytnuté priamo používateľovi laboratóriom tak, ako boli prijaté od externého dodávateľa?   &#10;c) použité na podporu prevádzky laboratória?   &#10;6.8.2 Spolupracujúce laboratóriá a konzultanti   &#10; Oznámi laboratórium svoje požiadavky spolupracujúcim laboratóriám a konzultantom, ktorí poskytujú pre laboratórium interpretácie a poradenstvo k:   &#10;a) postupom, vyšetreniam, správam a konzultačnej činnosti, ktoré majú byť poskytnuté?   &#10;b) o riadení kritických výsledkov?   &#10;c) akýchkoľvek požadovaných kvalifikačných požiadavkách na  pracovníkov a preukázaní jeho kompetentnosti?   &#10; Udržiava/vedie laboratórium zoznam všetkých spolupracujúcich laboratórií a konzultantov?   &#10;6.8.3 Preskúmanie a schvaľovanie externe dodávaných produktov a služieb   &#10; Má laboratórium postupy a udržiavať záznamy pre:   &#10;a) definovanie, preskúmanie a schvaľovanie požiadaviek na všetky externe dodávané produkty a služby?   &#10;b) definovanie kritérií týkajúcich sa kvalifikácie/spôsobilosti, výberu, hodnotenia výkonnosti a prehodnocovania externých dodávateľov? &#10; &#10; &#10;c) odosielanie vzoriek?   &#10;&#10;d) zabezpečenie zhody externe dodávaných produktov a služieb so stanovenými požiadavkami laboratória, prípadne s požiadavkami ISO 15189:2022 predtým, ako sa použijú/využijú alebo priamo poskytnú používateľovi? &#10; &#10; &#10;e) prijímaní akýchkoľvek opatrení vyplývajúcich z hodnotení výkonnosti externých dodávateľov?   &#10;7 Požiadavky na procesy   &#10;7.1 Všeobecne   &#10; Identifikuje laboratórium potenciálne riziká pre starostlivosť o pacientov v procese pred vyšetrením, v priebehu vyšetrenia a po vyšetrení? &#10; &#10; &#10; Monitorujú sa identifikované riziká a vyhodnocujú s ohľadom na možné poškodenie pacienta?   &#10; Má laboratórium identifikované príležitosti na zlepšenie starostlivosti o pacientov a vypracovaný dlhodobý plán na riadenie týchto príležitostí? &#10; &#10; &#10;7.2 Procesy pred vyšetrením   &#10;7.2.1 Všeobecne   &#10; Má laboratórium vypracované postupy pre všetky činnosti pred vyšetrením a sú dostupné príslušným pracovníkom?   &#10;7.2.2. Laboratórne informácie pre pacientov a používateľov   &#10; Má laboratórium k dispozícii vhodné informácie pre svojich používateľov a pacientov?   &#10; Sú informácie dostatočne podrobné, aby poskytovali používateľom laboratória komplexné pochopenie rozsahu činností a požiadaviek laboratória? Zahŕňajú informácie, ak je to vhodné: &#10; &#10; &#10;a) umiestnenie laboratória, prevádzkové hodiny/pracovnú dobu a kontaktné údaje?   &#10;b) postupy pre vyplnenie žiadaniek a odber vzoriek?   &#10;c) rozsah laboratórnych činností a čas predpokladaný čas dostupnosti výsledkov?   &#10;d) dostupnosť poradenských služieb?   &#10;e) požiadavky na súhlas pacienta?   &#10;f) známe faktory, ktoré významne ovplyvňujú vykonanie vyšetrenia alebo interpretáciu výsledkov?   &#10;g) proces riešenia sťažností laboratóriom?   &#10;7.2.3 Požiadavky na poskytnutie laboratórnych vyšetrení   &#10;7.2.3.1 Všeobecne   &#10;a) Považuje sa každá požiadavky prijatá laboratóriom na vyšetrenie (a) za dohodu?   &#10;b) Obsahuje požiadavka o vyšetrenie dostatočné informácie?:   &#10; - jednoznačnú vysledovateľnosť pacienta ku požiadavke/žiadanke a vzorke?   &#10; - totožnosť a kontaktné údaje žiadateľa?   &#10; - identifikácia požadovaného/ých vyšetrenia?   &#10; - je poskytované informované klinické a technické poradenstvo a klinická interpretácia?   &#10;c) Poskytuje laboratórium požiadavky/žiadanky, ktoré sú vhodné a prijateľné pre používateľa? V akom formáte, alebo na akom médiu?   &#10;d) Komunikuje v prípade potreby laboratórium s používateľmi alebo ich zástupcami, aby objasnilo žiadosť používateľa?   &#10;7.2.3.2 Ústne požiadavky   &#10; Ak je to vhodné, má laboratórium vypracovaný postup na vybavovanie ústnych požiadaviek o vyšetrenie, ktorý, ak je to vhodné,  zahŕňa poskytnutie zdokumentovaného potvrdenia žiadosti o vyšetrenie v laboratóriu v danom čase? &#10; &#10; &#10;7.2.4 Odber primárnych vzoriek a manipulácia    &#10;7.2.4.1 Všeobecne   &#10; Má  laboratórium vypracované postupy na odber  a manipuláciu s primárnymi vzorkami?   &#10; Majú osoby zodpovedné za odber vzoriek dostupné informácie o postupe na odber vzoriek a manipulácii s nimi?   &#10; Je jasne zaznamenaná každá odchýlka od stanovených postupov odberu?   &#10; Posúdi, zaznamená a oznámi sa príslušným pracovníkom potenciálne riziko a vplyv prijatia alebo odmietnutia vzorky?   &#10; Preskúmava laboratórium pravidelne požiadavky na objem vzorky, odberové zariadenia a konzervačné látky pre všetky typy vzoriek, ak je to vhodné, aby sa zabezpečilo, že sa neodoberie ani nedostatočné ani nadmerné množstvo vzorky a že sa vzorky odoberajú správne, aby sa zachoval analyt? &#10;&#10; &#10;&#10; &#10;7.2.4.2 Informácie týkajúce sa  činnosti pred odberom   &#10; Poskytuje laboratórium dostatočne podrobné informácie a pokyny na činnosti  pred odberom,  aby sa zabezpečilo, že nedôjde k narušeniu vzorky? &#10; &#10; &#10; Zahŕňajú informácie a inštrukcie:   &#10;a) prípravu pacienta (napr. pokyny pre ošetrovateľov, pre osoby, ktoré sa podieľajú na odbere vzorky a pre pacientov)?   &#10;b) typ a množstvo primárnej vzorky, ktorá sa má odobrať, požadované odberové nádoby a akýchkoľvek potrebných aditív, a ak je to relevantné aj poradie odberu vzoriek? &#10; &#10; &#10;c) špeciálny časový harmonogram odberu, ak je to relevantné?   &#10;&#10;d) poskytnutie klinických informácií relevantných alebo ovplyvňujúcich odber vzoriek, výkon vyšetrenia alebo interpretáciu výsledku (napr. anamnéza podávania liekov)? &#10; &#10; &#10;&#10;e) označenie vzorky na účely jednoznačnej identifikácie pacienta, ako aj zdroja a miesta odberu vzorky,  označenie, ak sa má odobrať niekoľko vzoriek od toho istého pacienta vrátane viacerých častí tkaniva alebo preparátov/sklíčok? &#10; &#10; &#10;f) kritériá laboratória pre prijatie a odmietnutie vzoriek špecifických pre požadované vyšetrenia?   &#10;7.2.4.3 Súhlas pacienta   &#10;a) Získava laboratórium informovaný súhlas pacienta na všetky postupy vykonávané na pacientovi?   &#10;b) Vyžaduje sa písomný súhlas a detailnejšie vysvetlenie pri špeciálnych postupoch, vrátane invazívnejších zákrokov alebo postupov so zvýšeným rizikom vzniku komplikácií počas zákroku? &#10; &#10; &#10;c) Ak v naliehavých situáciách nie je možné získať súhlas, vykonáva laboratórium potrebné postupy za predpokladu, že sú v najlepšom záujme pacienta? &#10; &#10; &#10;7.2.4.4 Pokyny na činnosti pri odbere   &#10; Poskytuje laboratórium pokyny na:   &#10;a) overenie totožnosti pacienta, od ktorého sa získava primárna vzorka?   &#10;&#10;b) overenie a ak je to relevantné, zaznamenanie, že pacient spĺňa predodberové požiadavky [napr. stav nalačno, stav medikácie (čas posledného užitia lieku, ukončenie liečby), odber vzorky vo vopred stanovenom čase alebo časových intervaloch]? &#10; &#10; &#10;&#10;c) odber primárnych vzoriek s opisom odberových nádob na primárne vzorky a všetkých potrebných aditívnych látok, ako aj poradie odberu vzoriek, ak je to relevantné? &#10; &#10; &#10;d) označovanie primárnych vzoriek spôsobom, ktorý poskytuje jednoznačný odkaz na pacienta, od ktorého sa vzorky získali?   &#10;e) zaznamenanie totožnosti osoby, ktorá odber vykonala, dátum odberu a ak je to relevantné čas odberu?   &#10;f) požiadavky na separáciu alebo delenie primárnej vzorky, ak je to potrebné?   &#10;g) podmienky stabilizácie a správneho skladovania pred doručením odobratých vzoriek do laboratória?   &#10;h) bezpečnú likvidáciu materiálov použitých v procese odberu vzorky?   &#10;7.2.5 Preprava vzoriek   &#10;a) Poskytuje laboratórium na zabezpečenie včasnej a bezpečnej prepravy vzoriek pokyny na:    &#10;1) balenie vzoriek?   &#10;2) zabezpečenie, aby čas medzi odberom a prijatím vzorky do laboratória bol primeraný pre požadované vyšetrenia?   &#10;3) dodržiavanie teplotného intervalu určeného pre odber vzoriek a manipuláciu s nimi?   &#10;4) akékoľvek špecifické požiadavky na zachovanie celistvosti vzoriek, napr. použitie určených konzervačných látok?   &#10;&#10;b) Ak bola narušená celistvosť/integrita vzorky a existuje zdravotné riziko,  je zodpovedná organizácia za prepravu vzorky o tom okamžite informovaná a prijímajú sa opatrenia na zmiernenie rizika a prevenciu opätovného výskytu ? &#10; &#10; &#10;c) Zriadilo/zaviedlo laboratórium a pravidelne hodnotí primeranosť systémov prepravy vzoriek?   &#10;7.2.6 Príjem vzoriek   &#10;7.2.6.1 Postup na príjem vzoriek   &#10; Má laboratórium postup na príjem vzoriek, ktorý zahŕňa?:   &#10;a) jednoznačnú vysledovateľnosť vzoriek na základe požiadavky a označenia k jednoznačne identifikovanému pacientovi a prípadne k anatomickej časti tela? &#10; &#10; &#10;b) kritériá na prijatie a odmietnutie vzorky?   &#10;c) zaznamenanie dátumu a prípadne času prijatia vzorky, ak je to relevantné?   &#10;d) zaznamenanie totožnosti osoby, ktorá vzorku prijala, ak je to relevantné?   &#10;&#10;e) vyhodnotenie prijatých vzoriek oprávnenými pracovníkmi s cieľom zabezpečiť súlad s kritériami prijateľnosti príslušnými pre požadované vyšetrenie (vyšetrenia)? &#10; &#10; &#10;f) inštrukcie pre vzorky osobitne označené ako naliehavé/urgentné, ktoré zahŕňajú podrobnosti o špeciálnom označovaní, preprave, akejkoľvek metóde rýchleho spracovania, časoch dodania výsledku a špeciálnych kritériách na podávanie správ, ktoré sa majú dodržiavať?   &#10;g) zabezpečenie že, sa všetky časti vzorky musia byť jednoznačne vysledovateľné k pôvodnej vzorke?   &#10;7.2.6.2 Výnimky pri prijímaní vzoriek   &#10;&#10;a) Má laboratórium postup, ktorý zohľadňuje najlepší záujem pacienta pri poskytovaní zdravotnej starostlivosti, ak bola vzorka ohrozená? z dôvodu: &#10; &#10; &#10;1) nesprávnej identifikácie pacienta alebo vzorky?   &#10;2) nestability vzorky napríklad v dôsledku oneskorenia prepravy?   &#10;3) nesprávnej teploty pri skladovaní alebo manipulácii?   &#10;4) použitia nevhodnej odberovej nádoby?   &#10;5) nedostatočného množstva vzorky?   &#10;b) Keď sa prijme narušená klinicky kritická alebo nenahraditeľná vzorka, po zvážení rizika pre bezpečnosť pacienta uvádza sa v záverečnej správe povaha problému a prípadne odporúča sa opatrnosť pri interpretácii výsledkov, ktoré môžu byť ovplyvnené? &#10;&#10; &#10;&#10; &#10;7.2.7 Zaobchádzanie so vzorkami pred vyšetrením, príprava a skladovanie   &#10;7.2.7.1 Ochrana vzoriek   &#10; Má laboratórium postupy a vhodné zariadenia na zabezpečenie vzoriek pacientov, ich celistvosti/integrity a ochranu pred ich stratou a poškodením počas manipulácie, prípravy a skladovania? &#10;&#10; &#10;&#10; &#10;7.2.7.2 Kritériá na žiadosti o dodatočné vyšetrenie   &#10; Zahŕňajú laboratórne postupy časové lehoty/limity na vyžiadanie dodatočných vyšetrení z tej istej vzorky?   &#10;7.2.7.3 Stabilita vzorky   &#10; Ak je to potrebné vzhľadom na stabilitu analytu v primárnej vzorke, stanovilo a monitoruje laboratórium čas medzi odberom vzorky a vykonaním vyšetrenia? &#10; &#10; &#10;7.3 Vyšetrovacie procesy   &#10;7.3.1 Všeobecne   &#10;a) Používa laboratórium vyšetrovacie metódy, ktoré boli validované na ich zamýšľané použitie?   &#10;&#10;b) Týkajú sa výkonnostné špecifikácie pre každú vyšetrovaciu metódu zamýšľaného použitia tohto vyšetrenia a jeho vplyvu na starostlivosť o pacienta? &#10; &#10; &#10;&#10;c) Sú aktualizované a pracovníkom laboratória ľahko dostupné všetky postupy a podporná dokumentácia, ako napr. pokyny/inštrukcie, normy, príručky/manuály a referenčné údaje relevantné pre laboratórne činnosti? &#10; &#10; &#10;&#10;d) Dodržiavajú pracovníci zavedené postupy a je zaznamenaná totožnosť/identita osôb vykonávajúcich významné činnosti v procesoch vyšetrenia, vrátane osôb, ktoré vykonávajú POCT? &#10; &#10; &#10;&#10;e) Vyhodnocujú oprávnení pracovníci pravidelne vyšetrovacie metódy poskytované laboratóriom, aby sa ubezpečilo, že sú klinicky vhodné pre prijatú žiadosť o vyšetrenie ? &#10; &#10; &#10;7.3.2 Verifikácia vyšetrovacích metód   &#10;&#10;a) Má laboratórium postup na verifikáciu metód pred uvedením do používania, pri ktorej sa ubezpečí/overuje, že je možné dosiahnuť požadovanú výkonnosť, ako ju uvádza výrobca alebo metóda? &#10; &#10; &#10;&#10;b) Overuje laboratórium tie výkonnostné špecifikácie, ktoré sú relevantné pre zamýšľané použitie výsledkov vyšetrenia?   &#10;&#10;c) Je rozsah verifikácie metód dostatočný na zabezpečenie konzistentnej platnosti výsledkov relevantných pre klinické rozhodovanie? &#10; &#10; &#10;&#10;d) Preskúmavajú výsledky verifikácie a zaznamenajú plnenie stanovených požiadaviek pracovníci s príslušným oprávnením a kompetentnosťou? &#10; &#10; &#10;e) V prípade, že je metóda revidovaná vydávajúcim orgánom,  zopakuje laboratórium verifikáciu v potrebnom rozsahu? &#10; &#10; &#10;f) Uchováva laboratórium nasledovné záznamy o verifikácii:   &#10;1) výkonnostné špecifikácie, ktoré sa majú dosiahnuť?   &#10;2) získané výsledky?   &#10;3) vyhlásenie o tom, či sa dosiahli výkonnostné špecifikácie, a ak nie, prijaté opatrenia?   &#10;7.3.3 Validácia vyšetrovacích metód   &#10;a) Validuje laboratórium metódy vyšetrení odvodené od týchto zdrojov:   &#10;1) metódy navrhnuté, alebo vyvinuté laboratóriom?   &#10;&#10;&#10;2) metódy používané mimo ich pôvodne určeného rozsahu (t. j. mimo návodov na použitie od výrobcu alebo pôvodne validovaného rozsahu merania; používanie činidiel tretích strán na iných ako určených prístrojoch a v prípade, že nie sú k dispozícii žiadne údaje o validácii)? &#10;&#10; &#10;&#10; &#10;3) validované metódy, ktoré boli následne upravené?   &#10;&#10;&#10;b) Je validácia taká rozsiahla, ako je potrebné a prostredníctvom objektívnych dôkazov vo forme výkonnostných špecifikácií potvrdzuje, že boli splnené určené požiadavky na zamýšľané použitie vyšetrenia? Je rozsah validácie metód vyšetrenia dostatočný na zabezpečenie platnosti výsledkov relevantných pre klinické rozhodovanie? &#10;&#10; &#10;&#10; &#10;c) Preskúmavajú výsledky validácie a zaznamenajú plnenie stanovených požiadaviek pracovníci s príslušným oprávnením a kompetentnosťou? &#10; &#10; &#10;&#10;d) Ak sa navrhnú zmeny vo validovanej metóde, preskúma sa ich klinický dopad a prijme sa rozhodnutie, či sa modifikovaná metóda zavedie/implementuje? &#10; &#10; &#10;e) Udržiavajú sa tieto záznamy o validácii:   &#10;1) použitý postup validácie?   &#10;2) určené/špecifické požiadavky na zamýšľané použitie?   &#10;3) určenie výkonnostných špecifikácií metódy?   &#10;4) získané výsledky?   &#10;5) vyhlásenie o platnosti metódy s uvedenými podrobnosťami o jej vhodnosti na zamýšľané použitie?   &#10;7.3.4 Hodnotenie neistoty merania (NM)   &#10;&#10;&#10;a) Vyhodnotí laboratórium, v prípade potreby, neistoty merania kvantitatívnych hodnôt a udržiava ich pre predpokladané použitie? Je neistota porovnávaná s výkonnostnými špecifikáciami a zdokumentovaná? &#10; &#10; &#10;b) Sú hodnotenia neistoty merania pravidelne preskúmavané?   &#10;&#10;c) Pri vyšetrovacích postupoch, kde hodnotenie neistoty merania  nie je možné alebo relevantné, je zdokumentovaný dôvod vylúčenia z odhadu neistoty merania? &#10; &#10; &#10;d) Sú informácie o neistote merania sprístupnené na požiadanie používateľom laboratória ? &#10; &#10; &#10;e) V prípade, ak majú používatelia otázky týkajúce sa neistoty merania, odpoveď laboratória zohľadňuje aj iné/ďalšie zdroje neistoty, ako napríklad, ale nie výlučne, biologickú variabilitu? &#10; &#10; &#10;f) Odhaduje sa neistota merania aj pre kvalitatívne výsledky, ktoré sú získané na základe kvantitatívnych výstupných údajov?    &#10;&#10;g) Pri vyšetreniach s kvalitatívnymi výsledkami pre kľúčové (vysokorizikové) časti procesu laboratórium zvažuje aj neistotu merania získanú v medzistupňoch merania alebo výsledky IKK/OQC, ktoré poskytujú kvantitatívne údaje? &#10; &#10; &#10;h) Ak je to relevantné, neistota merania sa zohľadňuje aj pri verifikácii a validácii metód?   &#10;7.3.5 Biologické referenčné intervaly a klinické rozhodovacie limity   &#10;a) Má laboratórium definované biologické referenčné intervaly a klinické rozhodovacie limity, má zaznamenaný ich základ, odrážajúci populáciu pacientov, ktorú laboratórium obsluhuje zohľadňuje riziko pre pacientov? &#10; &#10; &#10;b) Sú biologické referenčné intervaly a klinické rozhodovacie limity pravidelne preskúmavané a sú zmeny oznámené používateľom?   &#10;&#10;c) Keď sa vykonajú zmeny vo vyšetrovacej metóde alebo v postupe pred vyšetrením, preskúma laboratórium ich vplyv na súvisiace biologické referenčné intervaly a klinické rozhodovacie limity a v prípade potreby ich oznámi používateľom? &#10; &#10; &#10;&#10;d) Pre vyšetrenia, ktoré identifikujú prítomnosť alebo neprítomnosť vlastnosti,  je biologický referenčný interval vlastnosťou, ktorá sa má identifikovať? (napr. pre genetické, mikrobiologické  vyšetrenia) &#10; &#10; &#10;7.3.6 Dokumentovanie vyšetrovacích postupov   &#10;&#10;a) Má laboratórium dokumentované vyšetrovacie postupy v rozsahu potrebnom na zabezpečenie dôsledného uplatňovania/použitia svojej činností a platnosti výsledkov vyšetrení? &#10; &#10; &#10;b) Sú postupy napísané v jazyku zrozumiteľnom pre pracovníkov a sú dostupné na vhodných miestach?   &#10;c) Zodpovedá každý skrátený obsah dokumentu postupu?   &#10;d) Sú informácie z návodov na použitie výrobku, ktoré obsahujú dostatočné informácie začlenené do postupov formou odkazom?   &#10;&#10;e) V prípade vykonania validovanej zmeny vo vyšetrovacom postupe, ktorá by mohla ovplyvniť interpretáciu výsledkov, sú vysvetlené používateľom dôsledky tejto zmeny? &#10; &#10; &#10;f) Sú všetky dokumenty súvisiace s vyšetrovacím procesom riadené v súlade s riadením dokumentácie?   &#10;7.3.7 Zabezpečenie platnosti výsledkov vyšetrení   &#10;7.3.7.1 Všeobecne   &#10; Má laboratórium postup na monitorovanie platnosti výsledkov?   &#10; Preskúmavajú sa výsledné údaje pomocou štatistických metód a zisťujú sa trendy a posuny? &#10; &#10; &#10; Je monitorovanie plánované a preskúmava sa?   &#10;7.3.7.2 Interná kontrola kvality (IKK)   &#10;a) Má laboratórium zavedený postup internej kontroly kvality na priebežné monitorovanie platnosti výsledkov vyšetrení podľa stanovených kritérií, ktorý verifikuje dosiahnutie plánovanej kvality a zabezpečuje platnosť relevantnú pre klinické rozhodovanie? &#10; &#10; &#10;1) Zvažuje sa zamýšľané klinické použitie vyšetrenia (pretože  výkonnostné špecifikácie pre tú istú meranú veličinu sa môžu v rôznych klinických podmienkach líšiť)?   &#10;2) Umožňuje postup zisťovať odchýlky medzi jednotlivými šaržami činidla alebo kalibrátora, prípadne obidvoch, vo vyšetrovacej metóde?   &#10;&#10;3) Zvažuje sa  použitie materiálu IKK/IQC tretej strany, buď ako alternatíva ku kontrolnému materiálu dodávaného výrobcom činidla alebo zariadenia alebo ako doplnok k nemu? &#10; &#10; &#10;b) Zvolilo laboratórium IKK/IQC materiál, ktorý je vhodný na zamýšľaný účel? Zohľadnilo pri výbere IKK/IQC materiálu tieto faktory:   &#10;1) stabilitu vzhľadom na vlastnosti, ktoré sú predmetom záujmu?   &#10;2) matricu čo najbližšiu matrici vzoriek pacientov?   &#10;3) že, materiál IKK/IQC reaguje na vyšetrovaciu metódu spôsobom čo najbližšie k vzorkám pacientov?   &#10;&#10;4) že, materiál IKK/IQC je klinicky vhodný pre danú vyšetrovaciu metódu, má hladiny koncentrácie na úrovni klinických rozhodovacích limitov alebo blízko nich a podľa možnosti pokrýva rozsah merania vyšetrovacej metódy? &#10; &#10; &#10;c) Ak nie je k dispozícii vhodný materiál IKK/IQC, zvažuje laboratórium použitie iných metód pre IKK?, napríklad:    &#10;1) analýzu trendov týkajúcich sa výsledkov pacientov, napr. pomocou kĺzavého priemeru výsledkov pacientov alebo percentuálneho podielu vzoriek s výsledkami pod alebo nad určitými hodnotami alebo spojených s diagnózou? &#10; &#10; &#10;&#10;&#10;2) porovnanie výsledkov vzoriek pacientov podľa určeného harmonogramu s výsledkami vzoriek pacientov vyšetrovaných alternatívnym postupom, ktorý je validovaný tak, aby jeho kalibrácia bola metrologicky nadväzná na referenčné hodnoty rovnakého alebo vyššieho rádu, ako je uvedené v ISO 17511 &#10;&#10; &#10;&#10; &#10;3) opätovnú analýzu odobratých vzoriek pacientov   &#10;&#10;d) vykonáva sa IKK/IQC v pravidelných intervaloch, ktoré vychádzajú zo stability a robustnosti vyšetrovacej  metódy a z rizika poškodenia pacienta v dôsledku chybného výsledku? &#10; &#10; &#10;e) Zaznamenajú sa výsledné údaje takým spôsobom, aby sa dali zistiť trendy a posuny, a ak je to vhodné, používajú sa na preskúmanie výsledkov štatistické metódy? &#10; &#10; &#10;&#10;f)&#10; Preskúmavajú sa údaje IKK/IQC v pravidelných intervaloch s definovanými kritériami prijateľnosti a v časovom rámci, ktorý umožňuje zmysluplný prehľad o aktuálnej výkonnosti? &#10; &#10; &#10;g) V prípade, že IKK/IQC nespĺňa definované kritériá prijateľnosti zabráni laboratórium uvoľneniu výsledkov pacienta?   &#10;&#10;&#10;1) Ak nie sú splnené definované kritériá prijateľnosti IKK/IQC a  výsledky naznačujú pravdepodobný výskyt klinicky významných odchýlok, výsledky sú zamietnuté a príslušné vzorky pacientov sa po odstránení chyby znova vyšetria? &#10; &#10; &#10;2) Vyhodnotia sa výsledky vzoriek pacientov, ktoré boli vyšetrené po poslednej úspešnej udalosti IKK/IQC?   &#10;7.3.7.3 Externé hodnotenie kvality (EHK)   &#10;&#10;&#10;a) Monitoruje laboratórium výkonnosť svojich vyšetrovacích metód prostredníctvom porovnania s výsledkami iných laboratórií  účasťou na programoch externého hodnotenia kvality (EHK), ktoré sú vhodné pre vyšetrenia a interpretáciu výsledkov vyšetrení, vrátane vyšetrovacích metód POCT? &#10;&#10; &#10;&#10; &#10;&#10;b) Má laboratórium zavedený postup na zapojenie sa do programov EHK, účasť a výkonnosť používaných vyšetrovacích metód, ak sú takéto programy dostupné? &#10; &#10; &#10;c) Spracovávajú vzorky EHK pracovníci, ktorí rutinne vykonávajú postupy pred vyšetrením, pri vyšetrení a po vyšetrení?   &#10;d) Program (programy) EHK vybraný laboratóriom, pokiaľ je to možné:   &#10;1) Zohľadňuje kontrolu procesov pred vyšetrením, pri vyšetrení a po vyšetrení?   &#10;2) poskytuje vzorky, ktoré napodobňujú vzorky pacientov pre klinicky relevantné výzvy?   &#10;3) spĺňa požiadavky ISO/IEC 17043?   &#10;&#10;e) Zvažuje laboratórium pri výbere programu (ov) EHK typ ponúkanej cieľovej hodnoty?&#10;Cieľové hodnoty sú: &#10; &#10; &#10;1) nezávisle stanovené referenčnou metódou? alebo   &#10;2) stanovené na základe celkového konsenzu údajov? alebo   &#10;3) nastavené  na základe  konsenzuálnych údajov metód rovnocennej skupiny? alebo   &#10;4) stanovené skupinou odborníkov?   &#10;&#10;&#10;f) Ak program externého hodnotenia kvality (EHK) nie je k dispozícii, alebo sa nepovažuje za vhodný, používa laboratórium alternatívnu metodológiu na monitorovanie výkonnosti vyšetrovacej metódy? Zdôvodňuje laboratórium  zvolenú alternatívu a poskytuje dôkazy o jej účinnosti? &#10;&#10; &#10;&#10; &#10;&#10;g) Prehodnocujú sa údaje z EHK v pravidelných intervaloch podľa  definovaných kritérií prijateľnosti v časovom rámci, ktorý umožňuje zmysluplný prehľad o aktuálnej výkonnosti? &#10; &#10; &#10;h) Ak výsledky EHK nespĺňajú vopred stanovené kritériá prijateľnosti, prijímajú sa vhodné opatrenia, vrátane posúdenia, či je nezhoda z klinického hľadiska významná vzhľadom k tomu, že sa týka vzoriek pacientov? &#10;&#10; &#10;&#10; &#10;i) Ak sa zistí, že je vplyv z klinického hľadiska významný, zváži sa preskúmanie výsledkov, ktoré ním mohli byť ovplyvnené, a zváži sa potreba aktualizácie a informovanie používateľa, ak je to vhodné? &#10; &#10; &#10;7.3.7.4 Porovnateľnosť výsledkov vyšetrení   &#10;a) Ak sa na vyšetrenie používajú rôzne metódy alebo zariadenia, respektíve oboje,  a/alebo sa vyšetrenie vykonáva na rôznych miestach, je zavedený postup na stanovenie porovnateľnosti výsledkov pre vzorky pacientov v rámci klinicky významných intervalov? &#10;&#10; &#10; &#10;b) Zaznamenáva laboratórium výsledky vykonanej porovnateľnosti a jej prijateľnosti? &#10;  &#10;c) Prehodnocuje pravidelne laboratórium porovnateľnosť výsledkov?   &#10;d) Ak sa zistia rozdiely, posúdi sa vplyv týchto rozdielov na biologické referenčné intervaly a klinické rozhodovacie limity a koná sa podľa toho? &#10;  &#10;e) Informuje laboratórium používateľov o všetkých klinicky významných rozdieloch v porovnateľnosti  výsledkov? &#10;  &#10;7.4 Procesy po vyšetrení   &#10;7.4.1 Oznamovanie výsledkov   &#10;7.4.1.1 Všeobecne   &#10;&#10;a) Oznamujú sa výsledky vyšetrenia presne, jasne, jednoznačne a v súlade so všetkými určenými požiadavkami na vyšetrovacie postupy? Obsahuje správa všetky dostupné informácie potrebné na interpretáciu výsledkov? &#10;&#10; &#10; &#10;b) Má laboratórium postup na informovanie používateľov v prípade oneskorenia výsledkov vyšetrenia, a to na základe dopadu tohto meškania na pacienta? &#10;&#10; &#10; &#10;c) Uchovávajú sa všetky informácie súvisiace s vydanými správami v súlade s požiadavkami systému manažérstva? &#10;  &#10;7.4.1.2 Preskúmanie a uvoľňovanie výsledkov   &#10; Pred uvoľnením sa výsledky preskúmavajú a schvaľujú?   &#10; Preskúmavajú oprávnení pracovníci výsledky vyšetrení a vyhodnocujú ich v porovnaní s IKK/IQC a prípadne na základe dostupných klinických informácií a výsledkov predchádzajúcich vyšetrení? &#10;&#10; &#10; &#10; Má laboratórium špecifikované zodpovednosti a postupy týkajúce sa spôsobu, akým sa výsledky skúšok uvoľňujú na oznamovanie, vrátane toho, kto môže výsledky uvoľňovať a komu? &#10;&#10; &#10; &#10;7.4.1.3 Správy o kritických výsledkoch   &#10; Ak výsledky vyšetrenia spadajú do určených/stanovených kritických rozhodovacích limitov:   &#10;a) je čo najskôr užívateľ alebo iná oprávnená osoba informovaná, na základe dostupných klinických informácií, ak je to relevantné? &#10;  &#10;&#10;b) sú prijaté opatrenia zdokumentované vrátane dátumu, času, zodpovednej osoby, osoby, ktorá bola informovaná, poskytnutých výsledkov, verifikácie/overenia správnosti komunikácie a akýchkoľvek ťažkostí, ktoré sa vyskytli pri oznamovaní? &#10;&#10; &#10; &#10;c) má laboratórium ďalší postup pre pracovníkov laboratória pre prípad, že nie je možné kont"/>
      </w:tblPr>
      <w:tblGrid>
        <w:gridCol w:w="1271"/>
        <w:gridCol w:w="5678"/>
        <w:gridCol w:w="701"/>
        <w:gridCol w:w="567"/>
        <w:gridCol w:w="2260"/>
      </w:tblGrid>
      <w:tr w:rsidR="00BB0CE1" w:rsidRPr="0028519C" w14:paraId="54F19076" w14:textId="77777777" w:rsidTr="00B4752D">
        <w:trPr>
          <w:tblHeader/>
        </w:trPr>
        <w:tc>
          <w:tcPr>
            <w:tcW w:w="1271" w:type="dxa"/>
          </w:tcPr>
          <w:p w14:paraId="6D493D14" w14:textId="46E2643F" w:rsidR="00BB0CE1" w:rsidRPr="004F537A" w:rsidRDefault="00BB0CE1" w:rsidP="007158B6">
            <w:pPr>
              <w:jc w:val="center"/>
              <w:rPr>
                <w:rFonts w:ascii="Times New Roman" w:hAnsi="Times New Roman" w:cs="Times New Roman"/>
                <w:b/>
                <w:bCs/>
                <w:sz w:val="28"/>
                <w:szCs w:val="28"/>
              </w:rPr>
            </w:pPr>
          </w:p>
        </w:tc>
        <w:tc>
          <w:tcPr>
            <w:tcW w:w="5678" w:type="dxa"/>
          </w:tcPr>
          <w:p w14:paraId="2DB92972" w14:textId="7377681F" w:rsidR="00BB0CE1" w:rsidRPr="004F537A" w:rsidRDefault="00BB0CE1" w:rsidP="007158B6">
            <w:pPr>
              <w:rPr>
                <w:rFonts w:ascii="Times New Roman" w:hAnsi="Times New Roman" w:cs="Times New Roman"/>
                <w:b/>
                <w:bCs/>
                <w:sz w:val="28"/>
                <w:szCs w:val="28"/>
              </w:rPr>
            </w:pPr>
          </w:p>
        </w:tc>
        <w:tc>
          <w:tcPr>
            <w:tcW w:w="701" w:type="dxa"/>
            <w:vAlign w:val="center"/>
          </w:tcPr>
          <w:p w14:paraId="3377B396" w14:textId="14BD56F8" w:rsidR="00BB0CE1" w:rsidRPr="0028519C" w:rsidRDefault="00BB0CE1" w:rsidP="007158B6">
            <w:pPr>
              <w:jc w:val="center"/>
              <w:rPr>
                <w:rFonts w:ascii="Times New Roman" w:hAnsi="Times New Roman" w:cs="Times New Roman"/>
                <w:b/>
                <w:bCs/>
                <w:sz w:val="20"/>
                <w:szCs w:val="20"/>
              </w:rPr>
            </w:pPr>
            <w:r w:rsidRPr="0028519C">
              <w:rPr>
                <w:rFonts w:ascii="Times New Roman" w:hAnsi="Times New Roman" w:cs="Times New Roman"/>
                <w:b/>
                <w:bCs/>
                <w:sz w:val="20"/>
                <w:szCs w:val="20"/>
              </w:rPr>
              <w:t>Áno</w:t>
            </w:r>
          </w:p>
        </w:tc>
        <w:tc>
          <w:tcPr>
            <w:tcW w:w="567" w:type="dxa"/>
            <w:vAlign w:val="center"/>
          </w:tcPr>
          <w:p w14:paraId="12314BAD" w14:textId="3BAF9613" w:rsidR="00BB0CE1" w:rsidRPr="0028519C" w:rsidRDefault="00BB0CE1" w:rsidP="007158B6">
            <w:pPr>
              <w:jc w:val="center"/>
              <w:rPr>
                <w:rFonts w:ascii="Times New Roman" w:hAnsi="Times New Roman" w:cs="Times New Roman"/>
                <w:b/>
                <w:bCs/>
                <w:sz w:val="20"/>
                <w:szCs w:val="20"/>
              </w:rPr>
            </w:pPr>
            <w:r w:rsidRPr="0028519C">
              <w:rPr>
                <w:rFonts w:ascii="Times New Roman" w:hAnsi="Times New Roman" w:cs="Times New Roman"/>
                <w:b/>
                <w:bCs/>
                <w:sz w:val="20"/>
                <w:szCs w:val="20"/>
              </w:rPr>
              <w:t>Nie</w:t>
            </w:r>
          </w:p>
        </w:tc>
        <w:tc>
          <w:tcPr>
            <w:tcW w:w="2260" w:type="dxa"/>
            <w:vAlign w:val="center"/>
          </w:tcPr>
          <w:p w14:paraId="0830D895" w14:textId="71E681C3" w:rsidR="00BB0CE1" w:rsidRPr="0028519C" w:rsidRDefault="00BB0CE1" w:rsidP="007158B6">
            <w:pPr>
              <w:rPr>
                <w:rFonts w:ascii="Times New Roman" w:hAnsi="Times New Roman" w:cs="Times New Roman"/>
                <w:b/>
                <w:bCs/>
                <w:sz w:val="20"/>
                <w:szCs w:val="20"/>
              </w:rPr>
            </w:pPr>
            <w:r w:rsidRPr="0028519C">
              <w:rPr>
                <w:rFonts w:ascii="Times New Roman" w:hAnsi="Times New Roman" w:cs="Times New Roman"/>
                <w:b/>
                <w:bCs/>
                <w:sz w:val="20"/>
                <w:szCs w:val="20"/>
              </w:rPr>
              <w:t>Poznámka</w:t>
            </w:r>
          </w:p>
        </w:tc>
      </w:tr>
      <w:tr w:rsidR="00F21B8C" w:rsidRPr="0028519C" w14:paraId="45D58904" w14:textId="77777777" w:rsidTr="00C07261">
        <w:tc>
          <w:tcPr>
            <w:tcW w:w="1271" w:type="dxa"/>
          </w:tcPr>
          <w:p w14:paraId="76B84F79" w14:textId="76AB5E75" w:rsidR="00F21B8C" w:rsidRPr="004F537A" w:rsidRDefault="00F21B8C" w:rsidP="00F21B8C">
            <w:pPr>
              <w:jc w:val="center"/>
              <w:rPr>
                <w:rFonts w:ascii="Times New Roman" w:hAnsi="Times New Roman" w:cs="Times New Roman"/>
                <w:b/>
                <w:bCs/>
                <w:sz w:val="24"/>
                <w:szCs w:val="24"/>
              </w:rPr>
            </w:pPr>
            <w:r w:rsidRPr="004F537A">
              <w:rPr>
                <w:rFonts w:ascii="Times New Roman" w:hAnsi="Times New Roman" w:cs="Times New Roman"/>
                <w:b/>
                <w:bCs/>
                <w:sz w:val="28"/>
                <w:szCs w:val="28"/>
              </w:rPr>
              <w:t>4</w:t>
            </w:r>
          </w:p>
        </w:tc>
        <w:tc>
          <w:tcPr>
            <w:tcW w:w="5678" w:type="dxa"/>
          </w:tcPr>
          <w:p w14:paraId="17CDD77C" w14:textId="2753B65A" w:rsidR="00F21B8C" w:rsidRPr="004F537A" w:rsidRDefault="00F21B8C" w:rsidP="00F21B8C">
            <w:pPr>
              <w:rPr>
                <w:rFonts w:ascii="Times New Roman" w:hAnsi="Times New Roman" w:cs="Times New Roman"/>
                <w:b/>
                <w:bCs/>
                <w:sz w:val="24"/>
                <w:szCs w:val="24"/>
              </w:rPr>
            </w:pPr>
            <w:r w:rsidRPr="004F537A">
              <w:rPr>
                <w:rFonts w:ascii="Times New Roman" w:hAnsi="Times New Roman" w:cs="Times New Roman"/>
                <w:b/>
                <w:bCs/>
                <w:sz w:val="28"/>
                <w:szCs w:val="28"/>
              </w:rPr>
              <w:t>Všeobecné požiadavky</w:t>
            </w:r>
          </w:p>
        </w:tc>
        <w:tc>
          <w:tcPr>
            <w:tcW w:w="701" w:type="dxa"/>
          </w:tcPr>
          <w:p w14:paraId="4ED073B5" w14:textId="77777777" w:rsidR="00F21B8C" w:rsidRPr="0028519C" w:rsidRDefault="00F21B8C" w:rsidP="00F21B8C">
            <w:pPr>
              <w:rPr>
                <w:rFonts w:ascii="Times New Roman" w:hAnsi="Times New Roman" w:cs="Times New Roman"/>
                <w:b/>
                <w:bCs/>
                <w:sz w:val="20"/>
                <w:szCs w:val="20"/>
              </w:rPr>
            </w:pPr>
          </w:p>
        </w:tc>
        <w:tc>
          <w:tcPr>
            <w:tcW w:w="567" w:type="dxa"/>
          </w:tcPr>
          <w:p w14:paraId="2DF3C16B" w14:textId="77777777" w:rsidR="00F21B8C" w:rsidRPr="0028519C" w:rsidRDefault="00F21B8C" w:rsidP="00F21B8C">
            <w:pPr>
              <w:rPr>
                <w:rFonts w:ascii="Times New Roman" w:hAnsi="Times New Roman" w:cs="Times New Roman"/>
                <w:b/>
                <w:bCs/>
                <w:sz w:val="20"/>
                <w:szCs w:val="20"/>
              </w:rPr>
            </w:pPr>
          </w:p>
        </w:tc>
        <w:tc>
          <w:tcPr>
            <w:tcW w:w="2260" w:type="dxa"/>
          </w:tcPr>
          <w:p w14:paraId="7B4FF777" w14:textId="77777777" w:rsidR="00F21B8C" w:rsidRPr="0028519C" w:rsidRDefault="00F21B8C" w:rsidP="00F21B8C">
            <w:pPr>
              <w:rPr>
                <w:rFonts w:ascii="Times New Roman" w:hAnsi="Times New Roman" w:cs="Times New Roman"/>
                <w:b/>
                <w:bCs/>
                <w:sz w:val="20"/>
                <w:szCs w:val="20"/>
              </w:rPr>
            </w:pPr>
          </w:p>
        </w:tc>
      </w:tr>
      <w:tr w:rsidR="00F21B8C" w:rsidRPr="0028519C" w14:paraId="1A20C67E" w14:textId="77777777" w:rsidTr="00C07261">
        <w:tc>
          <w:tcPr>
            <w:tcW w:w="1271" w:type="dxa"/>
          </w:tcPr>
          <w:p w14:paraId="523FF1E2" w14:textId="1E78F9A8" w:rsidR="00F21B8C" w:rsidRPr="004F537A" w:rsidRDefault="00F21B8C" w:rsidP="00F21B8C">
            <w:pPr>
              <w:jc w:val="center"/>
              <w:rPr>
                <w:rFonts w:ascii="Times New Roman" w:hAnsi="Times New Roman" w:cs="Times New Roman"/>
                <w:b/>
                <w:bCs/>
                <w:sz w:val="24"/>
                <w:szCs w:val="24"/>
              </w:rPr>
            </w:pPr>
            <w:r w:rsidRPr="004F537A">
              <w:rPr>
                <w:rFonts w:ascii="Times New Roman" w:hAnsi="Times New Roman" w:cs="Times New Roman"/>
                <w:b/>
                <w:bCs/>
                <w:sz w:val="24"/>
                <w:szCs w:val="24"/>
              </w:rPr>
              <w:t>4.1</w:t>
            </w:r>
          </w:p>
        </w:tc>
        <w:tc>
          <w:tcPr>
            <w:tcW w:w="5678" w:type="dxa"/>
          </w:tcPr>
          <w:p w14:paraId="7A2F3DF8" w14:textId="3ED9E5F1" w:rsidR="00F21B8C" w:rsidRPr="004F537A" w:rsidRDefault="00F21B8C" w:rsidP="00F21B8C">
            <w:pPr>
              <w:rPr>
                <w:rFonts w:ascii="Times New Roman" w:hAnsi="Times New Roman" w:cs="Times New Roman"/>
                <w:b/>
                <w:bCs/>
                <w:sz w:val="24"/>
                <w:szCs w:val="24"/>
              </w:rPr>
            </w:pPr>
            <w:r w:rsidRPr="004F537A">
              <w:rPr>
                <w:rFonts w:ascii="Times New Roman" w:hAnsi="Times New Roman" w:cs="Times New Roman"/>
                <w:b/>
                <w:bCs/>
                <w:sz w:val="24"/>
                <w:szCs w:val="24"/>
              </w:rPr>
              <w:t>Nestrannosť</w:t>
            </w:r>
          </w:p>
        </w:tc>
        <w:tc>
          <w:tcPr>
            <w:tcW w:w="701" w:type="dxa"/>
          </w:tcPr>
          <w:p w14:paraId="01694F41" w14:textId="77777777" w:rsidR="00F21B8C" w:rsidRPr="0028519C" w:rsidRDefault="00F21B8C" w:rsidP="00F21B8C">
            <w:pPr>
              <w:rPr>
                <w:rFonts w:ascii="Times New Roman" w:hAnsi="Times New Roman" w:cs="Times New Roman"/>
                <w:b/>
                <w:bCs/>
                <w:sz w:val="20"/>
                <w:szCs w:val="20"/>
              </w:rPr>
            </w:pPr>
          </w:p>
        </w:tc>
        <w:tc>
          <w:tcPr>
            <w:tcW w:w="567" w:type="dxa"/>
          </w:tcPr>
          <w:p w14:paraId="40122357" w14:textId="77777777" w:rsidR="00F21B8C" w:rsidRPr="0028519C" w:rsidRDefault="00F21B8C" w:rsidP="00F21B8C">
            <w:pPr>
              <w:rPr>
                <w:rFonts w:ascii="Times New Roman" w:hAnsi="Times New Roman" w:cs="Times New Roman"/>
                <w:b/>
                <w:bCs/>
                <w:sz w:val="20"/>
                <w:szCs w:val="20"/>
              </w:rPr>
            </w:pPr>
          </w:p>
        </w:tc>
        <w:tc>
          <w:tcPr>
            <w:tcW w:w="2260" w:type="dxa"/>
          </w:tcPr>
          <w:p w14:paraId="12E29953" w14:textId="77777777" w:rsidR="00F21B8C" w:rsidRPr="0028519C" w:rsidRDefault="00F21B8C" w:rsidP="00F21B8C">
            <w:pPr>
              <w:rPr>
                <w:rFonts w:ascii="Times New Roman" w:hAnsi="Times New Roman" w:cs="Times New Roman"/>
                <w:b/>
                <w:bCs/>
                <w:sz w:val="20"/>
                <w:szCs w:val="20"/>
              </w:rPr>
            </w:pPr>
          </w:p>
        </w:tc>
      </w:tr>
      <w:tr w:rsidR="00F21B8C" w:rsidRPr="0028519C" w14:paraId="7F445CF2" w14:textId="77777777" w:rsidTr="00C07261">
        <w:tc>
          <w:tcPr>
            <w:tcW w:w="1271" w:type="dxa"/>
          </w:tcPr>
          <w:p w14:paraId="766B923B" w14:textId="2CCF9B9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7D5E60F" w14:textId="23A5C412"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Vykonáva laboratórium svoje činnosti nestranne?</w:t>
            </w:r>
          </w:p>
        </w:tc>
        <w:tc>
          <w:tcPr>
            <w:tcW w:w="701" w:type="dxa"/>
          </w:tcPr>
          <w:p w14:paraId="03E79469" w14:textId="380D2241"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567" w:type="dxa"/>
          </w:tcPr>
          <w:p w14:paraId="66353425" w14:textId="08B8960E"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2260" w:type="dxa"/>
          </w:tcPr>
          <w:p w14:paraId="221E4B88" w14:textId="77777777" w:rsidR="00F21B8C" w:rsidRPr="0028519C" w:rsidRDefault="00F21B8C" w:rsidP="00F21B8C">
            <w:pPr>
              <w:rPr>
                <w:rFonts w:ascii="Times New Roman" w:hAnsi="Times New Roman" w:cs="Times New Roman"/>
                <w:b/>
                <w:bCs/>
                <w:sz w:val="20"/>
                <w:szCs w:val="20"/>
              </w:rPr>
            </w:pPr>
          </w:p>
        </w:tc>
      </w:tr>
      <w:tr w:rsidR="00F21B8C" w:rsidRPr="0028519C" w14:paraId="00D29353" w14:textId="77777777" w:rsidTr="00C07261">
        <w:tc>
          <w:tcPr>
            <w:tcW w:w="1271" w:type="dxa"/>
          </w:tcPr>
          <w:p w14:paraId="7CAEA71F" w14:textId="59195E4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534E502A" w14:textId="3F80C623"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Zaviazal sa manažment laboratória k nestrannosti?</w:t>
            </w:r>
          </w:p>
        </w:tc>
        <w:tc>
          <w:tcPr>
            <w:tcW w:w="701" w:type="dxa"/>
          </w:tcPr>
          <w:p w14:paraId="7E66377E" w14:textId="097FCB6F"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567" w:type="dxa"/>
          </w:tcPr>
          <w:p w14:paraId="326BCD9E" w14:textId="05A8F64B"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2260" w:type="dxa"/>
          </w:tcPr>
          <w:p w14:paraId="6CBBEF27" w14:textId="77777777" w:rsidR="00F21B8C" w:rsidRPr="0028519C" w:rsidRDefault="00F21B8C" w:rsidP="00F21B8C">
            <w:pPr>
              <w:rPr>
                <w:rFonts w:ascii="Times New Roman" w:hAnsi="Times New Roman" w:cs="Times New Roman"/>
                <w:b/>
                <w:bCs/>
                <w:sz w:val="20"/>
                <w:szCs w:val="20"/>
              </w:rPr>
            </w:pPr>
          </w:p>
        </w:tc>
      </w:tr>
      <w:tr w:rsidR="00F21B8C" w:rsidRPr="0028519C" w14:paraId="43713EB7" w14:textId="77777777" w:rsidTr="00C07261">
        <w:tc>
          <w:tcPr>
            <w:tcW w:w="1271" w:type="dxa"/>
          </w:tcPr>
          <w:p w14:paraId="296A76D9" w14:textId="71680B2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45E364D" w14:textId="0A3295A8" w:rsidR="00F21B8C" w:rsidRPr="0028519C" w:rsidRDefault="00F21B8C" w:rsidP="00F21B8C">
            <w:pPr>
              <w:spacing w:line="276"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J</w:t>
            </w:r>
            <w:r w:rsidRPr="0028519C">
              <w:rPr>
                <w:rFonts w:ascii="Times New Roman" w:hAnsi="Times New Roman" w:cs="Times New Roman"/>
                <w:color w:val="000000" w:themeColor="text1"/>
                <w:sz w:val="20"/>
                <w:szCs w:val="20"/>
              </w:rPr>
              <w:t>e zabezpečené</w:t>
            </w:r>
            <w:r>
              <w:rPr>
                <w:rFonts w:ascii="Times New Roman" w:hAnsi="Times New Roman" w:cs="Times New Roman"/>
                <w:color w:val="000000" w:themeColor="text1"/>
                <w:sz w:val="20"/>
                <w:szCs w:val="20"/>
              </w:rPr>
              <w:t>,</w:t>
            </w:r>
            <w:r w:rsidRPr="0028519C">
              <w:rPr>
                <w:rFonts w:ascii="Times New Roman" w:hAnsi="Times New Roman" w:cs="Times New Roman"/>
                <w:color w:val="000000" w:themeColor="text1"/>
                <w:sz w:val="20"/>
                <w:szCs w:val="20"/>
              </w:rPr>
              <w:t xml:space="preserve"> </w:t>
            </w:r>
            <w:r w:rsidRPr="0028519C">
              <w:rPr>
                <w:rStyle w:val="jlqj4b"/>
                <w:rFonts w:ascii="Times New Roman" w:hAnsi="Times New Roman" w:cs="Times New Roman"/>
                <w:color w:val="000000" w:themeColor="text1"/>
                <w:sz w:val="20"/>
                <w:szCs w:val="20"/>
              </w:rPr>
              <w:t xml:space="preserve">aby  </w:t>
            </w:r>
            <w:r>
              <w:rPr>
                <w:rStyle w:val="jlqj4b"/>
                <w:rFonts w:ascii="Times New Roman" w:hAnsi="Times New Roman" w:cs="Times New Roman"/>
                <w:color w:val="000000" w:themeColor="text1"/>
                <w:sz w:val="20"/>
                <w:szCs w:val="20"/>
              </w:rPr>
              <w:t>komerčné</w:t>
            </w:r>
            <w:r w:rsidRPr="0028519C">
              <w:rPr>
                <w:rStyle w:val="jlqj4b"/>
                <w:rFonts w:ascii="Times New Roman" w:hAnsi="Times New Roman" w:cs="Times New Roman"/>
                <w:color w:val="000000" w:themeColor="text1"/>
                <w:sz w:val="20"/>
                <w:szCs w:val="20"/>
              </w:rPr>
              <w:t>, finančné alebo iné tlaky neohrozili nestrannosť pracovníkov?</w:t>
            </w:r>
          </w:p>
        </w:tc>
        <w:tc>
          <w:tcPr>
            <w:tcW w:w="701" w:type="dxa"/>
          </w:tcPr>
          <w:p w14:paraId="5D561AA6" w14:textId="384FA89D"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567" w:type="dxa"/>
          </w:tcPr>
          <w:p w14:paraId="4B493F7A" w14:textId="6142CBC7"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2260" w:type="dxa"/>
          </w:tcPr>
          <w:p w14:paraId="5414F7BF" w14:textId="77777777" w:rsidR="00F21B8C" w:rsidRPr="0028519C" w:rsidRDefault="00F21B8C" w:rsidP="00F21B8C">
            <w:pPr>
              <w:rPr>
                <w:rFonts w:ascii="Times New Roman" w:hAnsi="Times New Roman" w:cs="Times New Roman"/>
                <w:b/>
                <w:bCs/>
                <w:sz w:val="20"/>
                <w:szCs w:val="20"/>
              </w:rPr>
            </w:pPr>
          </w:p>
        </w:tc>
      </w:tr>
      <w:tr w:rsidR="00F21B8C" w:rsidRPr="0028519C" w14:paraId="65CB57AE" w14:textId="77777777" w:rsidTr="00C07261">
        <w:tc>
          <w:tcPr>
            <w:tcW w:w="1271" w:type="dxa"/>
          </w:tcPr>
          <w:p w14:paraId="6A7FD4A2" w14:textId="3A8DBAA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450D491B" w14:textId="4BEE152E"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Monitoruje laboratórium svoje činnosti a vzťahy medzi </w:t>
            </w:r>
            <w:r>
              <w:rPr>
                <w:rFonts w:ascii="Times New Roman" w:hAnsi="Times New Roman" w:cs="Times New Roman"/>
                <w:sz w:val="20"/>
                <w:szCs w:val="20"/>
              </w:rPr>
              <w:t>pracovníkmi</w:t>
            </w:r>
            <w:r w:rsidRPr="0028519C">
              <w:rPr>
                <w:rFonts w:ascii="Times New Roman" w:hAnsi="Times New Roman" w:cs="Times New Roman"/>
                <w:sz w:val="20"/>
                <w:szCs w:val="20"/>
              </w:rPr>
              <w:t xml:space="preserve"> s cieľom identifikovať ohrozenia svojej činnosti?</w:t>
            </w:r>
          </w:p>
        </w:tc>
        <w:tc>
          <w:tcPr>
            <w:tcW w:w="701" w:type="dxa"/>
          </w:tcPr>
          <w:p w14:paraId="29BA6D1F" w14:textId="7FFE4064"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567" w:type="dxa"/>
          </w:tcPr>
          <w:p w14:paraId="6FF90FB5" w14:textId="5A0B1E37"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2260" w:type="dxa"/>
          </w:tcPr>
          <w:p w14:paraId="40DC7D9A" w14:textId="77777777" w:rsidR="00F21B8C" w:rsidRPr="0028519C" w:rsidRDefault="00F21B8C" w:rsidP="00F21B8C">
            <w:pPr>
              <w:rPr>
                <w:rFonts w:ascii="Times New Roman" w:hAnsi="Times New Roman" w:cs="Times New Roman"/>
                <w:b/>
                <w:bCs/>
                <w:sz w:val="20"/>
                <w:szCs w:val="20"/>
              </w:rPr>
            </w:pPr>
          </w:p>
        </w:tc>
      </w:tr>
      <w:tr w:rsidR="00F21B8C" w:rsidRPr="0028519C" w14:paraId="5A97D3E0" w14:textId="77777777" w:rsidTr="00C07261">
        <w:tc>
          <w:tcPr>
            <w:tcW w:w="1271" w:type="dxa"/>
          </w:tcPr>
          <w:p w14:paraId="44EFAD24" w14:textId="58036FC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9D20C61" w14:textId="0A773483"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V prípade zistenia ohrozenia nestrannosti, preukáže laboratórium </w:t>
            </w:r>
            <w:r>
              <w:rPr>
                <w:rFonts w:ascii="Times New Roman" w:hAnsi="Times New Roman" w:cs="Times New Roman"/>
                <w:sz w:val="20"/>
                <w:szCs w:val="20"/>
              </w:rPr>
              <w:t>ako takéto</w:t>
            </w:r>
            <w:r w:rsidRPr="0028519C">
              <w:rPr>
                <w:rFonts w:ascii="Times New Roman" w:hAnsi="Times New Roman" w:cs="Times New Roman"/>
                <w:sz w:val="20"/>
                <w:szCs w:val="20"/>
              </w:rPr>
              <w:t xml:space="preserve"> ohrozenie zmierňuje?</w:t>
            </w:r>
          </w:p>
        </w:tc>
        <w:tc>
          <w:tcPr>
            <w:tcW w:w="701" w:type="dxa"/>
          </w:tcPr>
          <w:p w14:paraId="4A31B7F5" w14:textId="2004F0DD"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567" w:type="dxa"/>
          </w:tcPr>
          <w:p w14:paraId="706B2039" w14:textId="2144433F" w:rsidR="00F21B8C" w:rsidRPr="0028519C" w:rsidRDefault="00F21B8C" w:rsidP="00F21B8C">
            <w:pPr>
              <w:jc w:val="center"/>
              <w:rPr>
                <w:rFonts w:ascii="Times New Roman" w:hAnsi="Times New Roman" w:cs="Times New Roman"/>
                <w:b/>
                <w:bCs/>
                <w:sz w:val="20"/>
                <w:szCs w:val="20"/>
              </w:rPr>
            </w:pPr>
            <w:r w:rsidRPr="0028519C">
              <w:rPr>
                <w:rFonts w:ascii="Times New Roman" w:eastAsia="Wingdings" w:hAnsi="Times New Roman" w:cs="Times New Roman"/>
                <w:b/>
                <w:color w:val="000000"/>
                <w:sz w:val="20"/>
                <w:szCs w:val="20"/>
              </w:rPr>
              <w:t></w:t>
            </w:r>
          </w:p>
        </w:tc>
        <w:tc>
          <w:tcPr>
            <w:tcW w:w="2260" w:type="dxa"/>
          </w:tcPr>
          <w:p w14:paraId="58C00BF6" w14:textId="77777777" w:rsidR="00F21B8C" w:rsidRPr="0028519C" w:rsidRDefault="00F21B8C" w:rsidP="00F21B8C">
            <w:pPr>
              <w:rPr>
                <w:rFonts w:ascii="Times New Roman" w:hAnsi="Times New Roman" w:cs="Times New Roman"/>
                <w:b/>
                <w:bCs/>
                <w:sz w:val="20"/>
                <w:szCs w:val="20"/>
              </w:rPr>
            </w:pPr>
          </w:p>
        </w:tc>
      </w:tr>
      <w:tr w:rsidR="00F21B8C" w:rsidRPr="0028519C" w14:paraId="12512097" w14:textId="77777777" w:rsidTr="00C07261">
        <w:tc>
          <w:tcPr>
            <w:tcW w:w="1271" w:type="dxa"/>
          </w:tcPr>
          <w:p w14:paraId="0DA82DB7" w14:textId="52E94F8F" w:rsidR="00F21B8C" w:rsidRPr="004F537A" w:rsidRDefault="00F21B8C" w:rsidP="00F21B8C">
            <w:pPr>
              <w:jc w:val="center"/>
              <w:rPr>
                <w:rFonts w:ascii="Times New Roman" w:hAnsi="Times New Roman" w:cs="Times New Roman"/>
                <w:b/>
                <w:bCs/>
                <w:sz w:val="24"/>
                <w:szCs w:val="24"/>
              </w:rPr>
            </w:pPr>
            <w:r w:rsidRPr="004F537A">
              <w:rPr>
                <w:rFonts w:ascii="Times New Roman" w:hAnsi="Times New Roman" w:cs="Times New Roman"/>
                <w:b/>
                <w:bCs/>
                <w:sz w:val="24"/>
                <w:szCs w:val="24"/>
              </w:rPr>
              <w:t>4.2</w:t>
            </w:r>
          </w:p>
        </w:tc>
        <w:tc>
          <w:tcPr>
            <w:tcW w:w="5678" w:type="dxa"/>
          </w:tcPr>
          <w:p w14:paraId="07EE8A32" w14:textId="03400063" w:rsidR="00F21B8C" w:rsidRPr="004F537A" w:rsidRDefault="00F21B8C" w:rsidP="00F21B8C">
            <w:pPr>
              <w:rPr>
                <w:rFonts w:ascii="Times New Roman" w:hAnsi="Times New Roman" w:cs="Times New Roman"/>
                <w:b/>
                <w:bCs/>
                <w:sz w:val="24"/>
                <w:szCs w:val="24"/>
              </w:rPr>
            </w:pPr>
            <w:r w:rsidRPr="004F537A">
              <w:rPr>
                <w:rFonts w:ascii="Times New Roman" w:hAnsi="Times New Roman" w:cs="Times New Roman"/>
                <w:b/>
                <w:bCs/>
                <w:sz w:val="24"/>
                <w:szCs w:val="24"/>
              </w:rPr>
              <w:t>Dôvernosť</w:t>
            </w:r>
          </w:p>
        </w:tc>
        <w:tc>
          <w:tcPr>
            <w:tcW w:w="701" w:type="dxa"/>
          </w:tcPr>
          <w:p w14:paraId="653842EE" w14:textId="64EA1D97" w:rsidR="00F21B8C" w:rsidRPr="0028519C" w:rsidRDefault="00F21B8C" w:rsidP="00F21B8C">
            <w:pPr>
              <w:jc w:val="center"/>
              <w:rPr>
                <w:rFonts w:ascii="Times New Roman" w:hAnsi="Times New Roman" w:cs="Times New Roman"/>
                <w:b/>
                <w:bCs/>
                <w:sz w:val="20"/>
                <w:szCs w:val="20"/>
              </w:rPr>
            </w:pPr>
          </w:p>
        </w:tc>
        <w:tc>
          <w:tcPr>
            <w:tcW w:w="567" w:type="dxa"/>
          </w:tcPr>
          <w:p w14:paraId="3A6C8917" w14:textId="2FA19551" w:rsidR="00F21B8C" w:rsidRPr="0028519C" w:rsidRDefault="00F21B8C" w:rsidP="00F21B8C">
            <w:pPr>
              <w:jc w:val="center"/>
              <w:rPr>
                <w:rFonts w:ascii="Times New Roman" w:hAnsi="Times New Roman" w:cs="Times New Roman"/>
                <w:b/>
                <w:bCs/>
                <w:sz w:val="20"/>
                <w:szCs w:val="20"/>
              </w:rPr>
            </w:pPr>
          </w:p>
        </w:tc>
        <w:tc>
          <w:tcPr>
            <w:tcW w:w="2260" w:type="dxa"/>
          </w:tcPr>
          <w:p w14:paraId="70D40F05" w14:textId="77777777" w:rsidR="00F21B8C" w:rsidRPr="0028519C" w:rsidRDefault="00F21B8C" w:rsidP="00F21B8C">
            <w:pPr>
              <w:rPr>
                <w:rFonts w:ascii="Times New Roman" w:hAnsi="Times New Roman" w:cs="Times New Roman"/>
                <w:b/>
                <w:bCs/>
                <w:sz w:val="20"/>
                <w:szCs w:val="20"/>
              </w:rPr>
            </w:pPr>
          </w:p>
        </w:tc>
      </w:tr>
      <w:tr w:rsidR="00F21B8C" w:rsidRPr="0028519C" w14:paraId="2C0B54FB" w14:textId="77777777" w:rsidTr="00C07261">
        <w:tc>
          <w:tcPr>
            <w:tcW w:w="1271" w:type="dxa"/>
          </w:tcPr>
          <w:p w14:paraId="059B3E88" w14:textId="4972000A"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b/>
                <w:bCs/>
                <w:sz w:val="20"/>
                <w:szCs w:val="20"/>
              </w:rPr>
              <w:t>4.2.1</w:t>
            </w:r>
          </w:p>
        </w:tc>
        <w:tc>
          <w:tcPr>
            <w:tcW w:w="5678" w:type="dxa"/>
          </w:tcPr>
          <w:p w14:paraId="2FBA8B00" w14:textId="6C5B1ABD" w:rsidR="00F21B8C" w:rsidRPr="0028519C" w:rsidRDefault="00F21B8C" w:rsidP="00F21B8C">
            <w:pPr>
              <w:rPr>
                <w:rFonts w:ascii="Times New Roman" w:hAnsi="Times New Roman" w:cs="Times New Roman"/>
                <w:b/>
                <w:bCs/>
                <w:sz w:val="20"/>
                <w:szCs w:val="20"/>
              </w:rPr>
            </w:pPr>
            <w:r w:rsidRPr="0028519C">
              <w:rPr>
                <w:rFonts w:ascii="Times New Roman" w:hAnsi="Times New Roman" w:cs="Times New Roman"/>
                <w:b/>
                <w:bCs/>
                <w:sz w:val="20"/>
                <w:szCs w:val="20"/>
              </w:rPr>
              <w:t>Manažment informácií</w:t>
            </w:r>
          </w:p>
        </w:tc>
        <w:tc>
          <w:tcPr>
            <w:tcW w:w="701" w:type="dxa"/>
          </w:tcPr>
          <w:p w14:paraId="22733D3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9FF518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2E66708" w14:textId="77777777" w:rsidR="00F21B8C" w:rsidRPr="0028519C" w:rsidRDefault="00F21B8C" w:rsidP="00F21B8C">
            <w:pPr>
              <w:rPr>
                <w:rFonts w:ascii="Times New Roman" w:hAnsi="Times New Roman" w:cs="Times New Roman"/>
                <w:b/>
                <w:bCs/>
                <w:sz w:val="20"/>
                <w:szCs w:val="20"/>
              </w:rPr>
            </w:pPr>
          </w:p>
        </w:tc>
      </w:tr>
      <w:tr w:rsidR="00F21B8C" w:rsidRPr="0028519C" w14:paraId="009D8C92" w14:textId="77777777" w:rsidTr="00C07261">
        <w:tc>
          <w:tcPr>
            <w:tcW w:w="1271" w:type="dxa"/>
          </w:tcPr>
          <w:p w14:paraId="0C951157" w14:textId="77777777" w:rsidR="00F21B8C" w:rsidRPr="0028519C" w:rsidRDefault="00F21B8C" w:rsidP="00F21B8C">
            <w:pPr>
              <w:rPr>
                <w:rFonts w:ascii="Times New Roman" w:hAnsi="Times New Roman" w:cs="Times New Roman"/>
                <w:b/>
                <w:bCs/>
                <w:sz w:val="20"/>
                <w:szCs w:val="20"/>
              </w:rPr>
            </w:pPr>
          </w:p>
        </w:tc>
        <w:tc>
          <w:tcPr>
            <w:tcW w:w="5678" w:type="dxa"/>
          </w:tcPr>
          <w:p w14:paraId="4DC6FD1D" w14:textId="7AC84629" w:rsidR="00F21B8C" w:rsidRPr="00DA6988" w:rsidRDefault="00F21B8C" w:rsidP="00F21B8C">
            <w:pPr>
              <w:pStyle w:val="Odsekzoznamu"/>
              <w:ind w:left="0"/>
              <w:jc w:val="both"/>
              <w:rPr>
                <w:rFonts w:ascii="Times New Roman" w:hAnsi="Times New Roman" w:cs="Times New Roman"/>
                <w:sz w:val="20"/>
                <w:szCs w:val="20"/>
              </w:rPr>
            </w:pPr>
            <w:r w:rsidRPr="00DA6988">
              <w:rPr>
                <w:rFonts w:ascii="Times New Roman" w:hAnsi="Times New Roman" w:cs="Times New Roman"/>
                <w:sz w:val="20"/>
                <w:szCs w:val="20"/>
              </w:rPr>
              <w:t xml:space="preserve">Zodpovedá laboratórium za manažment všetkých informácií o pacientoch získaných alebo vytvorených počas </w:t>
            </w:r>
            <w:r>
              <w:rPr>
                <w:rFonts w:ascii="Times New Roman" w:hAnsi="Times New Roman" w:cs="Times New Roman"/>
                <w:sz w:val="20"/>
                <w:szCs w:val="20"/>
              </w:rPr>
              <w:t>výkonu</w:t>
            </w:r>
            <w:r w:rsidRPr="00DA6988">
              <w:rPr>
                <w:rFonts w:ascii="Times New Roman" w:hAnsi="Times New Roman" w:cs="Times New Roman"/>
                <w:sz w:val="20"/>
                <w:szCs w:val="20"/>
              </w:rPr>
              <w:t xml:space="preserve"> laboratórnych činností</w:t>
            </w:r>
            <w:r>
              <w:rPr>
                <w:rFonts w:ascii="Times New Roman" w:hAnsi="Times New Roman" w:cs="Times New Roman"/>
                <w:sz w:val="20"/>
                <w:szCs w:val="20"/>
              </w:rPr>
              <w:t xml:space="preserve">? </w:t>
            </w:r>
          </w:p>
        </w:tc>
        <w:tc>
          <w:tcPr>
            <w:tcW w:w="701" w:type="dxa"/>
          </w:tcPr>
          <w:p w14:paraId="65E91873" w14:textId="02F66FA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A5BE897" w14:textId="4326E56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F6C983" w14:textId="77777777" w:rsidR="00F21B8C" w:rsidRPr="0028519C" w:rsidRDefault="00F21B8C" w:rsidP="00F21B8C">
            <w:pPr>
              <w:rPr>
                <w:rFonts w:ascii="Times New Roman" w:hAnsi="Times New Roman" w:cs="Times New Roman"/>
                <w:b/>
                <w:bCs/>
                <w:sz w:val="20"/>
                <w:szCs w:val="20"/>
              </w:rPr>
            </w:pPr>
          </w:p>
        </w:tc>
      </w:tr>
      <w:tr w:rsidR="00F21B8C" w:rsidRPr="0028519C" w14:paraId="09D3EB74" w14:textId="77777777" w:rsidTr="00C07261">
        <w:tc>
          <w:tcPr>
            <w:tcW w:w="1271" w:type="dxa"/>
          </w:tcPr>
          <w:p w14:paraId="1EDBA262" w14:textId="77777777" w:rsidR="00F21B8C" w:rsidRPr="0028519C" w:rsidRDefault="00F21B8C" w:rsidP="00F21B8C">
            <w:pPr>
              <w:rPr>
                <w:rFonts w:ascii="Times New Roman" w:hAnsi="Times New Roman" w:cs="Times New Roman"/>
                <w:b/>
                <w:bCs/>
                <w:sz w:val="20"/>
                <w:szCs w:val="20"/>
              </w:rPr>
            </w:pPr>
          </w:p>
        </w:tc>
        <w:tc>
          <w:tcPr>
            <w:tcW w:w="5678" w:type="dxa"/>
          </w:tcPr>
          <w:p w14:paraId="6AF1447E" w14:textId="252FFFF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Informuje laboratórium vopred používateľa a / alebo pacienta o informáciách získaných alebo vytvorených počas </w:t>
            </w:r>
            <w:r>
              <w:rPr>
                <w:rFonts w:ascii="Times New Roman" w:hAnsi="Times New Roman" w:cs="Times New Roman"/>
                <w:sz w:val="20"/>
                <w:szCs w:val="20"/>
              </w:rPr>
              <w:t xml:space="preserve">výkonu </w:t>
            </w:r>
            <w:r w:rsidRPr="0028519C">
              <w:rPr>
                <w:rFonts w:ascii="Times New Roman" w:hAnsi="Times New Roman" w:cs="Times New Roman"/>
                <w:sz w:val="20"/>
                <w:szCs w:val="20"/>
              </w:rPr>
              <w:t>laboratórnych činností o pacientovi, ktoré zamýšľa zverejniť?</w:t>
            </w:r>
          </w:p>
        </w:tc>
        <w:tc>
          <w:tcPr>
            <w:tcW w:w="701" w:type="dxa"/>
          </w:tcPr>
          <w:p w14:paraId="44DD8D22" w14:textId="0154811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27C38D5" w14:textId="45FFCC7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9CF0EF" w14:textId="77777777" w:rsidR="00F21B8C" w:rsidRPr="0028519C" w:rsidRDefault="00F21B8C" w:rsidP="00F21B8C">
            <w:pPr>
              <w:rPr>
                <w:rFonts w:ascii="Times New Roman" w:hAnsi="Times New Roman" w:cs="Times New Roman"/>
                <w:b/>
                <w:bCs/>
                <w:sz w:val="20"/>
                <w:szCs w:val="20"/>
              </w:rPr>
            </w:pPr>
          </w:p>
        </w:tc>
      </w:tr>
      <w:tr w:rsidR="00F21B8C" w:rsidRPr="0028519C" w14:paraId="7FAC205A" w14:textId="77777777" w:rsidTr="00C07261">
        <w:tc>
          <w:tcPr>
            <w:tcW w:w="1271" w:type="dxa"/>
          </w:tcPr>
          <w:p w14:paraId="6DE96A23" w14:textId="5CE5ACC8"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b/>
                <w:bCs/>
                <w:sz w:val="20"/>
                <w:szCs w:val="20"/>
              </w:rPr>
              <w:t>4.2.2</w:t>
            </w:r>
          </w:p>
        </w:tc>
        <w:tc>
          <w:tcPr>
            <w:tcW w:w="5678" w:type="dxa"/>
          </w:tcPr>
          <w:p w14:paraId="2E99BD8C" w14:textId="27865AA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Poskytovanie informácií</w:t>
            </w:r>
          </w:p>
        </w:tc>
        <w:tc>
          <w:tcPr>
            <w:tcW w:w="701" w:type="dxa"/>
          </w:tcPr>
          <w:p w14:paraId="5B096F0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3F4A70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BB952D9" w14:textId="77777777" w:rsidR="00F21B8C" w:rsidRPr="0028519C" w:rsidRDefault="00F21B8C" w:rsidP="00F21B8C">
            <w:pPr>
              <w:rPr>
                <w:rFonts w:ascii="Times New Roman" w:hAnsi="Times New Roman" w:cs="Times New Roman"/>
                <w:b/>
                <w:bCs/>
                <w:sz w:val="20"/>
                <w:szCs w:val="20"/>
              </w:rPr>
            </w:pPr>
          </w:p>
        </w:tc>
      </w:tr>
      <w:tr w:rsidR="00F21B8C" w:rsidRPr="0028519C" w14:paraId="24050ED7" w14:textId="77777777" w:rsidTr="00C07261">
        <w:tc>
          <w:tcPr>
            <w:tcW w:w="1271" w:type="dxa"/>
          </w:tcPr>
          <w:p w14:paraId="5EAF2723" w14:textId="77777777" w:rsidR="00F21B8C" w:rsidRPr="0028519C" w:rsidRDefault="00F21B8C" w:rsidP="00F21B8C">
            <w:pPr>
              <w:jc w:val="center"/>
              <w:rPr>
                <w:rFonts w:ascii="Times New Roman" w:hAnsi="Times New Roman" w:cs="Times New Roman"/>
                <w:b/>
                <w:bCs/>
                <w:sz w:val="20"/>
                <w:szCs w:val="20"/>
              </w:rPr>
            </w:pPr>
          </w:p>
        </w:tc>
        <w:tc>
          <w:tcPr>
            <w:tcW w:w="5678" w:type="dxa"/>
          </w:tcPr>
          <w:p w14:paraId="007D49DA" w14:textId="410FF7E5" w:rsidR="00F21B8C" w:rsidRPr="00DA6988" w:rsidRDefault="00F21B8C" w:rsidP="00F21B8C">
            <w:pPr>
              <w:pStyle w:val="Odsekzoznamu"/>
              <w:ind w:left="0"/>
              <w:jc w:val="both"/>
              <w:rPr>
                <w:rFonts w:ascii="Times New Roman" w:hAnsi="Times New Roman" w:cs="Times New Roman"/>
                <w:sz w:val="20"/>
                <w:szCs w:val="20"/>
              </w:rPr>
            </w:pPr>
            <w:r w:rsidRPr="00DA6988">
              <w:rPr>
                <w:rFonts w:ascii="Times New Roman" w:hAnsi="Times New Roman" w:cs="Times New Roman"/>
                <w:sz w:val="20"/>
                <w:szCs w:val="20"/>
              </w:rPr>
              <w:t>Uchováva laboratórium informácie o </w:t>
            </w:r>
            <w:r>
              <w:rPr>
                <w:rFonts w:ascii="Times New Roman" w:hAnsi="Times New Roman" w:cs="Times New Roman"/>
                <w:sz w:val="20"/>
                <w:szCs w:val="20"/>
              </w:rPr>
              <w:t xml:space="preserve"> pacientovi</w:t>
            </w:r>
            <w:r w:rsidRPr="00DA6988">
              <w:rPr>
                <w:rFonts w:ascii="Times New Roman" w:hAnsi="Times New Roman" w:cs="Times New Roman"/>
                <w:sz w:val="20"/>
                <w:szCs w:val="20"/>
              </w:rPr>
              <w:t xml:space="preserve"> z iného zdroja ako od pacienta ako dôverné?</w:t>
            </w:r>
          </w:p>
        </w:tc>
        <w:tc>
          <w:tcPr>
            <w:tcW w:w="701" w:type="dxa"/>
          </w:tcPr>
          <w:p w14:paraId="6186E565" w14:textId="2B2B1B1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1B2C30" w14:textId="2FBA3D0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07AD9DF" w14:textId="77777777" w:rsidR="00F21B8C" w:rsidRPr="0028519C" w:rsidRDefault="00F21B8C" w:rsidP="00F21B8C">
            <w:pPr>
              <w:rPr>
                <w:rFonts w:ascii="Times New Roman" w:hAnsi="Times New Roman" w:cs="Times New Roman"/>
                <w:b/>
                <w:bCs/>
                <w:sz w:val="20"/>
                <w:szCs w:val="20"/>
              </w:rPr>
            </w:pPr>
          </w:p>
        </w:tc>
      </w:tr>
      <w:tr w:rsidR="00F21B8C" w:rsidRPr="0028519C" w14:paraId="769877D0" w14:textId="77777777" w:rsidTr="00C07261">
        <w:tc>
          <w:tcPr>
            <w:tcW w:w="1271" w:type="dxa"/>
          </w:tcPr>
          <w:p w14:paraId="5543F83C" w14:textId="77777777" w:rsidR="00F21B8C" w:rsidRPr="0028519C" w:rsidRDefault="00F21B8C" w:rsidP="00F21B8C">
            <w:pPr>
              <w:jc w:val="center"/>
              <w:rPr>
                <w:rFonts w:ascii="Times New Roman" w:hAnsi="Times New Roman" w:cs="Times New Roman"/>
                <w:b/>
                <w:bCs/>
                <w:sz w:val="20"/>
                <w:szCs w:val="20"/>
              </w:rPr>
            </w:pPr>
          </w:p>
        </w:tc>
        <w:tc>
          <w:tcPr>
            <w:tcW w:w="5678" w:type="dxa"/>
          </w:tcPr>
          <w:p w14:paraId="2B96F555" w14:textId="48B64DE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Je pacient informovaný o sprístupnených informáciách</w:t>
            </w:r>
            <w:r>
              <w:rPr>
                <w:rFonts w:ascii="Times New Roman" w:hAnsi="Times New Roman" w:cs="Times New Roman"/>
                <w:sz w:val="20"/>
                <w:szCs w:val="20"/>
              </w:rPr>
              <w:t>, ak sú z iného zdroja</w:t>
            </w:r>
            <w:r w:rsidRPr="0028519C">
              <w:rPr>
                <w:rFonts w:ascii="Times New Roman" w:hAnsi="Times New Roman" w:cs="Times New Roman"/>
                <w:sz w:val="20"/>
                <w:szCs w:val="20"/>
              </w:rPr>
              <w:t>?</w:t>
            </w:r>
          </w:p>
        </w:tc>
        <w:tc>
          <w:tcPr>
            <w:tcW w:w="701" w:type="dxa"/>
          </w:tcPr>
          <w:p w14:paraId="594E880F" w14:textId="16C43E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C67A8C" w14:textId="0196635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581132" w14:textId="77777777" w:rsidR="00F21B8C" w:rsidRPr="0028519C" w:rsidRDefault="00F21B8C" w:rsidP="00F21B8C">
            <w:pPr>
              <w:rPr>
                <w:rFonts w:ascii="Times New Roman" w:hAnsi="Times New Roman" w:cs="Times New Roman"/>
                <w:b/>
                <w:bCs/>
                <w:sz w:val="20"/>
                <w:szCs w:val="20"/>
              </w:rPr>
            </w:pPr>
          </w:p>
        </w:tc>
      </w:tr>
      <w:tr w:rsidR="00F21B8C" w:rsidRPr="0028519C" w14:paraId="3AB92E12" w14:textId="77777777" w:rsidTr="00C07261">
        <w:tc>
          <w:tcPr>
            <w:tcW w:w="1271" w:type="dxa"/>
          </w:tcPr>
          <w:p w14:paraId="5B606537" w14:textId="6BADDB71"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b/>
                <w:bCs/>
                <w:sz w:val="20"/>
                <w:szCs w:val="20"/>
              </w:rPr>
              <w:t>4.2.3</w:t>
            </w:r>
          </w:p>
        </w:tc>
        <w:tc>
          <w:tcPr>
            <w:tcW w:w="5678" w:type="dxa"/>
          </w:tcPr>
          <w:p w14:paraId="1C17CCDE" w14:textId="62368049"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Zodpovednosť pracovníkov</w:t>
            </w:r>
          </w:p>
        </w:tc>
        <w:tc>
          <w:tcPr>
            <w:tcW w:w="701" w:type="dxa"/>
          </w:tcPr>
          <w:p w14:paraId="581B2AF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54C99D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6B722A8" w14:textId="77777777" w:rsidR="00F21B8C" w:rsidRPr="0028519C" w:rsidRDefault="00F21B8C" w:rsidP="00F21B8C">
            <w:pPr>
              <w:rPr>
                <w:rFonts w:ascii="Times New Roman" w:hAnsi="Times New Roman" w:cs="Times New Roman"/>
                <w:b/>
                <w:bCs/>
                <w:sz w:val="20"/>
                <w:szCs w:val="20"/>
              </w:rPr>
            </w:pPr>
          </w:p>
        </w:tc>
      </w:tr>
      <w:tr w:rsidR="00F21B8C" w:rsidRPr="0028519C" w14:paraId="03047946" w14:textId="77777777" w:rsidTr="00C07261">
        <w:tc>
          <w:tcPr>
            <w:tcW w:w="1271" w:type="dxa"/>
          </w:tcPr>
          <w:p w14:paraId="18D51582" w14:textId="77777777" w:rsidR="00F21B8C" w:rsidRPr="0028519C" w:rsidRDefault="00F21B8C" w:rsidP="00F21B8C">
            <w:pPr>
              <w:jc w:val="center"/>
              <w:rPr>
                <w:rFonts w:ascii="Times New Roman" w:hAnsi="Times New Roman" w:cs="Times New Roman"/>
                <w:b/>
                <w:bCs/>
                <w:sz w:val="20"/>
                <w:szCs w:val="20"/>
              </w:rPr>
            </w:pPr>
          </w:p>
        </w:tc>
        <w:tc>
          <w:tcPr>
            <w:tcW w:w="5678" w:type="dxa"/>
          </w:tcPr>
          <w:p w14:paraId="41A6CE34" w14:textId="0E110D0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w:t>
            </w:r>
            <w:r>
              <w:rPr>
                <w:rFonts w:ascii="Times New Roman" w:hAnsi="Times New Roman" w:cs="Times New Roman"/>
                <w:sz w:val="20"/>
                <w:szCs w:val="20"/>
              </w:rPr>
              <w:t>chovávajú pracovníci</w:t>
            </w:r>
            <w:r w:rsidR="003D5041">
              <w:rPr>
                <w:rFonts w:ascii="Times New Roman" w:hAnsi="Times New Roman" w:cs="Times New Roman"/>
                <w:sz w:val="20"/>
                <w:szCs w:val="20"/>
              </w:rPr>
              <w:t xml:space="preserve">, </w:t>
            </w:r>
            <w:r w:rsidR="003D5041" w:rsidRPr="003D5041">
              <w:rPr>
                <w:rFonts w:ascii="Times New Roman" w:hAnsi="Times New Roman" w:cs="Times New Roman"/>
                <w:sz w:val="20"/>
                <w:szCs w:val="20"/>
              </w:rPr>
              <w:t xml:space="preserve">vrátane všetkých členov komisie, dodávateľov, zamestnancov externých orgánov  alebo osôb s prístupom k laboratórnym informáciám a konajúcich v mene laboratória </w:t>
            </w:r>
            <w:r>
              <w:rPr>
                <w:rFonts w:ascii="Times New Roman" w:hAnsi="Times New Roman" w:cs="Times New Roman"/>
                <w:sz w:val="20"/>
                <w:szCs w:val="20"/>
              </w:rPr>
              <w:t xml:space="preserve"> dôvernosť informácií </w:t>
            </w:r>
            <w:r w:rsidRPr="0028519C">
              <w:rPr>
                <w:rFonts w:ascii="Times New Roman" w:hAnsi="Times New Roman" w:cs="Times New Roman"/>
                <w:sz w:val="20"/>
                <w:szCs w:val="20"/>
              </w:rPr>
              <w:t xml:space="preserve">získaných </w:t>
            </w:r>
            <w:r>
              <w:rPr>
                <w:rFonts w:ascii="Times New Roman" w:hAnsi="Times New Roman" w:cs="Times New Roman"/>
                <w:sz w:val="20"/>
                <w:szCs w:val="20"/>
              </w:rPr>
              <w:t xml:space="preserve">alebo vytvorených </w:t>
            </w:r>
            <w:r w:rsidRPr="0028519C">
              <w:rPr>
                <w:rFonts w:ascii="Times New Roman" w:hAnsi="Times New Roman" w:cs="Times New Roman"/>
                <w:sz w:val="20"/>
                <w:szCs w:val="20"/>
              </w:rPr>
              <w:t xml:space="preserve">počas výkonu laboratórnych vyšetrení? </w:t>
            </w:r>
          </w:p>
        </w:tc>
        <w:tc>
          <w:tcPr>
            <w:tcW w:w="701" w:type="dxa"/>
          </w:tcPr>
          <w:p w14:paraId="4DA6F19C" w14:textId="77777777" w:rsidR="000C670F" w:rsidRDefault="000C670F" w:rsidP="00F21B8C">
            <w:pPr>
              <w:jc w:val="center"/>
              <w:rPr>
                <w:rFonts w:ascii="Times New Roman" w:eastAsia="Wingdings" w:hAnsi="Times New Roman" w:cs="Times New Roman"/>
                <w:b/>
                <w:color w:val="000000"/>
                <w:sz w:val="20"/>
                <w:szCs w:val="20"/>
              </w:rPr>
            </w:pPr>
          </w:p>
          <w:p w14:paraId="374180A6" w14:textId="7E8BA0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1586211" w14:textId="77777777" w:rsidR="000C670F" w:rsidRDefault="000C670F" w:rsidP="00F21B8C">
            <w:pPr>
              <w:jc w:val="center"/>
              <w:rPr>
                <w:rFonts w:ascii="Times New Roman" w:eastAsia="Wingdings" w:hAnsi="Times New Roman" w:cs="Times New Roman"/>
                <w:b/>
                <w:color w:val="000000"/>
                <w:sz w:val="20"/>
                <w:szCs w:val="20"/>
              </w:rPr>
            </w:pPr>
          </w:p>
          <w:p w14:paraId="66F13F63" w14:textId="188FD7D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019A60F" w14:textId="77777777" w:rsidR="00F21B8C" w:rsidRPr="0028519C" w:rsidRDefault="00F21B8C" w:rsidP="00F21B8C">
            <w:pPr>
              <w:rPr>
                <w:rFonts w:ascii="Times New Roman" w:hAnsi="Times New Roman" w:cs="Times New Roman"/>
                <w:b/>
                <w:bCs/>
                <w:sz w:val="20"/>
                <w:szCs w:val="20"/>
              </w:rPr>
            </w:pPr>
          </w:p>
        </w:tc>
      </w:tr>
      <w:tr w:rsidR="00F21B8C" w:rsidRPr="0028519C" w14:paraId="24D05472" w14:textId="77777777" w:rsidTr="00C07261">
        <w:tc>
          <w:tcPr>
            <w:tcW w:w="1271" w:type="dxa"/>
          </w:tcPr>
          <w:p w14:paraId="4B61DCB6" w14:textId="4A34476E" w:rsidR="00F21B8C" w:rsidRPr="00CD3CE7" w:rsidRDefault="00F21B8C" w:rsidP="00F21B8C">
            <w:pPr>
              <w:jc w:val="center"/>
              <w:rPr>
                <w:rFonts w:ascii="Times New Roman" w:hAnsi="Times New Roman" w:cs="Times New Roman"/>
                <w:b/>
                <w:bCs/>
                <w:sz w:val="24"/>
                <w:szCs w:val="24"/>
              </w:rPr>
            </w:pPr>
            <w:r w:rsidRPr="00CD3CE7">
              <w:rPr>
                <w:rFonts w:ascii="Times New Roman" w:hAnsi="Times New Roman" w:cs="Times New Roman"/>
                <w:b/>
                <w:bCs/>
                <w:sz w:val="24"/>
                <w:szCs w:val="24"/>
              </w:rPr>
              <w:t>4.3</w:t>
            </w:r>
          </w:p>
        </w:tc>
        <w:tc>
          <w:tcPr>
            <w:tcW w:w="5678" w:type="dxa"/>
          </w:tcPr>
          <w:p w14:paraId="045D1EFE" w14:textId="6354B63C" w:rsidR="00F21B8C" w:rsidRPr="00CD3CE7" w:rsidRDefault="00F21B8C" w:rsidP="00F21B8C">
            <w:pPr>
              <w:pStyle w:val="Odsekzoznamu"/>
              <w:ind w:left="0"/>
              <w:jc w:val="both"/>
              <w:rPr>
                <w:rFonts w:ascii="Times New Roman" w:hAnsi="Times New Roman" w:cs="Times New Roman"/>
                <w:sz w:val="24"/>
                <w:szCs w:val="24"/>
              </w:rPr>
            </w:pPr>
            <w:r w:rsidRPr="00CD3CE7">
              <w:rPr>
                <w:rFonts w:ascii="Times New Roman" w:hAnsi="Times New Roman" w:cs="Times New Roman"/>
                <w:b/>
                <w:bCs/>
                <w:sz w:val="24"/>
                <w:szCs w:val="24"/>
              </w:rPr>
              <w:t>Požiadavky týkajúce sa pacientov</w:t>
            </w:r>
          </w:p>
        </w:tc>
        <w:tc>
          <w:tcPr>
            <w:tcW w:w="701" w:type="dxa"/>
          </w:tcPr>
          <w:p w14:paraId="037AA6D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35EE17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9FC72E3" w14:textId="77777777" w:rsidR="00F21B8C" w:rsidRPr="0028519C" w:rsidRDefault="00F21B8C" w:rsidP="00F21B8C">
            <w:pPr>
              <w:rPr>
                <w:rFonts w:ascii="Times New Roman" w:hAnsi="Times New Roman" w:cs="Times New Roman"/>
                <w:b/>
                <w:bCs/>
                <w:sz w:val="20"/>
                <w:szCs w:val="20"/>
              </w:rPr>
            </w:pPr>
          </w:p>
        </w:tc>
      </w:tr>
      <w:tr w:rsidR="00F21B8C" w:rsidRPr="0028519C" w14:paraId="60E02605" w14:textId="77777777" w:rsidTr="00C07261">
        <w:tc>
          <w:tcPr>
            <w:tcW w:w="1271" w:type="dxa"/>
          </w:tcPr>
          <w:p w14:paraId="1A9110E3" w14:textId="2938780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A419B59" w14:textId="6FB55463"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Majú pacienti a používatelia možnosť poskytnúť užitočné informácie na pomoc laboratóriu pri výbere vyšetrovacích metód a interpretácii výsledkov vyšetren</w:t>
            </w:r>
            <w:r>
              <w:rPr>
                <w:rFonts w:ascii="Times New Roman" w:hAnsi="Times New Roman" w:cs="Times New Roman"/>
                <w:sz w:val="20"/>
                <w:szCs w:val="20"/>
              </w:rPr>
              <w:t>ia</w:t>
            </w:r>
            <w:r w:rsidRPr="0028519C">
              <w:rPr>
                <w:rFonts w:ascii="Times New Roman" w:hAnsi="Times New Roman" w:cs="Times New Roman"/>
                <w:sz w:val="20"/>
                <w:szCs w:val="20"/>
              </w:rPr>
              <w:t>?</w:t>
            </w:r>
          </w:p>
        </w:tc>
        <w:tc>
          <w:tcPr>
            <w:tcW w:w="701" w:type="dxa"/>
          </w:tcPr>
          <w:p w14:paraId="538455A5" w14:textId="77777777" w:rsidR="00F21B8C" w:rsidRPr="0028519C" w:rsidRDefault="00F21B8C" w:rsidP="00F21B8C">
            <w:pPr>
              <w:jc w:val="center"/>
              <w:rPr>
                <w:rFonts w:ascii="Times New Roman" w:eastAsia="Wingdings" w:hAnsi="Times New Roman" w:cs="Times New Roman"/>
                <w:b/>
                <w:color w:val="000000"/>
                <w:sz w:val="20"/>
                <w:szCs w:val="20"/>
              </w:rPr>
            </w:pPr>
          </w:p>
          <w:p w14:paraId="51F178BA" w14:textId="161F8D8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C5C2D8D" w14:textId="77777777" w:rsidR="00F21B8C" w:rsidRPr="0028519C" w:rsidRDefault="00F21B8C" w:rsidP="00F21B8C">
            <w:pPr>
              <w:jc w:val="center"/>
              <w:rPr>
                <w:rFonts w:ascii="Times New Roman" w:eastAsia="Wingdings" w:hAnsi="Times New Roman" w:cs="Times New Roman"/>
                <w:b/>
                <w:color w:val="000000"/>
                <w:sz w:val="20"/>
                <w:szCs w:val="20"/>
              </w:rPr>
            </w:pPr>
          </w:p>
          <w:p w14:paraId="37B157C7" w14:textId="16D6753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814FD3" w14:textId="77777777" w:rsidR="00F21B8C" w:rsidRPr="0028519C" w:rsidRDefault="00F21B8C" w:rsidP="00F21B8C">
            <w:pPr>
              <w:rPr>
                <w:rFonts w:ascii="Times New Roman" w:hAnsi="Times New Roman" w:cs="Times New Roman"/>
                <w:b/>
                <w:bCs/>
                <w:sz w:val="20"/>
                <w:szCs w:val="20"/>
              </w:rPr>
            </w:pPr>
          </w:p>
        </w:tc>
      </w:tr>
      <w:tr w:rsidR="00F21B8C" w:rsidRPr="0028519C" w14:paraId="7360DA0D" w14:textId="77777777" w:rsidTr="00C07261">
        <w:tc>
          <w:tcPr>
            <w:tcW w:w="1271" w:type="dxa"/>
          </w:tcPr>
          <w:p w14:paraId="2C98DC47" w14:textId="045A5DE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F47515A" w14:textId="517E5F8B"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stanovený a zavedený</w:t>
            </w:r>
            <w:r w:rsidRPr="0028519C">
              <w:rPr>
                <w:rFonts w:ascii="Times New Roman" w:hAnsi="Times New Roman" w:cs="Times New Roman"/>
                <w:sz w:val="20"/>
                <w:szCs w:val="20"/>
              </w:rPr>
              <w:t xml:space="preserve"> proces na poskytovanie verejne dostupných informácií o </w:t>
            </w:r>
            <w:r>
              <w:rPr>
                <w:rFonts w:ascii="Times New Roman" w:hAnsi="Times New Roman" w:cs="Times New Roman"/>
                <w:sz w:val="20"/>
                <w:szCs w:val="20"/>
              </w:rPr>
              <w:t>procese</w:t>
            </w:r>
            <w:r w:rsidRPr="0028519C">
              <w:rPr>
                <w:rFonts w:ascii="Times New Roman" w:hAnsi="Times New Roman" w:cs="Times New Roman"/>
                <w:sz w:val="20"/>
                <w:szCs w:val="20"/>
              </w:rPr>
              <w:t xml:space="preserve"> vyšetrenia pacientom a </w:t>
            </w:r>
            <w:r>
              <w:rPr>
                <w:rFonts w:ascii="Times New Roman" w:hAnsi="Times New Roman" w:cs="Times New Roman"/>
                <w:sz w:val="20"/>
                <w:szCs w:val="20"/>
              </w:rPr>
              <w:t>po</w:t>
            </w:r>
            <w:r w:rsidRPr="0028519C">
              <w:rPr>
                <w:rFonts w:ascii="Times New Roman" w:hAnsi="Times New Roman" w:cs="Times New Roman"/>
                <w:sz w:val="20"/>
                <w:szCs w:val="20"/>
              </w:rPr>
              <w:t>užívateľom vrátane prípadných nákladov a čase dodania</w:t>
            </w:r>
            <w:r>
              <w:rPr>
                <w:rFonts w:ascii="Times New Roman" w:hAnsi="Times New Roman" w:cs="Times New Roman"/>
                <w:sz w:val="20"/>
                <w:szCs w:val="20"/>
              </w:rPr>
              <w:t xml:space="preserve"> </w:t>
            </w:r>
            <w:r w:rsidRPr="0028519C">
              <w:rPr>
                <w:rFonts w:ascii="Times New Roman" w:hAnsi="Times New Roman" w:cs="Times New Roman"/>
                <w:sz w:val="20"/>
                <w:szCs w:val="20"/>
              </w:rPr>
              <w:t xml:space="preserve"> výsledkov?</w:t>
            </w:r>
          </w:p>
        </w:tc>
        <w:tc>
          <w:tcPr>
            <w:tcW w:w="701" w:type="dxa"/>
          </w:tcPr>
          <w:p w14:paraId="083BA4BA" w14:textId="77777777" w:rsidR="00F21B8C" w:rsidRPr="0028519C" w:rsidRDefault="00F21B8C" w:rsidP="00F21B8C">
            <w:pPr>
              <w:jc w:val="center"/>
              <w:rPr>
                <w:rFonts w:ascii="Times New Roman" w:eastAsia="Wingdings" w:hAnsi="Times New Roman" w:cs="Times New Roman"/>
                <w:b/>
                <w:color w:val="000000"/>
                <w:sz w:val="20"/>
                <w:szCs w:val="20"/>
              </w:rPr>
            </w:pPr>
          </w:p>
          <w:p w14:paraId="6E08E76C" w14:textId="374C614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9FE8399" w14:textId="77777777" w:rsidR="00F21B8C" w:rsidRPr="0028519C" w:rsidRDefault="00F21B8C" w:rsidP="00F21B8C">
            <w:pPr>
              <w:jc w:val="center"/>
              <w:rPr>
                <w:rFonts w:ascii="Times New Roman" w:eastAsia="Wingdings" w:hAnsi="Times New Roman" w:cs="Times New Roman"/>
                <w:b/>
                <w:color w:val="000000"/>
                <w:sz w:val="20"/>
                <w:szCs w:val="20"/>
              </w:rPr>
            </w:pPr>
          </w:p>
          <w:p w14:paraId="66A312A4" w14:textId="732B2A3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0F19E3" w14:textId="77777777" w:rsidR="00F21B8C" w:rsidRPr="0028519C" w:rsidRDefault="00F21B8C" w:rsidP="00F21B8C">
            <w:pPr>
              <w:rPr>
                <w:rFonts w:ascii="Times New Roman" w:hAnsi="Times New Roman" w:cs="Times New Roman"/>
                <w:b/>
                <w:bCs/>
                <w:sz w:val="20"/>
                <w:szCs w:val="20"/>
              </w:rPr>
            </w:pPr>
          </w:p>
        </w:tc>
      </w:tr>
      <w:tr w:rsidR="00F21B8C" w:rsidRPr="0028519C" w14:paraId="73C36841" w14:textId="77777777" w:rsidTr="00C07261">
        <w:tc>
          <w:tcPr>
            <w:tcW w:w="1271" w:type="dxa"/>
          </w:tcPr>
          <w:p w14:paraId="45D00E2E" w14:textId="01F53AF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9BCD4A0" w14:textId="30EED502"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stanovený a zavedený</w:t>
            </w:r>
            <w:r w:rsidRPr="0028519C">
              <w:rPr>
                <w:rFonts w:ascii="Times New Roman" w:hAnsi="Times New Roman" w:cs="Times New Roman"/>
                <w:sz w:val="20"/>
                <w:szCs w:val="20"/>
              </w:rPr>
              <w:t xml:space="preserve"> proces na pravidelné preskúmanie vyšetrení ponúkaných laboratóriom, aby bolo  zabezpečené, že sú klinicky vhodné a </w:t>
            </w:r>
            <w:r>
              <w:rPr>
                <w:rFonts w:ascii="Times New Roman" w:hAnsi="Times New Roman" w:cs="Times New Roman"/>
                <w:sz w:val="20"/>
                <w:szCs w:val="20"/>
              </w:rPr>
              <w:t>nevyhnutné</w:t>
            </w:r>
            <w:r w:rsidRPr="0028519C">
              <w:rPr>
                <w:rFonts w:ascii="Times New Roman" w:hAnsi="Times New Roman" w:cs="Times New Roman"/>
                <w:sz w:val="20"/>
                <w:szCs w:val="20"/>
              </w:rPr>
              <w:t>?</w:t>
            </w:r>
          </w:p>
        </w:tc>
        <w:tc>
          <w:tcPr>
            <w:tcW w:w="701" w:type="dxa"/>
          </w:tcPr>
          <w:p w14:paraId="15EF875B" w14:textId="77777777" w:rsidR="00F21B8C" w:rsidRPr="0028519C" w:rsidRDefault="00F21B8C" w:rsidP="00F21B8C">
            <w:pPr>
              <w:jc w:val="center"/>
              <w:rPr>
                <w:rFonts w:ascii="Times New Roman" w:eastAsia="Wingdings" w:hAnsi="Times New Roman" w:cs="Times New Roman"/>
                <w:b/>
                <w:color w:val="000000"/>
                <w:sz w:val="20"/>
                <w:szCs w:val="20"/>
              </w:rPr>
            </w:pPr>
          </w:p>
          <w:p w14:paraId="3C35D6C4" w14:textId="140B70B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EAE530" w14:textId="77777777" w:rsidR="00F21B8C" w:rsidRPr="0028519C" w:rsidRDefault="00F21B8C" w:rsidP="00F21B8C">
            <w:pPr>
              <w:jc w:val="center"/>
              <w:rPr>
                <w:rFonts w:ascii="Times New Roman" w:eastAsia="Wingdings" w:hAnsi="Times New Roman" w:cs="Times New Roman"/>
                <w:b/>
                <w:color w:val="000000"/>
                <w:sz w:val="20"/>
                <w:szCs w:val="20"/>
              </w:rPr>
            </w:pPr>
          </w:p>
          <w:p w14:paraId="787CF278" w14:textId="212858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C6EDA8E" w14:textId="77777777" w:rsidR="00F21B8C" w:rsidRPr="0028519C" w:rsidRDefault="00F21B8C" w:rsidP="00F21B8C">
            <w:pPr>
              <w:rPr>
                <w:rFonts w:ascii="Times New Roman" w:hAnsi="Times New Roman" w:cs="Times New Roman"/>
                <w:b/>
                <w:bCs/>
                <w:sz w:val="20"/>
                <w:szCs w:val="20"/>
              </w:rPr>
            </w:pPr>
          </w:p>
        </w:tc>
      </w:tr>
      <w:tr w:rsidR="00F21B8C" w:rsidRPr="0028519C" w14:paraId="182ADC9B" w14:textId="77777777" w:rsidTr="00C07261">
        <w:tc>
          <w:tcPr>
            <w:tcW w:w="1271" w:type="dxa"/>
          </w:tcPr>
          <w:p w14:paraId="58DF831A" w14:textId="1DDC013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1B57409" w14:textId="440ED16B"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Má laboratórium</w:t>
            </w:r>
            <w:r>
              <w:rPr>
                <w:rFonts w:ascii="Times New Roman" w:hAnsi="Times New Roman" w:cs="Times New Roman"/>
                <w:sz w:val="20"/>
                <w:szCs w:val="20"/>
              </w:rPr>
              <w:t xml:space="preserve"> stanovený a zavedený</w:t>
            </w:r>
            <w:r w:rsidRPr="0028519C">
              <w:rPr>
                <w:rFonts w:ascii="Times New Roman" w:hAnsi="Times New Roman" w:cs="Times New Roman"/>
                <w:sz w:val="20"/>
                <w:szCs w:val="20"/>
              </w:rPr>
              <w:t xml:space="preserve"> proces na prípadné sprístupnenie </w:t>
            </w:r>
            <w:r w:rsidRPr="002C5484">
              <w:rPr>
                <w:rFonts w:ascii="Times New Roman" w:hAnsi="Times New Roman" w:cs="Times New Roman"/>
                <w:sz w:val="20"/>
                <w:szCs w:val="20"/>
              </w:rPr>
              <w:t xml:space="preserve"> informácií o udalostiach, ktoré viedli alebo by mohli viesť k poškodeniu pacienta</w:t>
            </w:r>
            <w:r w:rsidRPr="0028519C">
              <w:rPr>
                <w:rFonts w:ascii="Times New Roman" w:hAnsi="Times New Roman" w:cs="Times New Roman"/>
                <w:sz w:val="20"/>
                <w:szCs w:val="20"/>
              </w:rPr>
              <w:t xml:space="preserve"> používateľom a</w:t>
            </w:r>
            <w:r>
              <w:rPr>
                <w:rFonts w:ascii="Times New Roman" w:hAnsi="Times New Roman" w:cs="Times New Roman"/>
                <w:sz w:val="20"/>
                <w:szCs w:val="20"/>
              </w:rPr>
              <w:t> ďalším relevantným osobám,</w:t>
            </w:r>
            <w:r w:rsidRPr="0028519C">
              <w:rPr>
                <w:rFonts w:ascii="Times New Roman" w:hAnsi="Times New Roman" w:cs="Times New Roman"/>
                <w:sz w:val="20"/>
                <w:szCs w:val="20"/>
              </w:rPr>
              <w:t xml:space="preserve"> a</w:t>
            </w:r>
            <w:r>
              <w:rPr>
                <w:rFonts w:ascii="Times New Roman" w:hAnsi="Times New Roman" w:cs="Times New Roman"/>
                <w:sz w:val="20"/>
                <w:szCs w:val="20"/>
              </w:rPr>
              <w:t>ko aj</w:t>
            </w:r>
            <w:r w:rsidRPr="0028519C">
              <w:rPr>
                <w:rFonts w:ascii="Times New Roman" w:hAnsi="Times New Roman" w:cs="Times New Roman"/>
                <w:sz w:val="20"/>
                <w:szCs w:val="20"/>
              </w:rPr>
              <w:t xml:space="preserve"> záznamy o opatreniach prijatých na zmiernenie týchto </w:t>
            </w:r>
            <w:r>
              <w:rPr>
                <w:rFonts w:ascii="Times New Roman" w:hAnsi="Times New Roman" w:cs="Times New Roman"/>
                <w:sz w:val="20"/>
                <w:szCs w:val="20"/>
              </w:rPr>
              <w:t>škôd</w:t>
            </w:r>
            <w:r w:rsidRPr="0028519C">
              <w:rPr>
                <w:rFonts w:ascii="Times New Roman" w:hAnsi="Times New Roman" w:cs="Times New Roman"/>
                <w:sz w:val="20"/>
                <w:szCs w:val="20"/>
              </w:rPr>
              <w:t>?</w:t>
            </w:r>
          </w:p>
        </w:tc>
        <w:tc>
          <w:tcPr>
            <w:tcW w:w="701" w:type="dxa"/>
          </w:tcPr>
          <w:p w14:paraId="60197429" w14:textId="77777777" w:rsidR="00F21B8C" w:rsidRPr="0028519C" w:rsidRDefault="00F21B8C" w:rsidP="00F21B8C">
            <w:pPr>
              <w:jc w:val="center"/>
              <w:rPr>
                <w:rFonts w:ascii="Times New Roman" w:eastAsia="Wingdings" w:hAnsi="Times New Roman" w:cs="Times New Roman"/>
                <w:b/>
                <w:color w:val="000000"/>
                <w:sz w:val="20"/>
                <w:szCs w:val="20"/>
              </w:rPr>
            </w:pPr>
          </w:p>
          <w:p w14:paraId="79312CD9" w14:textId="05671EE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F31181" w14:textId="77777777" w:rsidR="00F21B8C" w:rsidRPr="0028519C" w:rsidRDefault="00F21B8C" w:rsidP="00F21B8C">
            <w:pPr>
              <w:jc w:val="center"/>
              <w:rPr>
                <w:rFonts w:ascii="Times New Roman" w:eastAsia="Wingdings" w:hAnsi="Times New Roman" w:cs="Times New Roman"/>
                <w:b/>
                <w:color w:val="000000"/>
                <w:sz w:val="20"/>
                <w:szCs w:val="20"/>
              </w:rPr>
            </w:pPr>
          </w:p>
          <w:p w14:paraId="6E9267C8" w14:textId="4B8A267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A453AE" w14:textId="77777777" w:rsidR="00F21B8C" w:rsidRPr="0028519C" w:rsidRDefault="00F21B8C" w:rsidP="00F21B8C">
            <w:pPr>
              <w:rPr>
                <w:rFonts w:ascii="Times New Roman" w:hAnsi="Times New Roman" w:cs="Times New Roman"/>
                <w:b/>
                <w:bCs/>
                <w:sz w:val="20"/>
                <w:szCs w:val="20"/>
              </w:rPr>
            </w:pPr>
          </w:p>
        </w:tc>
      </w:tr>
      <w:tr w:rsidR="00F21B8C" w:rsidRPr="0028519C" w14:paraId="009D36B3" w14:textId="77777777" w:rsidTr="00C07261">
        <w:tc>
          <w:tcPr>
            <w:tcW w:w="1271" w:type="dxa"/>
          </w:tcPr>
          <w:p w14:paraId="422F6676" w14:textId="1E7B52A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2F7A8446" w14:textId="03B5D406"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Má laboratórium</w:t>
            </w:r>
            <w:r>
              <w:rPr>
                <w:rFonts w:ascii="Times New Roman" w:hAnsi="Times New Roman" w:cs="Times New Roman"/>
                <w:sz w:val="20"/>
                <w:szCs w:val="20"/>
              </w:rPr>
              <w:t xml:space="preserve"> stanovený a zavedený</w:t>
            </w:r>
            <w:r w:rsidRPr="0028519C">
              <w:rPr>
                <w:rFonts w:ascii="Times New Roman" w:hAnsi="Times New Roman" w:cs="Times New Roman"/>
                <w:sz w:val="20"/>
                <w:szCs w:val="20"/>
              </w:rPr>
              <w:t xml:space="preserve"> proces na zaobchádzanie s</w:t>
            </w:r>
            <w:r>
              <w:rPr>
                <w:rFonts w:ascii="Times New Roman" w:hAnsi="Times New Roman" w:cs="Times New Roman"/>
                <w:sz w:val="20"/>
                <w:szCs w:val="20"/>
              </w:rPr>
              <w:t> pacientmi,</w:t>
            </w:r>
            <w:r w:rsidRPr="0028519C">
              <w:rPr>
                <w:rFonts w:ascii="Times New Roman" w:hAnsi="Times New Roman" w:cs="Times New Roman"/>
                <w:sz w:val="20"/>
                <w:szCs w:val="20"/>
              </w:rPr>
              <w:t xml:space="preserve"> vzorkami alebo</w:t>
            </w:r>
            <w:r>
              <w:rPr>
                <w:rFonts w:ascii="Times New Roman" w:hAnsi="Times New Roman" w:cs="Times New Roman"/>
                <w:sz w:val="20"/>
                <w:szCs w:val="20"/>
              </w:rPr>
              <w:t xml:space="preserve"> </w:t>
            </w:r>
            <w:r w:rsidRPr="0028519C">
              <w:rPr>
                <w:rFonts w:ascii="Times New Roman" w:hAnsi="Times New Roman" w:cs="Times New Roman"/>
                <w:sz w:val="20"/>
                <w:szCs w:val="20"/>
              </w:rPr>
              <w:t>s</w:t>
            </w:r>
            <w:r>
              <w:rPr>
                <w:rFonts w:ascii="Times New Roman" w:hAnsi="Times New Roman" w:cs="Times New Roman"/>
                <w:sz w:val="20"/>
                <w:szCs w:val="20"/>
              </w:rPr>
              <w:t xml:space="preserve"> ich </w:t>
            </w:r>
            <w:r w:rsidRPr="0028519C">
              <w:rPr>
                <w:rFonts w:ascii="Times New Roman" w:hAnsi="Times New Roman" w:cs="Times New Roman"/>
                <w:sz w:val="20"/>
                <w:szCs w:val="20"/>
              </w:rPr>
              <w:t>pozostatkami s náležitou starostlivosťou a rešpektom?</w:t>
            </w:r>
          </w:p>
        </w:tc>
        <w:tc>
          <w:tcPr>
            <w:tcW w:w="701" w:type="dxa"/>
          </w:tcPr>
          <w:p w14:paraId="50DE7369" w14:textId="77777777" w:rsidR="00F21B8C" w:rsidRPr="0028519C" w:rsidRDefault="00F21B8C" w:rsidP="00F21B8C">
            <w:pPr>
              <w:jc w:val="center"/>
              <w:rPr>
                <w:rFonts w:ascii="Times New Roman" w:eastAsia="Wingdings" w:hAnsi="Times New Roman" w:cs="Times New Roman"/>
                <w:b/>
                <w:color w:val="000000"/>
                <w:sz w:val="20"/>
                <w:szCs w:val="20"/>
              </w:rPr>
            </w:pPr>
          </w:p>
          <w:p w14:paraId="0A314F3E" w14:textId="40F34D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9813E60" w14:textId="77777777" w:rsidR="00F21B8C" w:rsidRPr="0028519C" w:rsidRDefault="00F21B8C" w:rsidP="00F21B8C">
            <w:pPr>
              <w:jc w:val="center"/>
              <w:rPr>
                <w:rFonts w:ascii="Times New Roman" w:eastAsia="Wingdings" w:hAnsi="Times New Roman" w:cs="Times New Roman"/>
                <w:b/>
                <w:color w:val="000000"/>
                <w:sz w:val="20"/>
                <w:szCs w:val="20"/>
              </w:rPr>
            </w:pPr>
          </w:p>
          <w:p w14:paraId="20B9C0E3" w14:textId="00FE5EA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1298342" w14:textId="77777777" w:rsidR="00F21B8C" w:rsidRPr="0028519C" w:rsidRDefault="00F21B8C" w:rsidP="00F21B8C">
            <w:pPr>
              <w:rPr>
                <w:rFonts w:ascii="Times New Roman" w:hAnsi="Times New Roman" w:cs="Times New Roman"/>
                <w:b/>
                <w:bCs/>
                <w:sz w:val="20"/>
                <w:szCs w:val="20"/>
              </w:rPr>
            </w:pPr>
          </w:p>
        </w:tc>
      </w:tr>
      <w:tr w:rsidR="00F21B8C" w:rsidRPr="0028519C" w14:paraId="32D88110" w14:textId="77777777" w:rsidTr="00C07261">
        <w:tc>
          <w:tcPr>
            <w:tcW w:w="1271" w:type="dxa"/>
          </w:tcPr>
          <w:p w14:paraId="205CE9A0" w14:textId="1C9E93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277B6E8D" w14:textId="41712BDE"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 xml:space="preserve"> stanovený a zavedený</w:t>
            </w:r>
            <w:r w:rsidRPr="0028519C">
              <w:rPr>
                <w:rFonts w:ascii="Times New Roman" w:hAnsi="Times New Roman" w:cs="Times New Roman"/>
                <w:sz w:val="20"/>
                <w:szCs w:val="20"/>
              </w:rPr>
              <w:t xml:space="preserve"> proces na  získanie informovaného súhlasu v prípade potreby?</w:t>
            </w:r>
          </w:p>
        </w:tc>
        <w:tc>
          <w:tcPr>
            <w:tcW w:w="701" w:type="dxa"/>
          </w:tcPr>
          <w:p w14:paraId="454CDF61" w14:textId="2E42B45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1226302" w14:textId="1871EAC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F3D043E" w14:textId="77777777" w:rsidR="00F21B8C" w:rsidRPr="0028519C" w:rsidRDefault="00F21B8C" w:rsidP="00F21B8C">
            <w:pPr>
              <w:rPr>
                <w:rFonts w:ascii="Times New Roman" w:hAnsi="Times New Roman" w:cs="Times New Roman"/>
                <w:b/>
                <w:bCs/>
                <w:sz w:val="20"/>
                <w:szCs w:val="20"/>
              </w:rPr>
            </w:pPr>
          </w:p>
        </w:tc>
      </w:tr>
      <w:tr w:rsidR="00F21B8C" w:rsidRPr="0028519C" w14:paraId="10106620" w14:textId="77777777" w:rsidTr="00C07261">
        <w:tc>
          <w:tcPr>
            <w:tcW w:w="1271" w:type="dxa"/>
          </w:tcPr>
          <w:p w14:paraId="5CE1094A" w14:textId="6877D71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402E4CF3" w14:textId="43515CEC" w:rsidR="00F21B8C" w:rsidRPr="0028519C" w:rsidRDefault="00F21B8C" w:rsidP="00F21B8C">
            <w:pPr>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stanovený a zavedený</w:t>
            </w:r>
            <w:r w:rsidRPr="0028519C">
              <w:rPr>
                <w:rFonts w:ascii="Times New Roman" w:hAnsi="Times New Roman" w:cs="Times New Roman"/>
                <w:sz w:val="20"/>
                <w:szCs w:val="20"/>
              </w:rPr>
              <w:t xml:space="preserve"> proces na zabezpečenie nepretržitej dostupnosti a</w:t>
            </w:r>
            <w:r>
              <w:rPr>
                <w:rFonts w:ascii="Times New Roman" w:hAnsi="Times New Roman" w:cs="Times New Roman"/>
                <w:sz w:val="20"/>
                <w:szCs w:val="20"/>
              </w:rPr>
              <w:t> neporušiteľnosti (integrity) uchovávaných</w:t>
            </w:r>
            <w:r w:rsidRPr="0028519C">
              <w:rPr>
                <w:rFonts w:ascii="Times New Roman" w:hAnsi="Times New Roman" w:cs="Times New Roman"/>
                <w:sz w:val="20"/>
                <w:szCs w:val="20"/>
              </w:rPr>
              <w:t xml:space="preserve"> vzoriek pacientov a záznamov v prípade zatvorenia</w:t>
            </w:r>
            <w:r>
              <w:rPr>
                <w:rFonts w:ascii="Times New Roman" w:hAnsi="Times New Roman" w:cs="Times New Roman"/>
                <w:sz w:val="20"/>
                <w:szCs w:val="20"/>
              </w:rPr>
              <w:t xml:space="preserve"> a </w:t>
            </w:r>
            <w:r w:rsidRPr="0028519C">
              <w:rPr>
                <w:rFonts w:ascii="Times New Roman" w:hAnsi="Times New Roman" w:cs="Times New Roman"/>
                <w:sz w:val="20"/>
                <w:szCs w:val="20"/>
              </w:rPr>
              <w:t>akvizície</w:t>
            </w:r>
            <w:r>
              <w:rPr>
                <w:rFonts w:ascii="Times New Roman" w:hAnsi="Times New Roman" w:cs="Times New Roman"/>
                <w:sz w:val="20"/>
                <w:szCs w:val="20"/>
              </w:rPr>
              <w:t xml:space="preserve"> laboratória</w:t>
            </w:r>
            <w:r w:rsidRPr="0028519C">
              <w:rPr>
                <w:rFonts w:ascii="Times New Roman" w:hAnsi="Times New Roman" w:cs="Times New Roman"/>
                <w:sz w:val="20"/>
                <w:szCs w:val="20"/>
              </w:rPr>
              <w:t xml:space="preserve"> alebo zlúčenia laboratória</w:t>
            </w:r>
            <w:r>
              <w:rPr>
                <w:rFonts w:ascii="Times New Roman" w:hAnsi="Times New Roman" w:cs="Times New Roman"/>
                <w:sz w:val="20"/>
                <w:szCs w:val="20"/>
              </w:rPr>
              <w:t xml:space="preserve"> s iným laboratóriom</w:t>
            </w:r>
            <w:r w:rsidRPr="0028519C">
              <w:rPr>
                <w:rFonts w:ascii="Times New Roman" w:hAnsi="Times New Roman" w:cs="Times New Roman"/>
                <w:sz w:val="20"/>
                <w:szCs w:val="20"/>
              </w:rPr>
              <w:t>?</w:t>
            </w:r>
          </w:p>
        </w:tc>
        <w:tc>
          <w:tcPr>
            <w:tcW w:w="701" w:type="dxa"/>
          </w:tcPr>
          <w:p w14:paraId="30F925D8" w14:textId="77777777" w:rsidR="00F21B8C" w:rsidRPr="0028519C" w:rsidRDefault="00F21B8C" w:rsidP="00F21B8C">
            <w:pPr>
              <w:jc w:val="center"/>
              <w:rPr>
                <w:rFonts w:ascii="Times New Roman" w:eastAsia="Wingdings" w:hAnsi="Times New Roman" w:cs="Times New Roman"/>
                <w:b/>
                <w:color w:val="000000"/>
                <w:sz w:val="20"/>
                <w:szCs w:val="20"/>
              </w:rPr>
            </w:pPr>
          </w:p>
          <w:p w14:paraId="4B4AE3CA" w14:textId="1B874F4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DA5C5D1" w14:textId="77777777" w:rsidR="00F21B8C" w:rsidRPr="0028519C" w:rsidRDefault="00F21B8C" w:rsidP="00F21B8C">
            <w:pPr>
              <w:jc w:val="center"/>
              <w:rPr>
                <w:rFonts w:ascii="Times New Roman" w:eastAsia="Wingdings" w:hAnsi="Times New Roman" w:cs="Times New Roman"/>
                <w:b/>
                <w:color w:val="000000"/>
                <w:sz w:val="20"/>
                <w:szCs w:val="20"/>
              </w:rPr>
            </w:pPr>
          </w:p>
          <w:p w14:paraId="13118A3D" w14:textId="612D9B2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F0EF13" w14:textId="77777777" w:rsidR="00F21B8C" w:rsidRPr="0028519C" w:rsidRDefault="00F21B8C" w:rsidP="00F21B8C">
            <w:pPr>
              <w:rPr>
                <w:rFonts w:ascii="Times New Roman" w:hAnsi="Times New Roman" w:cs="Times New Roman"/>
                <w:b/>
                <w:bCs/>
                <w:sz w:val="20"/>
                <w:szCs w:val="20"/>
              </w:rPr>
            </w:pPr>
          </w:p>
        </w:tc>
      </w:tr>
      <w:tr w:rsidR="00F21B8C" w:rsidRPr="0028519C" w14:paraId="204DD5ED" w14:textId="77777777" w:rsidTr="00C07261">
        <w:tc>
          <w:tcPr>
            <w:tcW w:w="1271" w:type="dxa"/>
          </w:tcPr>
          <w:p w14:paraId="299BB69F" w14:textId="78BB8EE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lastRenderedPageBreak/>
              <w:t>h)</w:t>
            </w:r>
          </w:p>
        </w:tc>
        <w:tc>
          <w:tcPr>
            <w:tcW w:w="5678" w:type="dxa"/>
          </w:tcPr>
          <w:p w14:paraId="55B9BA71" w14:textId="7F06CF73" w:rsidR="00F21B8C" w:rsidRPr="0028519C" w:rsidRDefault="00F21B8C" w:rsidP="00F21B8C">
            <w:pPr>
              <w:pStyle w:val="Odsekzoznamu"/>
              <w:ind w:left="0"/>
              <w:jc w:val="both"/>
              <w:rPr>
                <w:rFonts w:ascii="Times New Roman" w:hAnsi="Times New Roman" w:cs="Times New Roman"/>
                <w:sz w:val="20"/>
                <w:szCs w:val="20"/>
              </w:rPr>
            </w:pPr>
            <w:bookmarkStart w:id="0" w:name="_Hlk137553568"/>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stanovený a zavedený</w:t>
            </w:r>
            <w:r w:rsidRPr="0028519C">
              <w:rPr>
                <w:rFonts w:ascii="Times New Roman" w:hAnsi="Times New Roman" w:cs="Times New Roman"/>
                <w:sz w:val="20"/>
                <w:szCs w:val="20"/>
              </w:rPr>
              <w:t xml:space="preserve"> proces na sprístupnenie relevantných informácií pacientovi a akémukoľvek inému poskytovateľovi </w:t>
            </w:r>
            <w:r>
              <w:rPr>
                <w:rFonts w:ascii="Times New Roman" w:hAnsi="Times New Roman" w:cs="Times New Roman"/>
                <w:sz w:val="20"/>
                <w:szCs w:val="20"/>
              </w:rPr>
              <w:t>zdravotnej starostlivosti</w:t>
            </w:r>
            <w:r w:rsidRPr="0028519C">
              <w:rPr>
                <w:rFonts w:ascii="Times New Roman" w:hAnsi="Times New Roman" w:cs="Times New Roman"/>
                <w:sz w:val="20"/>
                <w:szCs w:val="20"/>
              </w:rPr>
              <w:t xml:space="preserve"> na žiadosť pacienta alebo na žiadosť poskytovateľa zdravotnej starostlivosti</w:t>
            </w:r>
            <w:r>
              <w:rPr>
                <w:rFonts w:ascii="Times New Roman" w:hAnsi="Times New Roman" w:cs="Times New Roman"/>
                <w:sz w:val="20"/>
                <w:szCs w:val="20"/>
              </w:rPr>
              <w:t xml:space="preserve">, ktorý koná v </w:t>
            </w:r>
            <w:r w:rsidRPr="0028519C">
              <w:rPr>
                <w:rFonts w:ascii="Times New Roman" w:hAnsi="Times New Roman" w:cs="Times New Roman"/>
                <w:sz w:val="20"/>
                <w:szCs w:val="20"/>
              </w:rPr>
              <w:t>jeho mene</w:t>
            </w:r>
            <w:bookmarkEnd w:id="0"/>
            <w:r w:rsidRPr="0028519C">
              <w:rPr>
                <w:rFonts w:ascii="Times New Roman" w:hAnsi="Times New Roman" w:cs="Times New Roman"/>
                <w:sz w:val="20"/>
                <w:szCs w:val="20"/>
              </w:rPr>
              <w:t>?</w:t>
            </w:r>
          </w:p>
        </w:tc>
        <w:tc>
          <w:tcPr>
            <w:tcW w:w="701" w:type="dxa"/>
          </w:tcPr>
          <w:p w14:paraId="472F6399" w14:textId="77777777" w:rsidR="00F21B8C" w:rsidRPr="0028519C" w:rsidRDefault="00F21B8C" w:rsidP="00F21B8C">
            <w:pPr>
              <w:jc w:val="center"/>
              <w:rPr>
                <w:rFonts w:ascii="Times New Roman" w:eastAsia="Wingdings" w:hAnsi="Times New Roman" w:cs="Times New Roman"/>
                <w:b/>
                <w:color w:val="000000"/>
                <w:sz w:val="20"/>
                <w:szCs w:val="20"/>
              </w:rPr>
            </w:pPr>
          </w:p>
          <w:p w14:paraId="5132623B" w14:textId="000CCA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CF3171" w14:textId="77777777" w:rsidR="00F21B8C" w:rsidRPr="0028519C" w:rsidRDefault="00F21B8C" w:rsidP="00F21B8C">
            <w:pPr>
              <w:jc w:val="center"/>
              <w:rPr>
                <w:rFonts w:ascii="Times New Roman" w:eastAsia="Wingdings" w:hAnsi="Times New Roman" w:cs="Times New Roman"/>
                <w:b/>
                <w:color w:val="000000"/>
                <w:sz w:val="20"/>
                <w:szCs w:val="20"/>
              </w:rPr>
            </w:pPr>
          </w:p>
          <w:p w14:paraId="14EF61D4" w14:textId="78A8758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88C72D" w14:textId="77777777" w:rsidR="00F21B8C" w:rsidRPr="0028519C" w:rsidRDefault="00F21B8C" w:rsidP="00F21B8C">
            <w:pPr>
              <w:rPr>
                <w:rFonts w:ascii="Times New Roman" w:hAnsi="Times New Roman" w:cs="Times New Roman"/>
                <w:b/>
                <w:bCs/>
                <w:sz w:val="20"/>
                <w:szCs w:val="20"/>
              </w:rPr>
            </w:pPr>
          </w:p>
        </w:tc>
      </w:tr>
      <w:tr w:rsidR="00F21B8C" w:rsidRPr="0028519C" w14:paraId="6F5D5602" w14:textId="77777777" w:rsidTr="00C07261">
        <w:tc>
          <w:tcPr>
            <w:tcW w:w="1271" w:type="dxa"/>
          </w:tcPr>
          <w:p w14:paraId="3DD0FC2D" w14:textId="31D1429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15671940" w14:textId="54E036A7" w:rsidR="00F21B8C" w:rsidRPr="0028519C" w:rsidRDefault="00F21B8C" w:rsidP="00F21B8C">
            <w:pPr>
              <w:pStyle w:val="Odsekzoznamu"/>
              <w:ind w:left="0"/>
              <w:jc w:val="both"/>
              <w:rPr>
                <w:rFonts w:ascii="Times New Roman" w:hAnsi="Times New Roman" w:cs="Times New Roman"/>
                <w:sz w:val="20"/>
                <w:szCs w:val="20"/>
              </w:rPr>
            </w:pPr>
            <w:bookmarkStart w:id="1" w:name="_Hlk137553645"/>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stanovený a zavedený</w:t>
            </w:r>
            <w:r w:rsidRPr="0028519C">
              <w:rPr>
                <w:rFonts w:ascii="Times New Roman" w:hAnsi="Times New Roman" w:cs="Times New Roman"/>
                <w:sz w:val="20"/>
                <w:szCs w:val="20"/>
              </w:rPr>
              <w:t xml:space="preserve"> proces na dodržiavanie práv pacientov na starostlivosť bez diskriminácie</w:t>
            </w:r>
            <w:bookmarkEnd w:id="1"/>
            <w:r w:rsidRPr="0028519C">
              <w:rPr>
                <w:rFonts w:ascii="Times New Roman" w:hAnsi="Times New Roman" w:cs="Times New Roman"/>
                <w:sz w:val="20"/>
                <w:szCs w:val="20"/>
              </w:rPr>
              <w:t>?</w:t>
            </w:r>
          </w:p>
        </w:tc>
        <w:tc>
          <w:tcPr>
            <w:tcW w:w="701" w:type="dxa"/>
          </w:tcPr>
          <w:p w14:paraId="2F4069FE" w14:textId="2969881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52F0286" w14:textId="2A3C14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780B2F0" w14:textId="77777777" w:rsidR="00F21B8C" w:rsidRPr="0028519C" w:rsidRDefault="00F21B8C" w:rsidP="00F21B8C">
            <w:pPr>
              <w:rPr>
                <w:rFonts w:ascii="Times New Roman" w:hAnsi="Times New Roman" w:cs="Times New Roman"/>
                <w:b/>
                <w:bCs/>
                <w:sz w:val="20"/>
                <w:szCs w:val="20"/>
              </w:rPr>
            </w:pPr>
          </w:p>
        </w:tc>
      </w:tr>
      <w:tr w:rsidR="00F21B8C" w:rsidRPr="0028519C" w14:paraId="09C659AE" w14:textId="77777777" w:rsidTr="00C07261">
        <w:tc>
          <w:tcPr>
            <w:tcW w:w="1271" w:type="dxa"/>
          </w:tcPr>
          <w:p w14:paraId="6499F84E" w14:textId="6A86EF32" w:rsidR="00F21B8C" w:rsidRPr="00F44C99" w:rsidRDefault="00F21B8C" w:rsidP="00F21B8C">
            <w:pPr>
              <w:jc w:val="center"/>
              <w:rPr>
                <w:rFonts w:ascii="Times New Roman" w:hAnsi="Times New Roman" w:cs="Times New Roman"/>
                <w:b/>
                <w:bCs/>
                <w:sz w:val="28"/>
                <w:szCs w:val="28"/>
              </w:rPr>
            </w:pPr>
            <w:r w:rsidRPr="00F44C99">
              <w:rPr>
                <w:rFonts w:ascii="Times New Roman" w:hAnsi="Times New Roman" w:cs="Times New Roman"/>
                <w:b/>
                <w:bCs/>
                <w:sz w:val="28"/>
                <w:szCs w:val="28"/>
              </w:rPr>
              <w:t>5</w:t>
            </w:r>
          </w:p>
        </w:tc>
        <w:tc>
          <w:tcPr>
            <w:tcW w:w="5678" w:type="dxa"/>
          </w:tcPr>
          <w:p w14:paraId="01D7AF5E" w14:textId="23D63C32" w:rsidR="00F21B8C" w:rsidRPr="0028519C" w:rsidRDefault="00F21B8C" w:rsidP="00F21B8C">
            <w:pPr>
              <w:rPr>
                <w:rFonts w:ascii="Times New Roman" w:hAnsi="Times New Roman" w:cs="Times New Roman"/>
                <w:sz w:val="20"/>
                <w:szCs w:val="20"/>
              </w:rPr>
            </w:pPr>
            <w:r>
              <w:rPr>
                <w:rFonts w:ascii="Times New Roman" w:hAnsi="Times New Roman" w:cs="Times New Roman"/>
                <w:b/>
                <w:bCs/>
                <w:sz w:val="28"/>
                <w:szCs w:val="28"/>
              </w:rPr>
              <w:t>Požiadavky na štruktúru a riadenie</w:t>
            </w:r>
          </w:p>
        </w:tc>
        <w:tc>
          <w:tcPr>
            <w:tcW w:w="701" w:type="dxa"/>
            <w:vAlign w:val="center"/>
          </w:tcPr>
          <w:p w14:paraId="4A6F5342" w14:textId="19EA76C8" w:rsidR="00F21B8C" w:rsidRPr="0028519C" w:rsidRDefault="00F21B8C" w:rsidP="00F21B8C">
            <w:pPr>
              <w:jc w:val="center"/>
              <w:rPr>
                <w:rFonts w:ascii="Times New Roman" w:eastAsia="Wingdings" w:hAnsi="Times New Roman" w:cs="Times New Roman"/>
                <w:b/>
                <w:color w:val="000000"/>
                <w:sz w:val="20"/>
                <w:szCs w:val="20"/>
              </w:rPr>
            </w:pPr>
          </w:p>
        </w:tc>
        <w:tc>
          <w:tcPr>
            <w:tcW w:w="567" w:type="dxa"/>
            <w:vAlign w:val="center"/>
          </w:tcPr>
          <w:p w14:paraId="2BD9E7F7" w14:textId="4826F74F" w:rsidR="00F21B8C" w:rsidRPr="0028519C" w:rsidRDefault="00F21B8C" w:rsidP="00F21B8C">
            <w:pPr>
              <w:jc w:val="center"/>
              <w:rPr>
                <w:rFonts w:ascii="Times New Roman" w:eastAsia="Wingdings" w:hAnsi="Times New Roman" w:cs="Times New Roman"/>
                <w:b/>
                <w:color w:val="000000"/>
                <w:sz w:val="20"/>
                <w:szCs w:val="20"/>
              </w:rPr>
            </w:pPr>
          </w:p>
        </w:tc>
        <w:tc>
          <w:tcPr>
            <w:tcW w:w="2260" w:type="dxa"/>
            <w:vAlign w:val="center"/>
          </w:tcPr>
          <w:p w14:paraId="61A4C92B" w14:textId="17558DA0" w:rsidR="00F21B8C" w:rsidRPr="0028519C" w:rsidRDefault="00F21B8C" w:rsidP="00F21B8C">
            <w:pPr>
              <w:rPr>
                <w:rFonts w:ascii="Times New Roman" w:hAnsi="Times New Roman" w:cs="Times New Roman"/>
                <w:b/>
                <w:bCs/>
                <w:sz w:val="20"/>
                <w:szCs w:val="20"/>
              </w:rPr>
            </w:pPr>
          </w:p>
        </w:tc>
      </w:tr>
      <w:tr w:rsidR="00F21B8C" w:rsidRPr="0028519C" w14:paraId="1F9DC2DB" w14:textId="77777777" w:rsidTr="00C07261">
        <w:tc>
          <w:tcPr>
            <w:tcW w:w="1271" w:type="dxa"/>
          </w:tcPr>
          <w:p w14:paraId="39D716D8" w14:textId="75D038C8" w:rsidR="00F21B8C" w:rsidRPr="00F501EA" w:rsidRDefault="00F21B8C" w:rsidP="00F21B8C">
            <w:pPr>
              <w:jc w:val="center"/>
              <w:rPr>
                <w:rFonts w:ascii="Times New Roman" w:hAnsi="Times New Roman" w:cs="Times New Roman"/>
                <w:sz w:val="24"/>
                <w:szCs w:val="24"/>
              </w:rPr>
            </w:pPr>
            <w:r w:rsidRPr="00F501EA">
              <w:rPr>
                <w:rFonts w:ascii="Times New Roman" w:hAnsi="Times New Roman" w:cs="Times New Roman"/>
                <w:b/>
                <w:bCs/>
                <w:sz w:val="24"/>
                <w:szCs w:val="24"/>
              </w:rPr>
              <w:t>5.1</w:t>
            </w:r>
          </w:p>
        </w:tc>
        <w:tc>
          <w:tcPr>
            <w:tcW w:w="5678" w:type="dxa"/>
          </w:tcPr>
          <w:p w14:paraId="0B942694" w14:textId="71A02855" w:rsidR="00F21B8C" w:rsidRPr="00F501EA" w:rsidRDefault="00F21B8C" w:rsidP="00F21B8C">
            <w:pPr>
              <w:pStyle w:val="Odsekzoznamu"/>
              <w:ind w:left="0"/>
              <w:jc w:val="both"/>
              <w:rPr>
                <w:rFonts w:ascii="Times New Roman" w:hAnsi="Times New Roman" w:cs="Times New Roman"/>
                <w:sz w:val="24"/>
                <w:szCs w:val="24"/>
              </w:rPr>
            </w:pPr>
            <w:r w:rsidRPr="00F501EA">
              <w:rPr>
                <w:rFonts w:ascii="Times New Roman" w:hAnsi="Times New Roman" w:cs="Times New Roman"/>
                <w:b/>
                <w:bCs/>
                <w:sz w:val="24"/>
                <w:szCs w:val="24"/>
              </w:rPr>
              <w:t>Právn</w:t>
            </w:r>
            <w:r>
              <w:rPr>
                <w:rFonts w:ascii="Times New Roman" w:hAnsi="Times New Roman" w:cs="Times New Roman"/>
                <w:b/>
                <w:bCs/>
                <w:sz w:val="24"/>
                <w:szCs w:val="24"/>
              </w:rPr>
              <w:t>a</w:t>
            </w:r>
            <w:r w:rsidRPr="00F501EA">
              <w:rPr>
                <w:rFonts w:ascii="Times New Roman" w:hAnsi="Times New Roman" w:cs="Times New Roman"/>
                <w:b/>
                <w:bCs/>
                <w:sz w:val="24"/>
                <w:szCs w:val="24"/>
              </w:rPr>
              <w:t xml:space="preserve"> </w:t>
            </w:r>
            <w:r>
              <w:rPr>
                <w:rFonts w:ascii="Times New Roman" w:hAnsi="Times New Roman" w:cs="Times New Roman"/>
                <w:b/>
                <w:bCs/>
                <w:sz w:val="24"/>
                <w:szCs w:val="24"/>
              </w:rPr>
              <w:t>forma</w:t>
            </w:r>
          </w:p>
        </w:tc>
        <w:tc>
          <w:tcPr>
            <w:tcW w:w="701" w:type="dxa"/>
          </w:tcPr>
          <w:p w14:paraId="4D98A18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379A6D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D033891" w14:textId="77777777" w:rsidR="00F21B8C" w:rsidRPr="0028519C" w:rsidRDefault="00F21B8C" w:rsidP="00F21B8C">
            <w:pPr>
              <w:rPr>
                <w:rFonts w:ascii="Times New Roman" w:hAnsi="Times New Roman" w:cs="Times New Roman"/>
                <w:b/>
                <w:bCs/>
                <w:sz w:val="20"/>
                <w:szCs w:val="20"/>
              </w:rPr>
            </w:pPr>
          </w:p>
        </w:tc>
      </w:tr>
      <w:tr w:rsidR="00F21B8C" w:rsidRPr="0028519C" w14:paraId="4CE2C9B8" w14:textId="77777777" w:rsidTr="00C07261">
        <w:tc>
          <w:tcPr>
            <w:tcW w:w="1271" w:type="dxa"/>
          </w:tcPr>
          <w:p w14:paraId="105E07B2" w14:textId="77777777" w:rsidR="00F21B8C" w:rsidRPr="0028519C" w:rsidRDefault="00F21B8C" w:rsidP="00F21B8C">
            <w:pPr>
              <w:jc w:val="center"/>
              <w:rPr>
                <w:rFonts w:ascii="Times New Roman" w:hAnsi="Times New Roman" w:cs="Times New Roman"/>
                <w:sz w:val="20"/>
                <w:szCs w:val="20"/>
              </w:rPr>
            </w:pPr>
          </w:p>
        </w:tc>
        <w:tc>
          <w:tcPr>
            <w:tcW w:w="5678" w:type="dxa"/>
          </w:tcPr>
          <w:p w14:paraId="0259ED3E" w14:textId="61CDA65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Je laboratórium alebo organizácia, ktorej </w:t>
            </w:r>
            <w:r>
              <w:rPr>
                <w:rFonts w:ascii="Times New Roman" w:hAnsi="Times New Roman" w:cs="Times New Roman"/>
                <w:sz w:val="20"/>
                <w:szCs w:val="20"/>
              </w:rPr>
              <w:t>súčasťou je aj</w:t>
            </w:r>
            <w:r w:rsidRPr="0028519C">
              <w:rPr>
                <w:rFonts w:ascii="Times New Roman" w:hAnsi="Times New Roman" w:cs="Times New Roman"/>
                <w:sz w:val="20"/>
                <w:szCs w:val="20"/>
              </w:rPr>
              <w:t xml:space="preserve"> laboratórium, subjektom, ktorý je právne zodpovedný za svoj</w:t>
            </w:r>
            <w:r>
              <w:rPr>
                <w:rFonts w:ascii="Times New Roman" w:hAnsi="Times New Roman" w:cs="Times New Roman"/>
                <w:sz w:val="20"/>
                <w:szCs w:val="20"/>
              </w:rPr>
              <w:t>u</w:t>
            </w:r>
            <w:r w:rsidRPr="0028519C">
              <w:rPr>
                <w:rFonts w:ascii="Times New Roman" w:hAnsi="Times New Roman" w:cs="Times New Roman"/>
                <w:sz w:val="20"/>
                <w:szCs w:val="20"/>
              </w:rPr>
              <w:t xml:space="preserve"> činnos</w:t>
            </w:r>
            <w:r>
              <w:rPr>
                <w:rFonts w:ascii="Times New Roman" w:hAnsi="Times New Roman" w:cs="Times New Roman"/>
                <w:sz w:val="20"/>
                <w:szCs w:val="20"/>
              </w:rPr>
              <w:t>ť</w:t>
            </w:r>
            <w:r w:rsidRPr="0028519C">
              <w:rPr>
                <w:rFonts w:ascii="Times New Roman" w:hAnsi="Times New Roman" w:cs="Times New Roman"/>
                <w:sz w:val="20"/>
                <w:szCs w:val="20"/>
              </w:rPr>
              <w:t>?</w:t>
            </w:r>
          </w:p>
        </w:tc>
        <w:tc>
          <w:tcPr>
            <w:tcW w:w="701" w:type="dxa"/>
          </w:tcPr>
          <w:p w14:paraId="4EEF1221" w14:textId="7A7CBBC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4975515" w14:textId="39E13D0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CA7CFFB" w14:textId="77777777" w:rsidR="00F21B8C" w:rsidRPr="0028519C" w:rsidRDefault="00F21B8C" w:rsidP="00F21B8C">
            <w:pPr>
              <w:rPr>
                <w:rFonts w:ascii="Times New Roman" w:hAnsi="Times New Roman" w:cs="Times New Roman"/>
                <w:b/>
                <w:bCs/>
                <w:sz w:val="20"/>
                <w:szCs w:val="20"/>
              </w:rPr>
            </w:pPr>
          </w:p>
        </w:tc>
      </w:tr>
      <w:tr w:rsidR="00F21B8C" w:rsidRPr="0028519C" w14:paraId="20E94770" w14:textId="77777777" w:rsidTr="00C07261">
        <w:tc>
          <w:tcPr>
            <w:tcW w:w="1271" w:type="dxa"/>
          </w:tcPr>
          <w:p w14:paraId="654E89FA" w14:textId="4ADCE45A" w:rsidR="00F21B8C" w:rsidRPr="006A56E4" w:rsidRDefault="00F21B8C" w:rsidP="00F21B8C">
            <w:pPr>
              <w:jc w:val="center"/>
              <w:rPr>
                <w:rFonts w:ascii="Times New Roman" w:hAnsi="Times New Roman" w:cs="Times New Roman"/>
                <w:b/>
                <w:bCs/>
                <w:sz w:val="24"/>
                <w:szCs w:val="24"/>
              </w:rPr>
            </w:pPr>
            <w:r w:rsidRPr="006A56E4">
              <w:rPr>
                <w:rFonts w:ascii="Times New Roman" w:hAnsi="Times New Roman" w:cs="Times New Roman"/>
                <w:b/>
                <w:bCs/>
                <w:sz w:val="24"/>
                <w:szCs w:val="24"/>
              </w:rPr>
              <w:t>5.2</w:t>
            </w:r>
          </w:p>
        </w:tc>
        <w:tc>
          <w:tcPr>
            <w:tcW w:w="5678" w:type="dxa"/>
          </w:tcPr>
          <w:p w14:paraId="111034AF" w14:textId="17312418" w:rsidR="00F21B8C" w:rsidRPr="006A56E4" w:rsidRDefault="00F21B8C" w:rsidP="00F21B8C">
            <w:pPr>
              <w:pStyle w:val="Odsekzoznamu"/>
              <w:ind w:left="0"/>
              <w:jc w:val="both"/>
              <w:rPr>
                <w:rFonts w:ascii="Times New Roman" w:hAnsi="Times New Roman" w:cs="Times New Roman"/>
                <w:b/>
                <w:bCs/>
                <w:sz w:val="24"/>
                <w:szCs w:val="24"/>
              </w:rPr>
            </w:pPr>
            <w:r w:rsidRPr="006A56E4">
              <w:rPr>
                <w:rFonts w:ascii="Times New Roman" w:hAnsi="Times New Roman" w:cs="Times New Roman"/>
                <w:b/>
                <w:bCs/>
                <w:sz w:val="24"/>
                <w:szCs w:val="24"/>
              </w:rPr>
              <w:t>Riaditeľ laboratória</w:t>
            </w:r>
          </w:p>
        </w:tc>
        <w:tc>
          <w:tcPr>
            <w:tcW w:w="701" w:type="dxa"/>
          </w:tcPr>
          <w:p w14:paraId="35C1D08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769924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81E63D8" w14:textId="77777777" w:rsidR="00F21B8C" w:rsidRPr="0028519C" w:rsidRDefault="00F21B8C" w:rsidP="00F21B8C">
            <w:pPr>
              <w:rPr>
                <w:rFonts w:ascii="Times New Roman" w:hAnsi="Times New Roman" w:cs="Times New Roman"/>
                <w:b/>
                <w:bCs/>
                <w:sz w:val="20"/>
                <w:szCs w:val="20"/>
              </w:rPr>
            </w:pPr>
          </w:p>
        </w:tc>
      </w:tr>
      <w:tr w:rsidR="00F21B8C" w:rsidRPr="0028519C" w14:paraId="25701F16" w14:textId="77777777" w:rsidTr="00C07261">
        <w:tc>
          <w:tcPr>
            <w:tcW w:w="1271" w:type="dxa"/>
          </w:tcPr>
          <w:p w14:paraId="31306891" w14:textId="7011433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5.2.1</w:t>
            </w:r>
          </w:p>
        </w:tc>
        <w:tc>
          <w:tcPr>
            <w:tcW w:w="5678" w:type="dxa"/>
          </w:tcPr>
          <w:p w14:paraId="29285B05" w14:textId="6F1BF33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Kompeten</w:t>
            </w:r>
            <w:r w:rsidR="00C24DB8">
              <w:rPr>
                <w:rFonts w:ascii="Times New Roman" w:hAnsi="Times New Roman" w:cs="Times New Roman"/>
                <w:b/>
                <w:bCs/>
                <w:sz w:val="20"/>
                <w:szCs w:val="20"/>
              </w:rPr>
              <w:t>cie</w:t>
            </w:r>
            <w:r w:rsidRPr="0028519C">
              <w:rPr>
                <w:rFonts w:ascii="Times New Roman" w:hAnsi="Times New Roman" w:cs="Times New Roman"/>
                <w:b/>
                <w:bCs/>
                <w:sz w:val="20"/>
                <w:szCs w:val="20"/>
              </w:rPr>
              <w:t xml:space="preserve"> riaditeľa laboratória</w:t>
            </w:r>
          </w:p>
        </w:tc>
        <w:tc>
          <w:tcPr>
            <w:tcW w:w="701" w:type="dxa"/>
          </w:tcPr>
          <w:p w14:paraId="0C38883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FCE5EB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B13E61F" w14:textId="77777777" w:rsidR="00F21B8C" w:rsidRPr="0028519C" w:rsidRDefault="00F21B8C" w:rsidP="00F21B8C">
            <w:pPr>
              <w:rPr>
                <w:rFonts w:ascii="Times New Roman" w:hAnsi="Times New Roman" w:cs="Times New Roman"/>
                <w:b/>
                <w:bCs/>
                <w:sz w:val="20"/>
                <w:szCs w:val="20"/>
              </w:rPr>
            </w:pPr>
          </w:p>
        </w:tc>
      </w:tr>
      <w:tr w:rsidR="00F21B8C" w:rsidRPr="0028519C" w14:paraId="40A04241" w14:textId="77777777" w:rsidTr="00C07261">
        <w:tc>
          <w:tcPr>
            <w:tcW w:w="1271" w:type="dxa"/>
          </w:tcPr>
          <w:p w14:paraId="485F94DB" w14:textId="77777777" w:rsidR="00F21B8C" w:rsidRPr="0028519C" w:rsidRDefault="00F21B8C" w:rsidP="00F21B8C">
            <w:pPr>
              <w:jc w:val="center"/>
              <w:rPr>
                <w:rFonts w:ascii="Times New Roman" w:hAnsi="Times New Roman" w:cs="Times New Roman"/>
                <w:sz w:val="20"/>
                <w:szCs w:val="20"/>
              </w:rPr>
            </w:pPr>
          </w:p>
        </w:tc>
        <w:tc>
          <w:tcPr>
            <w:tcW w:w="5678" w:type="dxa"/>
          </w:tcPr>
          <w:p w14:paraId="15DE6416" w14:textId="5E4CB48F"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Riadi</w:t>
            </w:r>
            <w:r w:rsidRPr="0028519C">
              <w:rPr>
                <w:rFonts w:ascii="Times New Roman" w:hAnsi="Times New Roman" w:cs="Times New Roman"/>
                <w:sz w:val="20"/>
                <w:szCs w:val="20"/>
              </w:rPr>
              <w:t xml:space="preserve"> laboratórium osoba alebo osoby bez ohľadu na názov</w:t>
            </w:r>
            <w:r>
              <w:rPr>
                <w:rFonts w:ascii="Times New Roman" w:hAnsi="Times New Roman" w:cs="Times New Roman"/>
                <w:sz w:val="20"/>
                <w:szCs w:val="20"/>
              </w:rPr>
              <w:t xml:space="preserve"> funkcie</w:t>
            </w:r>
            <w:r w:rsidRPr="0028519C">
              <w:rPr>
                <w:rFonts w:ascii="Times New Roman" w:hAnsi="Times New Roman" w:cs="Times New Roman"/>
                <w:sz w:val="20"/>
                <w:szCs w:val="20"/>
              </w:rPr>
              <w:t xml:space="preserve"> </w:t>
            </w:r>
            <w:r>
              <w:rPr>
                <w:rFonts w:ascii="Times New Roman" w:hAnsi="Times New Roman" w:cs="Times New Roman"/>
                <w:sz w:val="20"/>
                <w:szCs w:val="20"/>
              </w:rPr>
              <w:t>so špecifikovanou</w:t>
            </w:r>
            <w:r w:rsidRPr="0028519C">
              <w:rPr>
                <w:rFonts w:ascii="Times New Roman" w:hAnsi="Times New Roman" w:cs="Times New Roman"/>
                <w:sz w:val="20"/>
                <w:szCs w:val="20"/>
              </w:rPr>
              <w:t xml:space="preserve"> kvalifikáciou, </w:t>
            </w:r>
            <w:r>
              <w:rPr>
                <w:rFonts w:ascii="Times New Roman" w:hAnsi="Times New Roman" w:cs="Times New Roman"/>
                <w:sz w:val="20"/>
                <w:szCs w:val="20"/>
              </w:rPr>
              <w:t>kompetentnosťou (</w:t>
            </w:r>
            <w:r w:rsidRPr="0028519C">
              <w:rPr>
                <w:rFonts w:ascii="Times New Roman" w:hAnsi="Times New Roman" w:cs="Times New Roman"/>
                <w:sz w:val="20"/>
                <w:szCs w:val="20"/>
              </w:rPr>
              <w:t>odbornou spôsobilosťou</w:t>
            </w:r>
            <w:r>
              <w:rPr>
                <w:rFonts w:ascii="Times New Roman" w:hAnsi="Times New Roman" w:cs="Times New Roman"/>
                <w:sz w:val="20"/>
                <w:szCs w:val="20"/>
              </w:rPr>
              <w:t>)</w:t>
            </w:r>
            <w:r w:rsidRPr="0028519C">
              <w:rPr>
                <w:rFonts w:ascii="Times New Roman" w:hAnsi="Times New Roman" w:cs="Times New Roman"/>
                <w:sz w:val="20"/>
                <w:szCs w:val="20"/>
              </w:rPr>
              <w:t xml:space="preserve"> a delegovan</w:t>
            </w:r>
            <w:r>
              <w:rPr>
                <w:rFonts w:ascii="Times New Roman" w:hAnsi="Times New Roman" w:cs="Times New Roman"/>
                <w:sz w:val="20"/>
                <w:szCs w:val="20"/>
              </w:rPr>
              <w:t>ými</w:t>
            </w:r>
            <w:r w:rsidRPr="0028519C">
              <w:rPr>
                <w:rFonts w:ascii="Times New Roman" w:hAnsi="Times New Roman" w:cs="Times New Roman"/>
                <w:sz w:val="20"/>
                <w:szCs w:val="20"/>
              </w:rPr>
              <w:t xml:space="preserve"> právomoc</w:t>
            </w:r>
            <w:r>
              <w:rPr>
                <w:rFonts w:ascii="Times New Roman" w:hAnsi="Times New Roman" w:cs="Times New Roman"/>
                <w:sz w:val="20"/>
                <w:szCs w:val="20"/>
              </w:rPr>
              <w:t>ami</w:t>
            </w:r>
            <w:r w:rsidRPr="0028519C">
              <w:rPr>
                <w:rFonts w:ascii="Times New Roman" w:hAnsi="Times New Roman" w:cs="Times New Roman"/>
                <w:sz w:val="20"/>
                <w:szCs w:val="20"/>
              </w:rPr>
              <w:t xml:space="preserve">, zodpovednosťou a zdrojmi </w:t>
            </w:r>
            <w:r>
              <w:rPr>
                <w:rFonts w:ascii="Times New Roman" w:hAnsi="Times New Roman" w:cs="Times New Roman"/>
                <w:sz w:val="20"/>
                <w:szCs w:val="20"/>
              </w:rPr>
              <w:t xml:space="preserve">potrebnými </w:t>
            </w:r>
            <w:r w:rsidRPr="0028519C">
              <w:rPr>
                <w:rFonts w:ascii="Times New Roman" w:hAnsi="Times New Roman" w:cs="Times New Roman"/>
                <w:sz w:val="20"/>
                <w:szCs w:val="20"/>
              </w:rPr>
              <w:t>na splnenie požiadaviek normy 15 189:2022?</w:t>
            </w:r>
          </w:p>
        </w:tc>
        <w:tc>
          <w:tcPr>
            <w:tcW w:w="701" w:type="dxa"/>
          </w:tcPr>
          <w:p w14:paraId="17396953" w14:textId="77777777" w:rsidR="00F21B8C" w:rsidRDefault="00F21B8C" w:rsidP="00F21B8C">
            <w:pPr>
              <w:jc w:val="center"/>
              <w:rPr>
                <w:rFonts w:ascii="Times New Roman" w:eastAsia="Wingdings" w:hAnsi="Times New Roman" w:cs="Times New Roman"/>
                <w:b/>
                <w:color w:val="000000"/>
                <w:sz w:val="20"/>
                <w:szCs w:val="20"/>
              </w:rPr>
            </w:pPr>
          </w:p>
          <w:p w14:paraId="0FB26142" w14:textId="6263517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4675648" w14:textId="77777777" w:rsidR="00F21B8C" w:rsidRDefault="00F21B8C" w:rsidP="00F21B8C">
            <w:pPr>
              <w:jc w:val="center"/>
              <w:rPr>
                <w:rFonts w:ascii="Times New Roman" w:eastAsia="Wingdings" w:hAnsi="Times New Roman" w:cs="Times New Roman"/>
                <w:b/>
                <w:color w:val="000000"/>
                <w:sz w:val="20"/>
                <w:szCs w:val="20"/>
              </w:rPr>
            </w:pPr>
          </w:p>
          <w:p w14:paraId="4949DC78" w14:textId="108A4AE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9BC9FA" w14:textId="77777777" w:rsidR="00F21B8C" w:rsidRPr="0028519C" w:rsidRDefault="00F21B8C" w:rsidP="00F21B8C">
            <w:pPr>
              <w:rPr>
                <w:rFonts w:ascii="Times New Roman" w:hAnsi="Times New Roman" w:cs="Times New Roman"/>
                <w:b/>
                <w:bCs/>
                <w:sz w:val="20"/>
                <w:szCs w:val="20"/>
              </w:rPr>
            </w:pPr>
          </w:p>
        </w:tc>
      </w:tr>
      <w:tr w:rsidR="00F21B8C" w:rsidRPr="0028519C" w14:paraId="67E34DBE" w14:textId="77777777" w:rsidTr="00C07261">
        <w:tc>
          <w:tcPr>
            <w:tcW w:w="1271" w:type="dxa"/>
          </w:tcPr>
          <w:p w14:paraId="5F1A878F" w14:textId="11709EB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5.2.2</w:t>
            </w:r>
          </w:p>
        </w:tc>
        <w:tc>
          <w:tcPr>
            <w:tcW w:w="5678" w:type="dxa"/>
          </w:tcPr>
          <w:p w14:paraId="17CF71E3" w14:textId="766B2C7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Zodpovednos</w:t>
            </w:r>
            <w:r>
              <w:rPr>
                <w:rFonts w:ascii="Times New Roman" w:hAnsi="Times New Roman" w:cs="Times New Roman"/>
                <w:b/>
                <w:bCs/>
                <w:sz w:val="20"/>
                <w:szCs w:val="20"/>
              </w:rPr>
              <w:t>ti</w:t>
            </w:r>
            <w:r w:rsidRPr="0028519C">
              <w:rPr>
                <w:rFonts w:ascii="Times New Roman" w:hAnsi="Times New Roman" w:cs="Times New Roman"/>
                <w:b/>
                <w:bCs/>
                <w:sz w:val="20"/>
                <w:szCs w:val="20"/>
              </w:rPr>
              <w:t xml:space="preserve"> riaditeľa laboratória</w:t>
            </w:r>
          </w:p>
        </w:tc>
        <w:tc>
          <w:tcPr>
            <w:tcW w:w="701" w:type="dxa"/>
          </w:tcPr>
          <w:p w14:paraId="0C50CB6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297581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31BADB1" w14:textId="77777777" w:rsidR="00F21B8C" w:rsidRPr="0028519C" w:rsidRDefault="00F21B8C" w:rsidP="00F21B8C">
            <w:pPr>
              <w:rPr>
                <w:rFonts w:ascii="Times New Roman" w:hAnsi="Times New Roman" w:cs="Times New Roman"/>
                <w:b/>
                <w:bCs/>
                <w:sz w:val="20"/>
                <w:szCs w:val="20"/>
              </w:rPr>
            </w:pPr>
          </w:p>
        </w:tc>
      </w:tr>
      <w:tr w:rsidR="00F21B8C" w:rsidRPr="0028519C" w14:paraId="74B5B120" w14:textId="77777777" w:rsidTr="00C07261">
        <w:tc>
          <w:tcPr>
            <w:tcW w:w="1271" w:type="dxa"/>
          </w:tcPr>
          <w:p w14:paraId="162A6830" w14:textId="77777777" w:rsidR="00F21B8C" w:rsidRPr="0028519C" w:rsidRDefault="00F21B8C" w:rsidP="00F21B8C">
            <w:pPr>
              <w:jc w:val="center"/>
              <w:rPr>
                <w:rFonts w:ascii="Times New Roman" w:hAnsi="Times New Roman" w:cs="Times New Roman"/>
                <w:sz w:val="20"/>
                <w:szCs w:val="20"/>
              </w:rPr>
            </w:pPr>
          </w:p>
        </w:tc>
        <w:tc>
          <w:tcPr>
            <w:tcW w:w="5678" w:type="dxa"/>
          </w:tcPr>
          <w:p w14:paraId="73EBBE12" w14:textId="6F3F0BAC" w:rsidR="00F21B8C" w:rsidRPr="0028519C" w:rsidRDefault="00F21B8C" w:rsidP="00F21B8C">
            <w:pPr>
              <w:pStyle w:val="Odsekzoznamu"/>
              <w:ind w:left="0"/>
              <w:jc w:val="both"/>
              <w:rPr>
                <w:rFonts w:ascii="Times New Roman" w:hAnsi="Times New Roman" w:cs="Times New Roman"/>
                <w:sz w:val="20"/>
                <w:szCs w:val="20"/>
              </w:rPr>
            </w:pPr>
            <w:bookmarkStart w:id="2" w:name="_Hlk137564687"/>
            <w:r w:rsidRPr="0028519C">
              <w:rPr>
                <w:rFonts w:ascii="Times New Roman" w:hAnsi="Times New Roman" w:cs="Times New Roman"/>
                <w:sz w:val="20"/>
                <w:szCs w:val="20"/>
              </w:rPr>
              <w:t xml:space="preserve">Je riaditeľ laboratória zodpovedný za zavedenie systému </w:t>
            </w:r>
            <w:r>
              <w:rPr>
                <w:rFonts w:ascii="Times New Roman" w:hAnsi="Times New Roman" w:cs="Times New Roman"/>
                <w:sz w:val="20"/>
                <w:szCs w:val="20"/>
              </w:rPr>
              <w:t>manažérstva</w:t>
            </w:r>
            <w:r w:rsidRPr="0028519C">
              <w:rPr>
                <w:rFonts w:ascii="Times New Roman" w:hAnsi="Times New Roman" w:cs="Times New Roman"/>
                <w:sz w:val="20"/>
                <w:szCs w:val="20"/>
              </w:rPr>
              <w:t xml:space="preserve"> vrátane </w:t>
            </w:r>
            <w:r>
              <w:rPr>
                <w:rFonts w:ascii="Times New Roman" w:hAnsi="Times New Roman" w:cs="Times New Roman"/>
                <w:sz w:val="20"/>
                <w:szCs w:val="20"/>
              </w:rPr>
              <w:t>aplikovania</w:t>
            </w:r>
            <w:r w:rsidRPr="0028519C">
              <w:rPr>
                <w:rFonts w:ascii="Times New Roman" w:hAnsi="Times New Roman" w:cs="Times New Roman"/>
                <w:sz w:val="20"/>
                <w:szCs w:val="20"/>
              </w:rPr>
              <w:t xml:space="preserve"> riadenia rizík na všetky </w:t>
            </w:r>
            <w:r>
              <w:rPr>
                <w:rFonts w:ascii="Times New Roman" w:hAnsi="Times New Roman" w:cs="Times New Roman"/>
                <w:sz w:val="20"/>
                <w:szCs w:val="20"/>
              </w:rPr>
              <w:t>aspekty (činnosti)</w:t>
            </w:r>
            <w:r w:rsidRPr="0028519C">
              <w:rPr>
                <w:rFonts w:ascii="Times New Roman" w:hAnsi="Times New Roman" w:cs="Times New Roman"/>
                <w:sz w:val="20"/>
                <w:szCs w:val="20"/>
              </w:rPr>
              <w:t xml:space="preserve"> prevádzky laboratória</w:t>
            </w:r>
            <w:r>
              <w:rPr>
                <w:rFonts w:ascii="Times New Roman" w:hAnsi="Times New Roman" w:cs="Times New Roman"/>
                <w:sz w:val="20"/>
                <w:szCs w:val="20"/>
              </w:rPr>
              <w:t xml:space="preserve"> tak</w:t>
            </w:r>
            <w:r w:rsidRPr="0028519C">
              <w:rPr>
                <w:rFonts w:ascii="Times New Roman" w:hAnsi="Times New Roman" w:cs="Times New Roman"/>
                <w:sz w:val="20"/>
                <w:szCs w:val="20"/>
              </w:rPr>
              <w:t xml:space="preserve">, aby sa </w:t>
            </w:r>
            <w:r w:rsidRPr="00C7715F">
              <w:rPr>
                <w:rFonts w:ascii="Times New Roman" w:hAnsi="Times New Roman" w:cs="Times New Roman"/>
                <w:sz w:val="20"/>
                <w:szCs w:val="20"/>
              </w:rPr>
              <w:t xml:space="preserve"> riziká týkajúce sa starostlivosti o pacienta a príležitosti na zlepšenie systematicky identifikovali a riešili</w:t>
            </w:r>
            <w:bookmarkEnd w:id="2"/>
            <w:r w:rsidRPr="0028519C">
              <w:rPr>
                <w:rFonts w:ascii="Times New Roman" w:hAnsi="Times New Roman" w:cs="Times New Roman"/>
                <w:sz w:val="20"/>
                <w:szCs w:val="20"/>
              </w:rPr>
              <w:t xml:space="preserve"> ?</w:t>
            </w:r>
          </w:p>
        </w:tc>
        <w:tc>
          <w:tcPr>
            <w:tcW w:w="701" w:type="dxa"/>
          </w:tcPr>
          <w:p w14:paraId="3261470D" w14:textId="77777777" w:rsidR="00F21B8C" w:rsidRDefault="00F21B8C" w:rsidP="00F21B8C">
            <w:pPr>
              <w:jc w:val="center"/>
              <w:rPr>
                <w:rFonts w:ascii="Times New Roman" w:eastAsia="Wingdings" w:hAnsi="Times New Roman" w:cs="Times New Roman"/>
                <w:b/>
                <w:color w:val="000000"/>
                <w:sz w:val="20"/>
                <w:szCs w:val="20"/>
              </w:rPr>
            </w:pPr>
          </w:p>
          <w:p w14:paraId="35E7A111" w14:textId="0FD67C0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AD29E44" w14:textId="77777777" w:rsidR="00F21B8C" w:rsidRDefault="00F21B8C" w:rsidP="00F21B8C">
            <w:pPr>
              <w:jc w:val="center"/>
              <w:rPr>
                <w:rFonts w:ascii="Times New Roman" w:eastAsia="Wingdings" w:hAnsi="Times New Roman" w:cs="Times New Roman"/>
                <w:b/>
                <w:color w:val="000000"/>
                <w:sz w:val="20"/>
                <w:szCs w:val="20"/>
              </w:rPr>
            </w:pPr>
          </w:p>
          <w:p w14:paraId="121ACBA4" w14:textId="58EF99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030A7A" w14:textId="77777777" w:rsidR="00F21B8C" w:rsidRPr="0028519C" w:rsidRDefault="00F21B8C" w:rsidP="00F21B8C">
            <w:pPr>
              <w:rPr>
                <w:rFonts w:ascii="Times New Roman" w:hAnsi="Times New Roman" w:cs="Times New Roman"/>
                <w:b/>
                <w:bCs/>
                <w:sz w:val="20"/>
                <w:szCs w:val="20"/>
              </w:rPr>
            </w:pPr>
          </w:p>
        </w:tc>
      </w:tr>
      <w:tr w:rsidR="00F21B8C" w:rsidRPr="0028519C" w14:paraId="3AFCE8F6" w14:textId="77777777" w:rsidTr="00C07261">
        <w:tc>
          <w:tcPr>
            <w:tcW w:w="1271" w:type="dxa"/>
          </w:tcPr>
          <w:p w14:paraId="79590B69" w14:textId="77777777" w:rsidR="00F21B8C" w:rsidRPr="0028519C" w:rsidRDefault="00F21B8C" w:rsidP="00F21B8C">
            <w:pPr>
              <w:jc w:val="center"/>
              <w:rPr>
                <w:rFonts w:ascii="Times New Roman" w:hAnsi="Times New Roman" w:cs="Times New Roman"/>
                <w:sz w:val="20"/>
                <w:szCs w:val="20"/>
              </w:rPr>
            </w:pPr>
          </w:p>
        </w:tc>
        <w:tc>
          <w:tcPr>
            <w:tcW w:w="5678" w:type="dxa"/>
          </w:tcPr>
          <w:p w14:paraId="6817C5D6" w14:textId="3130C86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sz w:val="20"/>
                <w:szCs w:val="20"/>
              </w:rPr>
              <w:t xml:space="preserve">Sú povinnosti a  zodpovednosti riaditeľa laboratória </w:t>
            </w:r>
            <w:r>
              <w:rPr>
                <w:rFonts w:ascii="Times New Roman" w:hAnsi="Times New Roman" w:cs="Times New Roman"/>
                <w:color w:val="000000"/>
                <w:sz w:val="20"/>
                <w:szCs w:val="20"/>
              </w:rPr>
              <w:t>z</w:t>
            </w:r>
            <w:r w:rsidRPr="0028519C">
              <w:rPr>
                <w:rFonts w:ascii="Times New Roman" w:hAnsi="Times New Roman" w:cs="Times New Roman"/>
                <w:color w:val="000000"/>
                <w:sz w:val="20"/>
                <w:szCs w:val="20"/>
              </w:rPr>
              <w:t>dokumentované?</w:t>
            </w:r>
          </w:p>
        </w:tc>
        <w:tc>
          <w:tcPr>
            <w:tcW w:w="701" w:type="dxa"/>
          </w:tcPr>
          <w:p w14:paraId="730D84F8" w14:textId="5F4B7C9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8B32350" w14:textId="6DF77A2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5EB2C4" w14:textId="77777777" w:rsidR="00F21B8C" w:rsidRPr="0028519C" w:rsidRDefault="00F21B8C" w:rsidP="00F21B8C">
            <w:pPr>
              <w:rPr>
                <w:rFonts w:ascii="Times New Roman" w:hAnsi="Times New Roman" w:cs="Times New Roman"/>
                <w:b/>
                <w:bCs/>
                <w:sz w:val="20"/>
                <w:szCs w:val="20"/>
              </w:rPr>
            </w:pPr>
          </w:p>
        </w:tc>
      </w:tr>
      <w:tr w:rsidR="00F21B8C" w:rsidRPr="0028519C" w14:paraId="0962DA6B" w14:textId="77777777" w:rsidTr="00C07261">
        <w:tc>
          <w:tcPr>
            <w:tcW w:w="1271" w:type="dxa"/>
          </w:tcPr>
          <w:p w14:paraId="13820474" w14:textId="73419FB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color w:val="000000"/>
                <w:sz w:val="20"/>
                <w:szCs w:val="20"/>
              </w:rPr>
              <w:t>5.2.3</w:t>
            </w:r>
          </w:p>
        </w:tc>
        <w:tc>
          <w:tcPr>
            <w:tcW w:w="5678" w:type="dxa"/>
          </w:tcPr>
          <w:p w14:paraId="7DF19CDF" w14:textId="37996AB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sz w:val="20"/>
                <w:szCs w:val="20"/>
              </w:rPr>
              <w:t>Delegovanie povinností</w:t>
            </w:r>
          </w:p>
        </w:tc>
        <w:tc>
          <w:tcPr>
            <w:tcW w:w="701" w:type="dxa"/>
          </w:tcPr>
          <w:p w14:paraId="391C02D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2A58DE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441BFAB" w14:textId="77777777" w:rsidR="00F21B8C" w:rsidRPr="0028519C" w:rsidRDefault="00F21B8C" w:rsidP="00F21B8C">
            <w:pPr>
              <w:rPr>
                <w:rFonts w:ascii="Times New Roman" w:hAnsi="Times New Roman" w:cs="Times New Roman"/>
                <w:b/>
                <w:bCs/>
                <w:sz w:val="20"/>
                <w:szCs w:val="20"/>
              </w:rPr>
            </w:pPr>
          </w:p>
        </w:tc>
      </w:tr>
      <w:tr w:rsidR="00F21B8C" w:rsidRPr="0028519C" w14:paraId="578E1501" w14:textId="77777777" w:rsidTr="00C07261">
        <w:tc>
          <w:tcPr>
            <w:tcW w:w="1271" w:type="dxa"/>
          </w:tcPr>
          <w:p w14:paraId="37B1334C" w14:textId="77777777" w:rsidR="00F21B8C" w:rsidRPr="0028519C" w:rsidRDefault="00F21B8C" w:rsidP="00F21B8C">
            <w:pPr>
              <w:jc w:val="center"/>
              <w:rPr>
                <w:rFonts w:ascii="Times New Roman" w:hAnsi="Times New Roman" w:cs="Times New Roman"/>
                <w:sz w:val="20"/>
                <w:szCs w:val="20"/>
              </w:rPr>
            </w:pPr>
          </w:p>
        </w:tc>
        <w:tc>
          <w:tcPr>
            <w:tcW w:w="5678" w:type="dxa"/>
          </w:tcPr>
          <w:p w14:paraId="2409AF9F" w14:textId="1C943E3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w:t>
            </w:r>
            <w:r>
              <w:rPr>
                <w:rFonts w:ascii="Times New Roman" w:hAnsi="Times New Roman" w:cs="Times New Roman"/>
                <w:sz w:val="20"/>
                <w:szCs w:val="20"/>
              </w:rPr>
              <w:t>z</w:t>
            </w:r>
            <w:r w:rsidRPr="0028519C">
              <w:rPr>
                <w:rFonts w:ascii="Times New Roman" w:hAnsi="Times New Roman" w:cs="Times New Roman"/>
                <w:sz w:val="20"/>
                <w:szCs w:val="20"/>
              </w:rPr>
              <w:t xml:space="preserve">dokumentované delegované povinnosti </w:t>
            </w:r>
            <w:r>
              <w:rPr>
                <w:rFonts w:ascii="Times New Roman" w:hAnsi="Times New Roman" w:cs="Times New Roman"/>
                <w:sz w:val="20"/>
                <w:szCs w:val="20"/>
              </w:rPr>
              <w:t xml:space="preserve">alebo zodpovednosti </w:t>
            </w:r>
            <w:r w:rsidRPr="0028519C">
              <w:rPr>
                <w:rFonts w:ascii="Times New Roman" w:hAnsi="Times New Roman" w:cs="Times New Roman"/>
                <w:sz w:val="20"/>
                <w:szCs w:val="20"/>
              </w:rPr>
              <w:t xml:space="preserve">na </w:t>
            </w:r>
            <w:r>
              <w:rPr>
                <w:rFonts w:ascii="Times New Roman" w:hAnsi="Times New Roman" w:cs="Times New Roman"/>
                <w:sz w:val="20"/>
                <w:szCs w:val="20"/>
              </w:rPr>
              <w:t xml:space="preserve">kvalifikovaných </w:t>
            </w:r>
            <w:r w:rsidRPr="0028519C">
              <w:rPr>
                <w:rFonts w:ascii="Times New Roman" w:hAnsi="Times New Roman" w:cs="Times New Roman"/>
                <w:sz w:val="20"/>
                <w:szCs w:val="20"/>
              </w:rPr>
              <w:t>kompetentný</w:t>
            </w:r>
            <w:r>
              <w:rPr>
                <w:rFonts w:ascii="Times New Roman" w:hAnsi="Times New Roman" w:cs="Times New Roman"/>
                <w:sz w:val="20"/>
                <w:szCs w:val="20"/>
              </w:rPr>
              <w:t>ch pracovníkov</w:t>
            </w:r>
            <w:r w:rsidRPr="0028519C">
              <w:rPr>
                <w:rFonts w:ascii="Times New Roman" w:hAnsi="Times New Roman" w:cs="Times New Roman"/>
                <w:sz w:val="20"/>
                <w:szCs w:val="20"/>
              </w:rPr>
              <w:t>?</w:t>
            </w:r>
          </w:p>
        </w:tc>
        <w:tc>
          <w:tcPr>
            <w:tcW w:w="701" w:type="dxa"/>
          </w:tcPr>
          <w:p w14:paraId="22A32567" w14:textId="76DA9D5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DEB48F" w14:textId="3BD269D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5C1D17A" w14:textId="77777777" w:rsidR="00F21B8C" w:rsidRPr="0028519C" w:rsidRDefault="00F21B8C" w:rsidP="00F21B8C">
            <w:pPr>
              <w:rPr>
                <w:rFonts w:ascii="Times New Roman" w:hAnsi="Times New Roman" w:cs="Times New Roman"/>
                <w:b/>
                <w:bCs/>
                <w:sz w:val="20"/>
                <w:szCs w:val="20"/>
              </w:rPr>
            </w:pPr>
          </w:p>
        </w:tc>
      </w:tr>
      <w:tr w:rsidR="00F21B8C" w:rsidRPr="0028519C" w14:paraId="50E02D52" w14:textId="77777777" w:rsidTr="00C07261">
        <w:tc>
          <w:tcPr>
            <w:tcW w:w="1271" w:type="dxa"/>
          </w:tcPr>
          <w:p w14:paraId="00C89F7C" w14:textId="77777777" w:rsidR="00F21B8C" w:rsidRPr="0028519C" w:rsidRDefault="00F21B8C" w:rsidP="00F21B8C">
            <w:pPr>
              <w:jc w:val="center"/>
              <w:rPr>
                <w:rFonts w:ascii="Times New Roman" w:hAnsi="Times New Roman" w:cs="Times New Roman"/>
                <w:sz w:val="20"/>
                <w:szCs w:val="20"/>
              </w:rPr>
            </w:pPr>
          </w:p>
        </w:tc>
        <w:tc>
          <w:tcPr>
            <w:tcW w:w="5678" w:type="dxa"/>
          </w:tcPr>
          <w:p w14:paraId="2B9AFC8A" w14:textId="63744995"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Má</w:t>
            </w:r>
            <w:r w:rsidRPr="0028519C">
              <w:rPr>
                <w:rFonts w:ascii="Times New Roman" w:hAnsi="Times New Roman" w:cs="Times New Roman"/>
                <w:sz w:val="20"/>
                <w:szCs w:val="20"/>
              </w:rPr>
              <w:t xml:space="preserve"> konečn</w:t>
            </w:r>
            <w:r>
              <w:rPr>
                <w:rFonts w:ascii="Times New Roman" w:hAnsi="Times New Roman" w:cs="Times New Roman"/>
                <w:sz w:val="20"/>
                <w:szCs w:val="20"/>
              </w:rPr>
              <w:t>ú</w:t>
            </w:r>
            <w:r w:rsidRPr="0028519C">
              <w:rPr>
                <w:rFonts w:ascii="Times New Roman" w:hAnsi="Times New Roman" w:cs="Times New Roman"/>
                <w:sz w:val="20"/>
                <w:szCs w:val="20"/>
              </w:rPr>
              <w:t xml:space="preserve"> zodpovednosť za riadenie laboratória riaditeľ laboratória?</w:t>
            </w:r>
          </w:p>
        </w:tc>
        <w:tc>
          <w:tcPr>
            <w:tcW w:w="701" w:type="dxa"/>
          </w:tcPr>
          <w:p w14:paraId="73D6FF37" w14:textId="58A364F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A09D875" w14:textId="0F64D86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6C1B8EE" w14:textId="77777777" w:rsidR="00F21B8C" w:rsidRPr="0028519C" w:rsidRDefault="00F21B8C" w:rsidP="00F21B8C">
            <w:pPr>
              <w:rPr>
                <w:rFonts w:ascii="Times New Roman" w:hAnsi="Times New Roman" w:cs="Times New Roman"/>
                <w:b/>
                <w:bCs/>
                <w:sz w:val="20"/>
                <w:szCs w:val="20"/>
              </w:rPr>
            </w:pPr>
          </w:p>
        </w:tc>
      </w:tr>
      <w:tr w:rsidR="00F21B8C" w:rsidRPr="0028519C" w14:paraId="38E8FAEC" w14:textId="77777777" w:rsidTr="00C07261">
        <w:tc>
          <w:tcPr>
            <w:tcW w:w="1271" w:type="dxa"/>
          </w:tcPr>
          <w:p w14:paraId="433778BB" w14:textId="40D2B6CD" w:rsidR="00F21B8C" w:rsidRPr="007C5BDE" w:rsidRDefault="00F21B8C" w:rsidP="00F21B8C">
            <w:pPr>
              <w:jc w:val="center"/>
              <w:rPr>
                <w:rFonts w:ascii="Times New Roman" w:hAnsi="Times New Roman" w:cs="Times New Roman"/>
                <w:b/>
                <w:bCs/>
                <w:sz w:val="24"/>
                <w:szCs w:val="24"/>
              </w:rPr>
            </w:pPr>
            <w:r w:rsidRPr="007C5BDE">
              <w:rPr>
                <w:rFonts w:ascii="Times New Roman" w:hAnsi="Times New Roman" w:cs="Times New Roman"/>
                <w:b/>
                <w:bCs/>
                <w:sz w:val="24"/>
                <w:szCs w:val="24"/>
              </w:rPr>
              <w:t>5.3</w:t>
            </w:r>
          </w:p>
        </w:tc>
        <w:tc>
          <w:tcPr>
            <w:tcW w:w="5678" w:type="dxa"/>
          </w:tcPr>
          <w:p w14:paraId="421F84E3" w14:textId="47BB3EE4" w:rsidR="00F21B8C" w:rsidRPr="007C5BDE" w:rsidRDefault="00F21B8C" w:rsidP="00F21B8C">
            <w:pPr>
              <w:pStyle w:val="Odsekzoznamu"/>
              <w:ind w:left="0"/>
              <w:jc w:val="both"/>
              <w:rPr>
                <w:rFonts w:ascii="Times New Roman" w:hAnsi="Times New Roman" w:cs="Times New Roman"/>
                <w:b/>
                <w:bCs/>
                <w:sz w:val="24"/>
                <w:szCs w:val="24"/>
              </w:rPr>
            </w:pPr>
            <w:r w:rsidRPr="007C5BDE">
              <w:rPr>
                <w:rFonts w:ascii="Times New Roman" w:hAnsi="Times New Roman" w:cs="Times New Roman"/>
                <w:b/>
                <w:bCs/>
                <w:sz w:val="24"/>
                <w:szCs w:val="24"/>
              </w:rPr>
              <w:t>Činnosti laboratória</w:t>
            </w:r>
          </w:p>
        </w:tc>
        <w:tc>
          <w:tcPr>
            <w:tcW w:w="701" w:type="dxa"/>
          </w:tcPr>
          <w:p w14:paraId="4E39C1F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8D3283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7BA15F3" w14:textId="77777777" w:rsidR="00F21B8C" w:rsidRPr="0028519C" w:rsidRDefault="00F21B8C" w:rsidP="00F21B8C">
            <w:pPr>
              <w:rPr>
                <w:rFonts w:ascii="Times New Roman" w:hAnsi="Times New Roman" w:cs="Times New Roman"/>
                <w:b/>
                <w:bCs/>
                <w:sz w:val="20"/>
                <w:szCs w:val="20"/>
              </w:rPr>
            </w:pPr>
          </w:p>
        </w:tc>
      </w:tr>
      <w:tr w:rsidR="00F21B8C" w:rsidRPr="0028519C" w14:paraId="5EB2BAEF" w14:textId="77777777" w:rsidTr="00C07261">
        <w:tc>
          <w:tcPr>
            <w:tcW w:w="1271" w:type="dxa"/>
          </w:tcPr>
          <w:p w14:paraId="5CEEFC16" w14:textId="303CCC2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5.3.1</w:t>
            </w:r>
          </w:p>
        </w:tc>
        <w:tc>
          <w:tcPr>
            <w:tcW w:w="5678" w:type="dxa"/>
          </w:tcPr>
          <w:p w14:paraId="5749B55A" w14:textId="2772073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41BF23F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CD3DEF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71DD64A" w14:textId="77777777" w:rsidR="00F21B8C" w:rsidRPr="0028519C" w:rsidRDefault="00F21B8C" w:rsidP="00F21B8C">
            <w:pPr>
              <w:rPr>
                <w:rFonts w:ascii="Times New Roman" w:hAnsi="Times New Roman" w:cs="Times New Roman"/>
                <w:b/>
                <w:bCs/>
                <w:sz w:val="20"/>
                <w:szCs w:val="20"/>
              </w:rPr>
            </w:pPr>
          </w:p>
        </w:tc>
      </w:tr>
      <w:tr w:rsidR="00F21B8C" w:rsidRPr="0028519C" w14:paraId="298FC17D" w14:textId="77777777" w:rsidTr="00C07261">
        <w:tc>
          <w:tcPr>
            <w:tcW w:w="1271" w:type="dxa"/>
          </w:tcPr>
          <w:p w14:paraId="09BA4BCD" w14:textId="77777777" w:rsidR="00F21B8C" w:rsidRPr="0028519C" w:rsidRDefault="00F21B8C" w:rsidP="00F21B8C">
            <w:pPr>
              <w:jc w:val="center"/>
              <w:rPr>
                <w:rFonts w:ascii="Times New Roman" w:hAnsi="Times New Roman" w:cs="Times New Roman"/>
                <w:sz w:val="20"/>
                <w:szCs w:val="20"/>
              </w:rPr>
            </w:pPr>
          </w:p>
        </w:tc>
        <w:tc>
          <w:tcPr>
            <w:tcW w:w="5678" w:type="dxa"/>
          </w:tcPr>
          <w:p w14:paraId="4AFABD4E" w14:textId="1BBBEA8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sz w:val="20"/>
                <w:szCs w:val="20"/>
              </w:rPr>
              <w:t xml:space="preserve">Má laboratórium </w:t>
            </w:r>
            <w:r>
              <w:rPr>
                <w:rFonts w:ascii="Times New Roman" w:hAnsi="Times New Roman" w:cs="Times New Roman"/>
                <w:color w:val="000000"/>
                <w:sz w:val="20"/>
                <w:szCs w:val="20"/>
              </w:rPr>
              <w:t>určený</w:t>
            </w:r>
            <w:r w:rsidRPr="0028519C">
              <w:rPr>
                <w:rFonts w:ascii="Times New Roman" w:hAnsi="Times New Roman" w:cs="Times New Roman"/>
                <w:color w:val="000000"/>
                <w:sz w:val="20"/>
                <w:szCs w:val="20"/>
              </w:rPr>
              <w:t xml:space="preserve"> a zdokumentovaný </w:t>
            </w:r>
            <w:r w:rsidRPr="0028519C">
              <w:rPr>
                <w:rFonts w:ascii="Times New Roman" w:hAnsi="Times New Roman" w:cs="Times New Roman"/>
                <w:sz w:val="20"/>
                <w:szCs w:val="20"/>
              </w:rPr>
              <w:t xml:space="preserve">rozsah laboratórnych činností vrátane laboratórnych činností vykonávaných na iných miestach ako </w:t>
            </w:r>
            <w:r>
              <w:rPr>
                <w:rFonts w:ascii="Times New Roman" w:hAnsi="Times New Roman" w:cs="Times New Roman"/>
                <w:sz w:val="20"/>
                <w:szCs w:val="20"/>
              </w:rPr>
              <w:t>na hlavnom pracovisku</w:t>
            </w:r>
            <w:r w:rsidRPr="0028519C">
              <w:rPr>
                <w:rFonts w:ascii="Times New Roman" w:hAnsi="Times New Roman" w:cs="Times New Roman"/>
                <w:sz w:val="20"/>
                <w:szCs w:val="20"/>
              </w:rPr>
              <w:t xml:space="preserve"> (napr. POCT, odber vzoriek),  ktoré sú v súlade s normou 15 189:2022?</w:t>
            </w:r>
          </w:p>
        </w:tc>
        <w:tc>
          <w:tcPr>
            <w:tcW w:w="701" w:type="dxa"/>
          </w:tcPr>
          <w:p w14:paraId="01EEAA8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103D3E45" w14:textId="3C10823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603FE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188A83E2" w14:textId="6780CCD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F22C07" w14:textId="77777777" w:rsidR="00F21B8C" w:rsidRPr="0028519C" w:rsidRDefault="00F21B8C" w:rsidP="00F21B8C">
            <w:pPr>
              <w:rPr>
                <w:rFonts w:ascii="Times New Roman" w:hAnsi="Times New Roman" w:cs="Times New Roman"/>
                <w:b/>
                <w:bCs/>
                <w:sz w:val="20"/>
                <w:szCs w:val="20"/>
              </w:rPr>
            </w:pPr>
          </w:p>
        </w:tc>
      </w:tr>
      <w:tr w:rsidR="00F21B8C" w:rsidRPr="0028519C" w14:paraId="3CE057DD" w14:textId="77777777" w:rsidTr="00C07261">
        <w:tc>
          <w:tcPr>
            <w:tcW w:w="1271" w:type="dxa"/>
          </w:tcPr>
          <w:p w14:paraId="3184E85E" w14:textId="77777777" w:rsidR="00F21B8C" w:rsidRPr="0028519C" w:rsidRDefault="00F21B8C" w:rsidP="00F21B8C">
            <w:pPr>
              <w:jc w:val="center"/>
              <w:rPr>
                <w:rFonts w:ascii="Times New Roman" w:hAnsi="Times New Roman" w:cs="Times New Roman"/>
                <w:sz w:val="20"/>
                <w:szCs w:val="20"/>
              </w:rPr>
            </w:pPr>
          </w:p>
        </w:tc>
        <w:tc>
          <w:tcPr>
            <w:tcW w:w="5678" w:type="dxa"/>
            <w:shd w:val="clear" w:color="auto" w:fill="auto"/>
          </w:tcPr>
          <w:p w14:paraId="52D31A77" w14:textId="661C2331" w:rsidR="00F21B8C" w:rsidRPr="00084D90" w:rsidRDefault="00F21B8C" w:rsidP="00F21B8C">
            <w:pPr>
              <w:pStyle w:val="Odsekzoznamu"/>
              <w:ind w:left="0"/>
              <w:jc w:val="both"/>
              <w:rPr>
                <w:rFonts w:ascii="Times New Roman" w:hAnsi="Times New Roman" w:cs="Times New Roman"/>
                <w:color w:val="000000"/>
                <w:sz w:val="20"/>
                <w:szCs w:val="20"/>
              </w:rPr>
            </w:pPr>
            <w:r w:rsidRPr="00084D90">
              <w:rPr>
                <w:rFonts w:ascii="Times New Roman" w:hAnsi="Times New Roman" w:cs="Times New Roman"/>
                <w:sz w:val="20"/>
                <w:szCs w:val="20"/>
              </w:rPr>
              <w:t>Sú v laboratóriu externe zabezpečované laboratórne činnosti poskytované na priebežnej báze?</w:t>
            </w:r>
          </w:p>
        </w:tc>
        <w:tc>
          <w:tcPr>
            <w:tcW w:w="701" w:type="dxa"/>
            <w:shd w:val="clear" w:color="auto" w:fill="auto"/>
          </w:tcPr>
          <w:p w14:paraId="07AB298A" w14:textId="2280E6DD" w:rsidR="00F21B8C" w:rsidRPr="00084D90" w:rsidRDefault="00F21B8C" w:rsidP="00F21B8C">
            <w:pPr>
              <w:pStyle w:val="Odsekzoznamu"/>
              <w:ind w:left="0"/>
              <w:jc w:val="center"/>
              <w:rPr>
                <w:rFonts w:ascii="Times New Roman" w:eastAsia="Wingdings" w:hAnsi="Times New Roman" w:cs="Times New Roman"/>
                <w:b/>
                <w:color w:val="000000"/>
                <w:sz w:val="20"/>
                <w:szCs w:val="20"/>
              </w:rPr>
            </w:pPr>
            <w:r w:rsidRPr="00084D90">
              <w:rPr>
                <w:rFonts w:ascii="Times New Roman" w:eastAsia="Wingdings" w:hAnsi="Times New Roman" w:cs="Times New Roman"/>
                <w:b/>
                <w:color w:val="000000"/>
                <w:sz w:val="20"/>
                <w:szCs w:val="20"/>
              </w:rPr>
              <w:t></w:t>
            </w:r>
          </w:p>
        </w:tc>
        <w:tc>
          <w:tcPr>
            <w:tcW w:w="567" w:type="dxa"/>
            <w:shd w:val="clear" w:color="auto" w:fill="auto"/>
          </w:tcPr>
          <w:p w14:paraId="4C655299" w14:textId="254FF110" w:rsidR="00F21B8C" w:rsidRPr="00084D90" w:rsidRDefault="00F21B8C" w:rsidP="00F21B8C">
            <w:pPr>
              <w:pStyle w:val="Odsekzoznamu"/>
              <w:ind w:left="0"/>
              <w:jc w:val="center"/>
              <w:rPr>
                <w:rFonts w:ascii="Times New Roman" w:eastAsia="Wingdings" w:hAnsi="Times New Roman" w:cs="Times New Roman"/>
                <w:b/>
                <w:color w:val="000000"/>
                <w:sz w:val="20"/>
                <w:szCs w:val="20"/>
              </w:rPr>
            </w:pPr>
            <w:r w:rsidRPr="00084D90">
              <w:rPr>
                <w:rFonts w:ascii="Times New Roman" w:eastAsia="Wingdings" w:hAnsi="Times New Roman" w:cs="Times New Roman"/>
                <w:b/>
                <w:color w:val="000000"/>
                <w:sz w:val="20"/>
                <w:szCs w:val="20"/>
              </w:rPr>
              <w:t></w:t>
            </w:r>
          </w:p>
        </w:tc>
        <w:tc>
          <w:tcPr>
            <w:tcW w:w="2260" w:type="dxa"/>
          </w:tcPr>
          <w:p w14:paraId="661E8BA6" w14:textId="77777777" w:rsidR="00F21B8C" w:rsidRPr="00847DE9" w:rsidRDefault="00F21B8C" w:rsidP="00F21B8C">
            <w:pPr>
              <w:rPr>
                <w:rFonts w:ascii="Times New Roman" w:hAnsi="Times New Roman" w:cs="Times New Roman"/>
                <w:b/>
                <w:bCs/>
                <w:sz w:val="20"/>
                <w:szCs w:val="20"/>
                <w:highlight w:val="green"/>
              </w:rPr>
            </w:pPr>
          </w:p>
        </w:tc>
      </w:tr>
      <w:tr w:rsidR="00F21B8C" w:rsidRPr="0028519C" w14:paraId="212340C8" w14:textId="77777777" w:rsidTr="00C07261">
        <w:tc>
          <w:tcPr>
            <w:tcW w:w="1271" w:type="dxa"/>
          </w:tcPr>
          <w:p w14:paraId="179B6C30" w14:textId="751F604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color w:val="000000"/>
                <w:sz w:val="20"/>
                <w:szCs w:val="20"/>
              </w:rPr>
              <w:t>5.3.2</w:t>
            </w:r>
          </w:p>
        </w:tc>
        <w:tc>
          <w:tcPr>
            <w:tcW w:w="5678" w:type="dxa"/>
          </w:tcPr>
          <w:p w14:paraId="40923AEA" w14:textId="0460E167" w:rsidR="00F21B8C" w:rsidRPr="0028519C" w:rsidRDefault="00F21B8C" w:rsidP="00F21B8C">
            <w:pPr>
              <w:pStyle w:val="Odsekzoznamu"/>
              <w:ind w:left="0"/>
              <w:jc w:val="both"/>
              <w:rPr>
                <w:rFonts w:ascii="Times New Roman" w:hAnsi="Times New Roman" w:cs="Times New Roman"/>
                <w:color w:val="000000"/>
                <w:sz w:val="20"/>
                <w:szCs w:val="20"/>
              </w:rPr>
            </w:pPr>
            <w:r>
              <w:rPr>
                <w:rFonts w:ascii="Times New Roman" w:hAnsi="Times New Roman" w:cs="Times New Roman"/>
                <w:b/>
                <w:bCs/>
                <w:color w:val="000000"/>
                <w:sz w:val="20"/>
                <w:szCs w:val="20"/>
              </w:rPr>
              <w:t>Zhoda</w:t>
            </w:r>
            <w:r w:rsidRPr="0028519C">
              <w:rPr>
                <w:rFonts w:ascii="Times New Roman" w:hAnsi="Times New Roman" w:cs="Times New Roman"/>
                <w:b/>
                <w:bCs/>
                <w:color w:val="000000"/>
                <w:sz w:val="20"/>
                <w:szCs w:val="20"/>
              </w:rPr>
              <w:t xml:space="preserve"> s požiadavkami</w:t>
            </w:r>
          </w:p>
        </w:tc>
        <w:tc>
          <w:tcPr>
            <w:tcW w:w="701" w:type="dxa"/>
          </w:tcPr>
          <w:p w14:paraId="44EAF5CE"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4E4AEA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40D6688" w14:textId="77777777" w:rsidR="00F21B8C" w:rsidRPr="0028519C" w:rsidRDefault="00F21B8C" w:rsidP="00F21B8C">
            <w:pPr>
              <w:rPr>
                <w:rFonts w:ascii="Times New Roman" w:hAnsi="Times New Roman" w:cs="Times New Roman"/>
                <w:b/>
                <w:bCs/>
                <w:sz w:val="20"/>
                <w:szCs w:val="20"/>
              </w:rPr>
            </w:pPr>
          </w:p>
        </w:tc>
      </w:tr>
      <w:tr w:rsidR="00F21B8C" w:rsidRPr="0028519C" w14:paraId="1BAFCB30" w14:textId="77777777" w:rsidTr="00C07261">
        <w:tc>
          <w:tcPr>
            <w:tcW w:w="1271" w:type="dxa"/>
          </w:tcPr>
          <w:p w14:paraId="01604DB1" w14:textId="77777777" w:rsidR="00F21B8C" w:rsidRPr="0028519C" w:rsidRDefault="00F21B8C" w:rsidP="00F21B8C">
            <w:pPr>
              <w:jc w:val="center"/>
              <w:rPr>
                <w:rFonts w:ascii="Times New Roman" w:hAnsi="Times New Roman" w:cs="Times New Roman"/>
                <w:sz w:val="20"/>
                <w:szCs w:val="20"/>
              </w:rPr>
            </w:pPr>
          </w:p>
        </w:tc>
        <w:tc>
          <w:tcPr>
            <w:tcW w:w="5678" w:type="dxa"/>
          </w:tcPr>
          <w:p w14:paraId="6691200B" w14:textId="7DF48599"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 xml:space="preserve">Vykonáva laboratórium svoje činnosti </w:t>
            </w:r>
            <w:r>
              <w:rPr>
                <w:rFonts w:ascii="Times New Roman" w:hAnsi="Times New Roman" w:cs="Times New Roman"/>
                <w:sz w:val="20"/>
                <w:szCs w:val="20"/>
              </w:rPr>
              <w:t xml:space="preserve">tak, aby spĺňali požiadavky </w:t>
            </w:r>
            <w:r w:rsidRPr="0028519C">
              <w:rPr>
                <w:rFonts w:ascii="Times New Roman" w:hAnsi="Times New Roman" w:cs="Times New Roman"/>
                <w:sz w:val="20"/>
                <w:szCs w:val="20"/>
              </w:rPr>
              <w:t>normy 15189:2022,</w:t>
            </w:r>
            <w:r>
              <w:rPr>
                <w:rFonts w:ascii="Times New Roman" w:hAnsi="Times New Roman" w:cs="Times New Roman"/>
                <w:sz w:val="20"/>
                <w:szCs w:val="20"/>
              </w:rPr>
              <w:t xml:space="preserve"> </w:t>
            </w:r>
            <w:r w:rsidRPr="0028519C">
              <w:rPr>
                <w:rFonts w:ascii="Times New Roman" w:hAnsi="Times New Roman" w:cs="Times New Roman"/>
                <w:sz w:val="20"/>
                <w:szCs w:val="20"/>
              </w:rPr>
              <w:t>používateľov, regulačných orgánov a </w:t>
            </w:r>
            <w:r>
              <w:rPr>
                <w:rFonts w:ascii="Times New Roman" w:hAnsi="Times New Roman" w:cs="Times New Roman"/>
                <w:sz w:val="20"/>
                <w:szCs w:val="20"/>
              </w:rPr>
              <w:t>odborných</w:t>
            </w:r>
            <w:r w:rsidRPr="0028519C">
              <w:rPr>
                <w:rFonts w:ascii="Times New Roman" w:hAnsi="Times New Roman" w:cs="Times New Roman"/>
                <w:sz w:val="20"/>
                <w:szCs w:val="20"/>
              </w:rPr>
              <w:t xml:space="preserve"> organizácií bez ohľadu na to, kde sa služba poskytuje?</w:t>
            </w:r>
          </w:p>
        </w:tc>
        <w:tc>
          <w:tcPr>
            <w:tcW w:w="701" w:type="dxa"/>
          </w:tcPr>
          <w:p w14:paraId="3A9513D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68872E4C" w14:textId="0427C3C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48E6F8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2507F8EC" w14:textId="675862E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E52B02" w14:textId="77777777" w:rsidR="00F21B8C" w:rsidRPr="0028519C" w:rsidRDefault="00F21B8C" w:rsidP="00F21B8C">
            <w:pPr>
              <w:rPr>
                <w:rFonts w:ascii="Times New Roman" w:hAnsi="Times New Roman" w:cs="Times New Roman"/>
                <w:b/>
                <w:bCs/>
                <w:sz w:val="20"/>
                <w:szCs w:val="20"/>
              </w:rPr>
            </w:pPr>
          </w:p>
        </w:tc>
      </w:tr>
      <w:tr w:rsidR="00F21B8C" w:rsidRPr="0028519C" w14:paraId="6FEC6F10" w14:textId="77777777" w:rsidTr="00C07261">
        <w:tc>
          <w:tcPr>
            <w:tcW w:w="1271" w:type="dxa"/>
          </w:tcPr>
          <w:p w14:paraId="4212B3A6" w14:textId="7AB2315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5.3.3</w:t>
            </w:r>
          </w:p>
        </w:tc>
        <w:tc>
          <w:tcPr>
            <w:tcW w:w="5678" w:type="dxa"/>
          </w:tcPr>
          <w:p w14:paraId="6282BE85" w14:textId="7193A226"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b/>
                <w:bCs/>
                <w:sz w:val="20"/>
                <w:szCs w:val="20"/>
              </w:rPr>
              <w:t>Poradensk</w:t>
            </w:r>
            <w:r>
              <w:rPr>
                <w:rFonts w:ascii="Times New Roman" w:hAnsi="Times New Roman" w:cs="Times New Roman"/>
                <w:b/>
                <w:bCs/>
                <w:sz w:val="20"/>
                <w:szCs w:val="20"/>
              </w:rPr>
              <w:t xml:space="preserve">á činnosť </w:t>
            </w:r>
          </w:p>
        </w:tc>
        <w:tc>
          <w:tcPr>
            <w:tcW w:w="701" w:type="dxa"/>
          </w:tcPr>
          <w:p w14:paraId="4CD3DEA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71109C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63AFF239" w14:textId="77777777" w:rsidR="00F21B8C" w:rsidRPr="0028519C" w:rsidRDefault="00F21B8C" w:rsidP="00F21B8C">
            <w:pPr>
              <w:rPr>
                <w:rFonts w:ascii="Times New Roman" w:hAnsi="Times New Roman" w:cs="Times New Roman"/>
                <w:b/>
                <w:bCs/>
                <w:sz w:val="20"/>
                <w:szCs w:val="20"/>
              </w:rPr>
            </w:pPr>
          </w:p>
        </w:tc>
      </w:tr>
      <w:tr w:rsidR="00F21B8C" w:rsidRPr="0028519C" w14:paraId="4AEBF12A" w14:textId="77777777" w:rsidTr="00C07261">
        <w:tc>
          <w:tcPr>
            <w:tcW w:w="1271" w:type="dxa"/>
          </w:tcPr>
          <w:p w14:paraId="7E2F0ABB" w14:textId="77777777" w:rsidR="00F21B8C" w:rsidRPr="0028519C" w:rsidRDefault="00F21B8C" w:rsidP="00F21B8C">
            <w:pPr>
              <w:jc w:val="center"/>
              <w:rPr>
                <w:rFonts w:ascii="Times New Roman" w:hAnsi="Times New Roman" w:cs="Times New Roman"/>
                <w:sz w:val="20"/>
                <w:szCs w:val="20"/>
              </w:rPr>
            </w:pPr>
          </w:p>
        </w:tc>
        <w:tc>
          <w:tcPr>
            <w:tcW w:w="5678" w:type="dxa"/>
          </w:tcPr>
          <w:p w14:paraId="6DBB9BEC" w14:textId="05026588"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Zabezpečil manažment laboratória dostupnosť vhodného laboratórneho poradenstva a</w:t>
            </w:r>
            <w:r>
              <w:rPr>
                <w:rFonts w:ascii="Times New Roman" w:hAnsi="Times New Roman" w:cs="Times New Roman"/>
                <w:sz w:val="20"/>
                <w:szCs w:val="20"/>
              </w:rPr>
              <w:t> </w:t>
            </w:r>
            <w:r w:rsidRPr="0028519C">
              <w:rPr>
                <w:rFonts w:ascii="Times New Roman" w:hAnsi="Times New Roman" w:cs="Times New Roman"/>
                <w:sz w:val="20"/>
                <w:szCs w:val="20"/>
              </w:rPr>
              <w:t>interpretáciu</w:t>
            </w:r>
            <w:r>
              <w:rPr>
                <w:rFonts w:ascii="Times New Roman" w:hAnsi="Times New Roman" w:cs="Times New Roman"/>
                <w:sz w:val="20"/>
                <w:szCs w:val="20"/>
              </w:rPr>
              <w:t xml:space="preserve"> tak, aby vyhovovali potrebám</w:t>
            </w:r>
            <w:r w:rsidRPr="0028519C">
              <w:rPr>
                <w:rFonts w:ascii="Times New Roman" w:hAnsi="Times New Roman" w:cs="Times New Roman"/>
                <w:sz w:val="20"/>
                <w:szCs w:val="20"/>
              </w:rPr>
              <w:t xml:space="preserve"> pacient</w:t>
            </w:r>
            <w:r>
              <w:rPr>
                <w:rFonts w:ascii="Times New Roman" w:hAnsi="Times New Roman" w:cs="Times New Roman"/>
                <w:sz w:val="20"/>
                <w:szCs w:val="20"/>
              </w:rPr>
              <w:t>ov</w:t>
            </w:r>
            <w:r w:rsidRPr="0028519C">
              <w:rPr>
                <w:rFonts w:ascii="Times New Roman" w:hAnsi="Times New Roman" w:cs="Times New Roman"/>
                <w:sz w:val="20"/>
                <w:szCs w:val="20"/>
              </w:rPr>
              <w:t xml:space="preserve"> a užívateľo</w:t>
            </w:r>
            <w:r>
              <w:rPr>
                <w:rFonts w:ascii="Times New Roman" w:hAnsi="Times New Roman" w:cs="Times New Roman"/>
                <w:sz w:val="20"/>
                <w:szCs w:val="20"/>
              </w:rPr>
              <w:t>v</w:t>
            </w:r>
            <w:r w:rsidRPr="0028519C">
              <w:rPr>
                <w:rFonts w:ascii="Times New Roman" w:hAnsi="Times New Roman" w:cs="Times New Roman"/>
                <w:sz w:val="20"/>
                <w:szCs w:val="20"/>
              </w:rPr>
              <w:t>?</w:t>
            </w:r>
          </w:p>
        </w:tc>
        <w:tc>
          <w:tcPr>
            <w:tcW w:w="701" w:type="dxa"/>
          </w:tcPr>
          <w:p w14:paraId="57277C2E"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1598D77" w14:textId="20D3E4E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02275E"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7394FB40" w14:textId="79AD481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577AB1B" w14:textId="77777777" w:rsidR="00F21B8C" w:rsidRPr="0028519C" w:rsidRDefault="00F21B8C" w:rsidP="00F21B8C">
            <w:pPr>
              <w:rPr>
                <w:rFonts w:ascii="Times New Roman" w:hAnsi="Times New Roman" w:cs="Times New Roman"/>
                <w:b/>
                <w:bCs/>
                <w:sz w:val="20"/>
                <w:szCs w:val="20"/>
              </w:rPr>
            </w:pPr>
          </w:p>
        </w:tc>
      </w:tr>
      <w:tr w:rsidR="00F21B8C" w:rsidRPr="0028519C" w14:paraId="71D4143E" w14:textId="77777777" w:rsidTr="00C07261">
        <w:tc>
          <w:tcPr>
            <w:tcW w:w="1271" w:type="dxa"/>
          </w:tcPr>
          <w:p w14:paraId="588FC79A" w14:textId="77777777" w:rsidR="00F21B8C" w:rsidRPr="0028519C" w:rsidRDefault="00F21B8C" w:rsidP="00F21B8C">
            <w:pPr>
              <w:jc w:val="center"/>
              <w:rPr>
                <w:rFonts w:ascii="Times New Roman" w:hAnsi="Times New Roman" w:cs="Times New Roman"/>
                <w:sz w:val="20"/>
                <w:szCs w:val="20"/>
              </w:rPr>
            </w:pPr>
          </w:p>
        </w:tc>
        <w:tc>
          <w:tcPr>
            <w:tcW w:w="5678" w:type="dxa"/>
          </w:tcPr>
          <w:p w14:paraId="1EE935A4" w14:textId="144F65FD"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Zaviedlo laboratórium</w:t>
            </w:r>
            <w:r>
              <w:rPr>
                <w:rFonts w:ascii="Times New Roman" w:hAnsi="Times New Roman" w:cs="Times New Roman"/>
                <w:sz w:val="20"/>
                <w:szCs w:val="20"/>
              </w:rPr>
              <w:t>, v prípade potreby,</w:t>
            </w:r>
            <w:r w:rsidRPr="0028519C">
              <w:rPr>
                <w:rFonts w:ascii="Times New Roman" w:hAnsi="Times New Roman" w:cs="Times New Roman"/>
                <w:sz w:val="20"/>
                <w:szCs w:val="20"/>
              </w:rPr>
              <w:t xml:space="preserve"> opatrenia na komunikáciu s používateľmi o:</w:t>
            </w:r>
          </w:p>
        </w:tc>
        <w:tc>
          <w:tcPr>
            <w:tcW w:w="701" w:type="dxa"/>
          </w:tcPr>
          <w:p w14:paraId="73BB8E1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D48284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43E3715" w14:textId="77777777" w:rsidR="00F21B8C" w:rsidRPr="0028519C" w:rsidRDefault="00F21B8C" w:rsidP="00F21B8C">
            <w:pPr>
              <w:rPr>
                <w:rFonts w:ascii="Times New Roman" w:hAnsi="Times New Roman" w:cs="Times New Roman"/>
                <w:b/>
                <w:bCs/>
                <w:sz w:val="20"/>
                <w:szCs w:val="20"/>
              </w:rPr>
            </w:pPr>
          </w:p>
        </w:tc>
      </w:tr>
      <w:tr w:rsidR="00F21B8C" w:rsidRPr="0028519C" w14:paraId="13BFAAE2" w14:textId="77777777" w:rsidTr="00C07261">
        <w:tc>
          <w:tcPr>
            <w:tcW w:w="1271" w:type="dxa"/>
          </w:tcPr>
          <w:p w14:paraId="39D0320A" w14:textId="00D2E58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31C7BFC" w14:textId="3FD6CCE6"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 xml:space="preserve">poradenstve pri výbere a používaní vyšetrení vrátane požadovaného typu vzorky, klinických indikácií a obmedzení </w:t>
            </w:r>
            <w:r>
              <w:rPr>
                <w:rFonts w:ascii="Times New Roman" w:hAnsi="Times New Roman" w:cs="Times New Roman"/>
                <w:sz w:val="20"/>
                <w:szCs w:val="20"/>
              </w:rPr>
              <w:t xml:space="preserve">vyšetrovacích postupov </w:t>
            </w:r>
            <w:r w:rsidRPr="0028519C">
              <w:rPr>
                <w:rFonts w:ascii="Times New Roman" w:hAnsi="Times New Roman" w:cs="Times New Roman"/>
                <w:sz w:val="20"/>
                <w:szCs w:val="20"/>
              </w:rPr>
              <w:t xml:space="preserve">a frekvencie </w:t>
            </w:r>
            <w:r>
              <w:rPr>
                <w:rFonts w:ascii="Times New Roman" w:hAnsi="Times New Roman" w:cs="Times New Roman"/>
                <w:sz w:val="20"/>
                <w:szCs w:val="20"/>
              </w:rPr>
              <w:t>po</w:t>
            </w:r>
            <w:r w:rsidRPr="0028519C">
              <w:rPr>
                <w:rFonts w:ascii="Times New Roman" w:hAnsi="Times New Roman" w:cs="Times New Roman"/>
                <w:sz w:val="20"/>
                <w:szCs w:val="20"/>
              </w:rPr>
              <w:t>žad</w:t>
            </w:r>
            <w:r>
              <w:rPr>
                <w:rFonts w:ascii="Times New Roman" w:hAnsi="Times New Roman" w:cs="Times New Roman"/>
                <w:sz w:val="20"/>
                <w:szCs w:val="20"/>
              </w:rPr>
              <w:t>ovania</w:t>
            </w:r>
            <w:r w:rsidRPr="0028519C">
              <w:rPr>
                <w:rFonts w:ascii="Times New Roman" w:hAnsi="Times New Roman" w:cs="Times New Roman"/>
                <w:sz w:val="20"/>
                <w:szCs w:val="20"/>
              </w:rPr>
              <w:t xml:space="preserve"> vyšetren</w:t>
            </w:r>
            <w:r>
              <w:rPr>
                <w:rFonts w:ascii="Times New Roman" w:hAnsi="Times New Roman" w:cs="Times New Roman"/>
                <w:sz w:val="20"/>
                <w:szCs w:val="20"/>
              </w:rPr>
              <w:t>í</w:t>
            </w:r>
            <w:r w:rsidRPr="0028519C">
              <w:rPr>
                <w:rFonts w:ascii="Times New Roman" w:hAnsi="Times New Roman" w:cs="Times New Roman"/>
                <w:sz w:val="20"/>
                <w:szCs w:val="20"/>
              </w:rPr>
              <w:t>?</w:t>
            </w:r>
          </w:p>
        </w:tc>
        <w:tc>
          <w:tcPr>
            <w:tcW w:w="701" w:type="dxa"/>
          </w:tcPr>
          <w:p w14:paraId="2C0F9E0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76CD178F" w14:textId="6E2F2AF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913D0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350DBED1" w14:textId="38DFC90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B5E17B0" w14:textId="77777777" w:rsidR="00F21B8C" w:rsidRPr="0028519C" w:rsidRDefault="00F21B8C" w:rsidP="00F21B8C">
            <w:pPr>
              <w:rPr>
                <w:rFonts w:ascii="Times New Roman" w:hAnsi="Times New Roman" w:cs="Times New Roman"/>
                <w:b/>
                <w:bCs/>
                <w:sz w:val="20"/>
                <w:szCs w:val="20"/>
              </w:rPr>
            </w:pPr>
          </w:p>
        </w:tc>
      </w:tr>
      <w:tr w:rsidR="00F21B8C" w:rsidRPr="0028519C" w14:paraId="07834A10" w14:textId="77777777" w:rsidTr="00C07261">
        <w:tc>
          <w:tcPr>
            <w:tcW w:w="1271" w:type="dxa"/>
          </w:tcPr>
          <w:p w14:paraId="3B0B61F7" w14:textId="74D051E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EBA0D9B" w14:textId="76E3AACA"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poskytovaní odborných posudkov o interpretácii výsledkov vyšetrení?</w:t>
            </w:r>
          </w:p>
        </w:tc>
        <w:tc>
          <w:tcPr>
            <w:tcW w:w="701" w:type="dxa"/>
          </w:tcPr>
          <w:p w14:paraId="02A8DB17" w14:textId="171C027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E9A46D" w14:textId="28986009"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559D5F" w14:textId="77777777" w:rsidR="00F21B8C" w:rsidRPr="0028519C" w:rsidRDefault="00F21B8C" w:rsidP="00F21B8C">
            <w:pPr>
              <w:rPr>
                <w:rFonts w:ascii="Times New Roman" w:hAnsi="Times New Roman" w:cs="Times New Roman"/>
                <w:b/>
                <w:bCs/>
                <w:sz w:val="20"/>
                <w:szCs w:val="20"/>
              </w:rPr>
            </w:pPr>
          </w:p>
        </w:tc>
      </w:tr>
      <w:tr w:rsidR="00F21B8C" w:rsidRPr="0028519C" w14:paraId="2D257824" w14:textId="77777777" w:rsidTr="00C07261">
        <w:tc>
          <w:tcPr>
            <w:tcW w:w="1271" w:type="dxa"/>
          </w:tcPr>
          <w:p w14:paraId="477652FB" w14:textId="49E85A6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15A4C1E" w14:textId="2280F3D3"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 xml:space="preserve">podpore </w:t>
            </w:r>
            <w:r>
              <w:rPr>
                <w:rFonts w:ascii="Times New Roman" w:hAnsi="Times New Roman" w:cs="Times New Roman"/>
                <w:sz w:val="20"/>
                <w:szCs w:val="20"/>
              </w:rPr>
              <w:t>efektívneho (</w:t>
            </w:r>
            <w:r w:rsidRPr="0028519C">
              <w:rPr>
                <w:rFonts w:ascii="Times New Roman" w:hAnsi="Times New Roman" w:cs="Times New Roman"/>
                <w:sz w:val="20"/>
                <w:szCs w:val="20"/>
              </w:rPr>
              <w:t>účinného</w:t>
            </w:r>
            <w:r>
              <w:rPr>
                <w:rFonts w:ascii="Times New Roman" w:hAnsi="Times New Roman" w:cs="Times New Roman"/>
                <w:sz w:val="20"/>
                <w:szCs w:val="20"/>
              </w:rPr>
              <w:t>)</w:t>
            </w:r>
            <w:r w:rsidRPr="0028519C">
              <w:rPr>
                <w:rFonts w:ascii="Times New Roman" w:hAnsi="Times New Roman" w:cs="Times New Roman"/>
                <w:sz w:val="20"/>
                <w:szCs w:val="20"/>
              </w:rPr>
              <w:t xml:space="preserve"> využívania laboratórnych vyšetrení?</w:t>
            </w:r>
          </w:p>
        </w:tc>
        <w:tc>
          <w:tcPr>
            <w:tcW w:w="701" w:type="dxa"/>
          </w:tcPr>
          <w:p w14:paraId="2026D01A" w14:textId="5A345CC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C0A2793" w14:textId="25D8092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C9CF9BB" w14:textId="77777777" w:rsidR="00F21B8C" w:rsidRPr="0028519C" w:rsidRDefault="00F21B8C" w:rsidP="00F21B8C">
            <w:pPr>
              <w:rPr>
                <w:rFonts w:ascii="Times New Roman" w:hAnsi="Times New Roman" w:cs="Times New Roman"/>
                <w:b/>
                <w:bCs/>
                <w:sz w:val="20"/>
                <w:szCs w:val="20"/>
              </w:rPr>
            </w:pPr>
          </w:p>
        </w:tc>
      </w:tr>
      <w:tr w:rsidR="00F21B8C" w:rsidRPr="0028519C" w14:paraId="72DFBB64" w14:textId="77777777" w:rsidTr="00C07261">
        <w:tc>
          <w:tcPr>
            <w:tcW w:w="1271" w:type="dxa"/>
          </w:tcPr>
          <w:p w14:paraId="117EC4A3" w14:textId="36B98C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lastRenderedPageBreak/>
              <w:t>d)</w:t>
            </w:r>
          </w:p>
        </w:tc>
        <w:tc>
          <w:tcPr>
            <w:tcW w:w="5678" w:type="dxa"/>
          </w:tcPr>
          <w:p w14:paraId="474A6699" w14:textId="3E29B10F" w:rsidR="00F21B8C" w:rsidRPr="0028519C" w:rsidRDefault="00F21B8C" w:rsidP="00F21B8C">
            <w:pPr>
              <w:pStyle w:val="Odsekzoznamu"/>
              <w:ind w:left="0"/>
              <w:jc w:val="both"/>
              <w:rPr>
                <w:rFonts w:ascii="Times New Roman" w:hAnsi="Times New Roman" w:cs="Times New Roman"/>
                <w:color w:val="000000"/>
                <w:sz w:val="20"/>
                <w:szCs w:val="20"/>
              </w:rPr>
            </w:pPr>
            <w:r w:rsidRPr="0028519C">
              <w:rPr>
                <w:rFonts w:ascii="Times New Roman" w:hAnsi="Times New Roman" w:cs="Times New Roman"/>
                <w:sz w:val="20"/>
                <w:szCs w:val="20"/>
              </w:rPr>
              <w:t xml:space="preserve">poskytovaní poradenstva vo vedeckých a logistických </w:t>
            </w:r>
            <w:r>
              <w:rPr>
                <w:rFonts w:ascii="Times New Roman" w:hAnsi="Times New Roman" w:cs="Times New Roman"/>
                <w:sz w:val="20"/>
                <w:szCs w:val="20"/>
              </w:rPr>
              <w:t>záležitostiach (otázkach)</w:t>
            </w:r>
            <w:r w:rsidRPr="0028519C">
              <w:rPr>
                <w:rFonts w:ascii="Times New Roman" w:hAnsi="Times New Roman" w:cs="Times New Roman"/>
                <w:sz w:val="20"/>
                <w:szCs w:val="20"/>
              </w:rPr>
              <w:t>, ako sú prípady, keď vzorka (vzorky) nespĺňa kritériá prijateľnosti?</w:t>
            </w:r>
          </w:p>
        </w:tc>
        <w:tc>
          <w:tcPr>
            <w:tcW w:w="701" w:type="dxa"/>
          </w:tcPr>
          <w:p w14:paraId="2AE1FAC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0C4EDD11" w14:textId="3A5D523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2715B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488394B7" w14:textId="5B78E73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AED0B84" w14:textId="77777777" w:rsidR="00F21B8C" w:rsidRPr="0028519C" w:rsidRDefault="00F21B8C" w:rsidP="00F21B8C">
            <w:pPr>
              <w:rPr>
                <w:rFonts w:ascii="Times New Roman" w:hAnsi="Times New Roman" w:cs="Times New Roman"/>
                <w:b/>
                <w:bCs/>
                <w:sz w:val="20"/>
                <w:szCs w:val="20"/>
              </w:rPr>
            </w:pPr>
          </w:p>
        </w:tc>
      </w:tr>
      <w:tr w:rsidR="00F21B8C" w:rsidRPr="0028519C" w14:paraId="1BAEB811" w14:textId="77777777" w:rsidTr="00C07261">
        <w:tc>
          <w:tcPr>
            <w:tcW w:w="1271" w:type="dxa"/>
          </w:tcPr>
          <w:p w14:paraId="740B96EF" w14:textId="164CF4D5" w:rsidR="00F21B8C" w:rsidRPr="00EA44A4" w:rsidRDefault="00F21B8C" w:rsidP="00F21B8C">
            <w:pPr>
              <w:jc w:val="center"/>
              <w:rPr>
                <w:rFonts w:ascii="Times New Roman" w:hAnsi="Times New Roman" w:cs="Times New Roman"/>
                <w:b/>
                <w:bCs/>
                <w:sz w:val="24"/>
                <w:szCs w:val="24"/>
              </w:rPr>
            </w:pPr>
            <w:r w:rsidRPr="00EA44A4">
              <w:rPr>
                <w:rFonts w:ascii="Times New Roman" w:hAnsi="Times New Roman" w:cs="Times New Roman"/>
                <w:b/>
                <w:bCs/>
                <w:sz w:val="24"/>
                <w:szCs w:val="24"/>
              </w:rPr>
              <w:t>5.4</w:t>
            </w:r>
          </w:p>
        </w:tc>
        <w:tc>
          <w:tcPr>
            <w:tcW w:w="5678" w:type="dxa"/>
          </w:tcPr>
          <w:p w14:paraId="7BAA3DB7" w14:textId="1EE651D9" w:rsidR="00F21B8C" w:rsidRPr="00EA44A4" w:rsidRDefault="00F21B8C" w:rsidP="00F21B8C">
            <w:pPr>
              <w:pStyle w:val="Odsekzoznamu"/>
              <w:ind w:left="0"/>
              <w:jc w:val="both"/>
              <w:rPr>
                <w:rFonts w:ascii="Times New Roman" w:hAnsi="Times New Roman" w:cs="Times New Roman"/>
                <w:b/>
                <w:bCs/>
                <w:sz w:val="24"/>
                <w:szCs w:val="24"/>
              </w:rPr>
            </w:pPr>
            <w:r w:rsidRPr="00EA44A4">
              <w:rPr>
                <w:rFonts w:ascii="Times New Roman" w:hAnsi="Times New Roman" w:cs="Times New Roman"/>
                <w:b/>
                <w:bCs/>
                <w:sz w:val="24"/>
                <w:szCs w:val="24"/>
              </w:rPr>
              <w:t>Štruktúra a právomoc</w:t>
            </w:r>
            <w:r>
              <w:rPr>
                <w:rFonts w:ascii="Times New Roman" w:hAnsi="Times New Roman" w:cs="Times New Roman"/>
                <w:b/>
                <w:bCs/>
                <w:sz w:val="24"/>
                <w:szCs w:val="24"/>
              </w:rPr>
              <w:t>i</w:t>
            </w:r>
          </w:p>
        </w:tc>
        <w:tc>
          <w:tcPr>
            <w:tcW w:w="701" w:type="dxa"/>
          </w:tcPr>
          <w:p w14:paraId="4D0E8F1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429437B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4B29BFC5" w14:textId="77777777" w:rsidR="00F21B8C" w:rsidRPr="0028519C" w:rsidRDefault="00F21B8C" w:rsidP="00F21B8C">
            <w:pPr>
              <w:rPr>
                <w:rFonts w:ascii="Times New Roman" w:hAnsi="Times New Roman" w:cs="Times New Roman"/>
                <w:b/>
                <w:bCs/>
                <w:sz w:val="20"/>
                <w:szCs w:val="20"/>
              </w:rPr>
            </w:pPr>
          </w:p>
        </w:tc>
      </w:tr>
      <w:tr w:rsidR="00F21B8C" w:rsidRPr="0028519C" w14:paraId="072A387E" w14:textId="77777777" w:rsidTr="00C07261">
        <w:tc>
          <w:tcPr>
            <w:tcW w:w="1271" w:type="dxa"/>
          </w:tcPr>
          <w:p w14:paraId="64B0EF16" w14:textId="789D3AC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5.4.1</w:t>
            </w:r>
          </w:p>
        </w:tc>
        <w:tc>
          <w:tcPr>
            <w:tcW w:w="5678" w:type="dxa"/>
          </w:tcPr>
          <w:p w14:paraId="72D1008C" w14:textId="42E495B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570EE7B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1DCC7E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3DEEA484" w14:textId="77777777" w:rsidR="00F21B8C" w:rsidRPr="0028519C" w:rsidRDefault="00F21B8C" w:rsidP="00F21B8C">
            <w:pPr>
              <w:rPr>
                <w:rFonts w:ascii="Times New Roman" w:hAnsi="Times New Roman" w:cs="Times New Roman"/>
                <w:b/>
                <w:bCs/>
                <w:sz w:val="20"/>
                <w:szCs w:val="20"/>
              </w:rPr>
            </w:pPr>
          </w:p>
        </w:tc>
      </w:tr>
      <w:tr w:rsidR="00F21B8C" w:rsidRPr="0028519C" w14:paraId="77E14FE8" w14:textId="77777777" w:rsidTr="00C07261">
        <w:tc>
          <w:tcPr>
            <w:tcW w:w="1271" w:type="dxa"/>
          </w:tcPr>
          <w:p w14:paraId="33558ED6" w14:textId="77777777" w:rsidR="00F21B8C" w:rsidRPr="0028519C" w:rsidRDefault="00F21B8C" w:rsidP="00F21B8C">
            <w:pPr>
              <w:jc w:val="center"/>
              <w:rPr>
                <w:rFonts w:ascii="Times New Roman" w:hAnsi="Times New Roman" w:cs="Times New Roman"/>
                <w:sz w:val="20"/>
                <w:szCs w:val="20"/>
              </w:rPr>
            </w:pPr>
          </w:p>
        </w:tc>
        <w:tc>
          <w:tcPr>
            <w:tcW w:w="5678" w:type="dxa"/>
          </w:tcPr>
          <w:p w14:paraId="745564A8" w14:textId="565195B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w:t>
            </w:r>
          </w:p>
        </w:tc>
        <w:tc>
          <w:tcPr>
            <w:tcW w:w="701" w:type="dxa"/>
          </w:tcPr>
          <w:p w14:paraId="0B0374B9"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1EA1A21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39D33D3E" w14:textId="77777777" w:rsidR="00F21B8C" w:rsidRPr="0028519C" w:rsidRDefault="00F21B8C" w:rsidP="00F21B8C">
            <w:pPr>
              <w:rPr>
                <w:rFonts w:ascii="Times New Roman" w:hAnsi="Times New Roman" w:cs="Times New Roman"/>
                <w:b/>
                <w:bCs/>
                <w:sz w:val="20"/>
                <w:szCs w:val="20"/>
              </w:rPr>
            </w:pPr>
          </w:p>
        </w:tc>
      </w:tr>
      <w:tr w:rsidR="00F21B8C" w:rsidRPr="0028519C" w14:paraId="3B29BF6D" w14:textId="77777777" w:rsidTr="00C07261">
        <w:tc>
          <w:tcPr>
            <w:tcW w:w="1271" w:type="dxa"/>
          </w:tcPr>
          <w:p w14:paraId="724E7F5C" w14:textId="0E48162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878D0D3" w14:textId="5E24277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definovanú organizačnú a riadiacu štruktúru, </w:t>
            </w:r>
            <w:r>
              <w:rPr>
                <w:rFonts w:ascii="Times New Roman" w:hAnsi="Times New Roman" w:cs="Times New Roman"/>
                <w:sz w:val="20"/>
                <w:szCs w:val="20"/>
              </w:rPr>
              <w:t>postavenie (</w:t>
            </w:r>
            <w:r w:rsidRPr="0028519C">
              <w:rPr>
                <w:rFonts w:ascii="Times New Roman" w:hAnsi="Times New Roman" w:cs="Times New Roman"/>
                <w:sz w:val="20"/>
                <w:szCs w:val="20"/>
              </w:rPr>
              <w:t>začlenenie</w:t>
            </w:r>
            <w:r>
              <w:rPr>
                <w:rFonts w:ascii="Times New Roman" w:hAnsi="Times New Roman" w:cs="Times New Roman"/>
                <w:sz w:val="20"/>
                <w:szCs w:val="20"/>
              </w:rPr>
              <w:t>)</w:t>
            </w:r>
            <w:r w:rsidRPr="0028519C">
              <w:rPr>
                <w:rFonts w:ascii="Times New Roman" w:hAnsi="Times New Roman" w:cs="Times New Roman"/>
                <w:sz w:val="20"/>
                <w:szCs w:val="20"/>
              </w:rPr>
              <w:t xml:space="preserve"> laboratória</w:t>
            </w:r>
            <w:r>
              <w:rPr>
                <w:rFonts w:ascii="Times New Roman" w:hAnsi="Times New Roman" w:cs="Times New Roman"/>
                <w:sz w:val="20"/>
                <w:szCs w:val="20"/>
              </w:rPr>
              <w:t xml:space="preserve"> </w:t>
            </w:r>
            <w:r w:rsidRPr="0028519C">
              <w:rPr>
                <w:rFonts w:ascii="Times New Roman" w:hAnsi="Times New Roman" w:cs="Times New Roman"/>
                <w:sz w:val="20"/>
                <w:szCs w:val="20"/>
              </w:rPr>
              <w:t xml:space="preserve">v materskej organizácii, vzťahy medzi </w:t>
            </w:r>
            <w:r>
              <w:rPr>
                <w:rFonts w:ascii="Times New Roman" w:hAnsi="Times New Roman" w:cs="Times New Roman"/>
                <w:sz w:val="20"/>
                <w:szCs w:val="20"/>
              </w:rPr>
              <w:t>manažmentom</w:t>
            </w:r>
            <w:r w:rsidRPr="0028519C">
              <w:rPr>
                <w:rFonts w:ascii="Times New Roman" w:hAnsi="Times New Roman" w:cs="Times New Roman"/>
                <w:sz w:val="20"/>
                <w:szCs w:val="20"/>
              </w:rPr>
              <w:t xml:space="preserve">, technickými </w:t>
            </w:r>
            <w:r>
              <w:rPr>
                <w:rFonts w:ascii="Times New Roman" w:hAnsi="Times New Roman" w:cs="Times New Roman"/>
                <w:sz w:val="20"/>
                <w:szCs w:val="20"/>
              </w:rPr>
              <w:t>činnosťami</w:t>
            </w:r>
            <w:r w:rsidRPr="0028519C">
              <w:rPr>
                <w:rFonts w:ascii="Times New Roman" w:hAnsi="Times New Roman" w:cs="Times New Roman"/>
                <w:sz w:val="20"/>
                <w:szCs w:val="20"/>
              </w:rPr>
              <w:t xml:space="preserve"> a podpornými službami?</w:t>
            </w:r>
          </w:p>
        </w:tc>
        <w:tc>
          <w:tcPr>
            <w:tcW w:w="701" w:type="dxa"/>
          </w:tcPr>
          <w:p w14:paraId="3BE5960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DF017C6" w14:textId="71B9662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91D22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ECD0110" w14:textId="2538A559"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9AE9F7F" w14:textId="77777777" w:rsidR="00F21B8C" w:rsidRPr="0028519C" w:rsidRDefault="00F21B8C" w:rsidP="00F21B8C">
            <w:pPr>
              <w:rPr>
                <w:rFonts w:ascii="Times New Roman" w:hAnsi="Times New Roman" w:cs="Times New Roman"/>
                <w:b/>
                <w:bCs/>
                <w:sz w:val="20"/>
                <w:szCs w:val="20"/>
              </w:rPr>
            </w:pPr>
          </w:p>
        </w:tc>
      </w:tr>
      <w:tr w:rsidR="00F21B8C" w:rsidRPr="0028519C" w14:paraId="6C144AAE" w14:textId="77777777" w:rsidTr="00C07261">
        <w:tc>
          <w:tcPr>
            <w:tcW w:w="1271" w:type="dxa"/>
          </w:tcPr>
          <w:p w14:paraId="6E6E3B2E" w14:textId="6D6098B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5E14DC6" w14:textId="4E4E5715" w:rsidR="00F21B8C" w:rsidRPr="0028519C" w:rsidRDefault="00F21B8C" w:rsidP="00F21B8C">
            <w:pPr>
              <w:pStyle w:val="Odsekzoznamu"/>
              <w:ind w:left="0"/>
              <w:jc w:val="both"/>
              <w:rPr>
                <w:rFonts w:ascii="Times New Roman" w:hAnsi="Times New Roman" w:cs="Times New Roman"/>
                <w:sz w:val="20"/>
                <w:szCs w:val="20"/>
              </w:rPr>
            </w:pPr>
            <w:r w:rsidRPr="0028519C">
              <w:rPr>
                <w:rStyle w:val="jlqj4b"/>
                <w:rFonts w:ascii="Times New Roman" w:hAnsi="Times New Roman" w:cs="Times New Roman"/>
                <w:color w:val="000000" w:themeColor="text1"/>
                <w:sz w:val="20"/>
                <w:szCs w:val="20"/>
              </w:rPr>
              <w:t>špecifikované</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zodpovednosti,</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právomoci</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komunikačné</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línie</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a</w:t>
            </w:r>
            <w:r w:rsidRPr="0028519C">
              <w:rPr>
                <w:rStyle w:val="jlqj4b"/>
                <w:rFonts w:ascii="Times New Roman" w:hAnsi="Times New Roman" w:cs="Times New Roman"/>
                <w:color w:val="000000" w:themeColor="text1"/>
                <w:sz w:val="20"/>
                <w:szCs w:val="20"/>
                <w:shd w:val="clear" w:color="auto" w:fill="FFFFFF" w:themeFill="background1"/>
              </w:rPr>
              <w:t> vzájomné v</w:t>
            </w:r>
            <w:r w:rsidRPr="0028519C">
              <w:rPr>
                <w:rStyle w:val="jlqj4b"/>
                <w:rFonts w:ascii="Times New Roman" w:hAnsi="Times New Roman" w:cs="Times New Roman"/>
                <w:color w:val="000000" w:themeColor="text1"/>
                <w:sz w:val="20"/>
                <w:szCs w:val="20"/>
              </w:rPr>
              <w:t>zťahy</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všetkých</w:t>
            </w:r>
            <w:r w:rsidRPr="0028519C">
              <w:rPr>
                <w:rStyle w:val="jlqj4b"/>
                <w:rFonts w:ascii="Times New Roman" w:hAnsi="Times New Roman" w:cs="Times New Roman"/>
                <w:color w:val="000000" w:themeColor="text1"/>
                <w:sz w:val="20"/>
                <w:szCs w:val="20"/>
                <w:shd w:val="clear" w:color="auto" w:fill="F5F5F5"/>
              </w:rPr>
              <w:t xml:space="preserve"> </w:t>
            </w:r>
            <w:r w:rsidRPr="0028519C">
              <w:rPr>
                <w:rStyle w:val="jlqj4b"/>
                <w:rFonts w:ascii="Times New Roman" w:hAnsi="Times New Roman" w:cs="Times New Roman"/>
                <w:color w:val="000000" w:themeColor="text1"/>
                <w:sz w:val="20"/>
                <w:szCs w:val="20"/>
              </w:rPr>
              <w:t>pracovníkov</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ktorí</w:t>
            </w:r>
            <w:r w:rsidRPr="0028519C">
              <w:rPr>
                <w:rStyle w:val="jlqj4b"/>
                <w:rFonts w:ascii="Times New Roman" w:hAnsi="Times New Roman" w:cs="Times New Roman"/>
                <w:color w:val="000000" w:themeColor="text1"/>
                <w:sz w:val="20"/>
                <w:szCs w:val="20"/>
                <w:shd w:val="clear" w:color="auto" w:fill="FFFFFF" w:themeFill="background1"/>
              </w:rPr>
              <w:t xml:space="preserve"> </w:t>
            </w:r>
            <w:r w:rsidRPr="0028519C">
              <w:rPr>
                <w:rStyle w:val="jlqj4b"/>
                <w:rFonts w:ascii="Times New Roman" w:hAnsi="Times New Roman" w:cs="Times New Roman"/>
                <w:color w:val="000000" w:themeColor="text1"/>
                <w:sz w:val="20"/>
                <w:szCs w:val="20"/>
              </w:rPr>
              <w:t>riadia</w:t>
            </w:r>
            <w:r w:rsidRPr="0028519C">
              <w:rPr>
                <w:rStyle w:val="jlqj4b"/>
                <w:rFonts w:ascii="Times New Roman" w:hAnsi="Times New Roman" w:cs="Times New Roman"/>
                <w:color w:val="000000" w:themeColor="text1"/>
                <w:sz w:val="20"/>
                <w:szCs w:val="20"/>
                <w:shd w:val="clear" w:color="auto" w:fill="FFFFFF" w:themeFill="background1"/>
              </w:rPr>
              <w:t xml:space="preserve">, vykonávajú alebo </w:t>
            </w:r>
            <w:r>
              <w:rPr>
                <w:rStyle w:val="jlqj4b"/>
                <w:rFonts w:ascii="Times New Roman" w:hAnsi="Times New Roman" w:cs="Times New Roman"/>
                <w:color w:val="000000" w:themeColor="text1"/>
                <w:sz w:val="20"/>
                <w:szCs w:val="20"/>
                <w:shd w:val="clear" w:color="auto" w:fill="FFFFFF" w:themeFill="background1"/>
              </w:rPr>
              <w:t>kontrolujú</w:t>
            </w:r>
            <w:r w:rsidRPr="0028519C">
              <w:rPr>
                <w:rStyle w:val="jlqj4b"/>
                <w:rFonts w:ascii="Times New Roman" w:hAnsi="Times New Roman" w:cs="Times New Roman"/>
                <w:color w:val="000000" w:themeColor="text1"/>
                <w:sz w:val="20"/>
                <w:szCs w:val="20"/>
                <w:shd w:val="clear" w:color="auto" w:fill="FFFFFF" w:themeFill="background1"/>
              </w:rPr>
              <w:t xml:space="preserve"> prácu ovplyvňujúcu výsledky</w:t>
            </w:r>
            <w:r w:rsidRPr="0028519C">
              <w:rPr>
                <w:rStyle w:val="jlqj4b"/>
                <w:rFonts w:ascii="Times New Roman" w:hAnsi="Times New Roman" w:cs="Times New Roman"/>
                <w:color w:val="000000" w:themeColor="text1"/>
                <w:sz w:val="20"/>
                <w:szCs w:val="20"/>
                <w:shd w:val="clear" w:color="auto" w:fill="F5F5F5"/>
              </w:rPr>
              <w:t xml:space="preserve"> </w:t>
            </w:r>
            <w:r w:rsidRPr="0028519C">
              <w:rPr>
                <w:rStyle w:val="jlqj4b"/>
                <w:rFonts w:ascii="Times New Roman" w:hAnsi="Times New Roman" w:cs="Times New Roman"/>
                <w:color w:val="000000" w:themeColor="text1"/>
                <w:sz w:val="20"/>
                <w:szCs w:val="20"/>
                <w:shd w:val="clear" w:color="auto" w:fill="FFFFFF" w:themeFill="background1"/>
              </w:rPr>
              <w:t>laboratórnych činností?</w:t>
            </w:r>
          </w:p>
        </w:tc>
        <w:tc>
          <w:tcPr>
            <w:tcW w:w="701" w:type="dxa"/>
          </w:tcPr>
          <w:p w14:paraId="1DC636F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7F71545B" w14:textId="58372FA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82C84B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39BE2670" w14:textId="3EEC594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ED5686F" w14:textId="77777777" w:rsidR="00F21B8C" w:rsidRPr="0028519C" w:rsidRDefault="00F21B8C" w:rsidP="00F21B8C">
            <w:pPr>
              <w:rPr>
                <w:rFonts w:ascii="Times New Roman" w:hAnsi="Times New Roman" w:cs="Times New Roman"/>
                <w:b/>
                <w:bCs/>
                <w:sz w:val="20"/>
                <w:szCs w:val="20"/>
              </w:rPr>
            </w:pPr>
          </w:p>
        </w:tc>
      </w:tr>
      <w:tr w:rsidR="00F21B8C" w:rsidRPr="0028519C" w14:paraId="5900032B" w14:textId="77777777" w:rsidTr="00C07261">
        <w:tc>
          <w:tcPr>
            <w:tcW w:w="1271" w:type="dxa"/>
          </w:tcPr>
          <w:p w14:paraId="2A236D54" w14:textId="506481A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C25E983" w14:textId="6DBD3934"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špecifikované postupy v rozsahu potrebnom na zabezpečenie konzistentného </w:t>
            </w:r>
            <w:r>
              <w:rPr>
                <w:rFonts w:ascii="Times New Roman" w:hAnsi="Times New Roman" w:cs="Times New Roman"/>
                <w:sz w:val="20"/>
                <w:szCs w:val="20"/>
              </w:rPr>
              <w:t>zavádzania (</w:t>
            </w:r>
            <w:r w:rsidRPr="0028519C">
              <w:rPr>
                <w:rFonts w:ascii="Times New Roman" w:hAnsi="Times New Roman" w:cs="Times New Roman"/>
                <w:sz w:val="20"/>
                <w:szCs w:val="20"/>
              </w:rPr>
              <w:t>uplatňovania</w:t>
            </w:r>
            <w:r>
              <w:rPr>
                <w:rFonts w:ascii="Times New Roman" w:hAnsi="Times New Roman" w:cs="Times New Roman"/>
                <w:sz w:val="20"/>
                <w:szCs w:val="20"/>
              </w:rPr>
              <w:t>)</w:t>
            </w:r>
            <w:r w:rsidRPr="0028519C">
              <w:rPr>
                <w:rFonts w:ascii="Times New Roman" w:hAnsi="Times New Roman" w:cs="Times New Roman"/>
                <w:sz w:val="20"/>
                <w:szCs w:val="20"/>
              </w:rPr>
              <w:t xml:space="preserve"> laboratórnych činností a platnosti výsledkov?</w:t>
            </w:r>
          </w:p>
        </w:tc>
        <w:tc>
          <w:tcPr>
            <w:tcW w:w="701" w:type="dxa"/>
          </w:tcPr>
          <w:p w14:paraId="3DA9FFA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457C10B2" w14:textId="3DC1E1C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FF0135"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439948CB" w14:textId="3EDE226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A8A5C33" w14:textId="77777777" w:rsidR="00F21B8C" w:rsidRPr="0028519C" w:rsidRDefault="00F21B8C" w:rsidP="00F21B8C">
            <w:pPr>
              <w:rPr>
                <w:rFonts w:ascii="Times New Roman" w:hAnsi="Times New Roman" w:cs="Times New Roman"/>
                <w:b/>
                <w:bCs/>
                <w:sz w:val="20"/>
                <w:szCs w:val="20"/>
              </w:rPr>
            </w:pPr>
          </w:p>
        </w:tc>
      </w:tr>
      <w:tr w:rsidR="00F21B8C" w:rsidRPr="0028519C" w14:paraId="29BE3565" w14:textId="77777777" w:rsidTr="00C07261">
        <w:tc>
          <w:tcPr>
            <w:tcW w:w="1271" w:type="dxa"/>
          </w:tcPr>
          <w:p w14:paraId="082E2872" w14:textId="29EA0E5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5.4.2</w:t>
            </w:r>
          </w:p>
        </w:tc>
        <w:tc>
          <w:tcPr>
            <w:tcW w:w="5678" w:type="dxa"/>
          </w:tcPr>
          <w:p w14:paraId="6DD24EF0" w14:textId="1334AA06"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b/>
                <w:bCs/>
                <w:sz w:val="20"/>
                <w:szCs w:val="20"/>
              </w:rPr>
              <w:t>Riadenie kvality</w:t>
            </w:r>
          </w:p>
        </w:tc>
        <w:tc>
          <w:tcPr>
            <w:tcW w:w="701" w:type="dxa"/>
          </w:tcPr>
          <w:p w14:paraId="382B4FD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0A3A2B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0A6CAC8" w14:textId="77777777" w:rsidR="00F21B8C" w:rsidRPr="0028519C" w:rsidRDefault="00F21B8C" w:rsidP="00F21B8C">
            <w:pPr>
              <w:rPr>
                <w:rFonts w:ascii="Times New Roman" w:hAnsi="Times New Roman" w:cs="Times New Roman"/>
                <w:b/>
                <w:bCs/>
                <w:sz w:val="20"/>
                <w:szCs w:val="20"/>
              </w:rPr>
            </w:pPr>
          </w:p>
        </w:tc>
      </w:tr>
      <w:tr w:rsidR="00F21B8C" w:rsidRPr="0028519C" w14:paraId="16F15FF4" w14:textId="77777777" w:rsidTr="00C07261">
        <w:tc>
          <w:tcPr>
            <w:tcW w:w="1271" w:type="dxa"/>
          </w:tcPr>
          <w:p w14:paraId="7116A3C5" w14:textId="77777777" w:rsidR="00F21B8C" w:rsidRPr="0028519C" w:rsidRDefault="00F21B8C" w:rsidP="00F21B8C">
            <w:pPr>
              <w:jc w:val="center"/>
              <w:rPr>
                <w:rFonts w:ascii="Times New Roman" w:hAnsi="Times New Roman" w:cs="Times New Roman"/>
                <w:sz w:val="20"/>
                <w:szCs w:val="20"/>
              </w:rPr>
            </w:pPr>
          </w:p>
        </w:tc>
        <w:tc>
          <w:tcPr>
            <w:tcW w:w="5678" w:type="dxa"/>
          </w:tcPr>
          <w:p w14:paraId="0C95B6EE" w14:textId="365B433D"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pracovníkov,</w:t>
            </w:r>
            <w:r w:rsidRPr="0028519C">
              <w:rPr>
                <w:rFonts w:ascii="Times New Roman" w:hAnsi="Times New Roman" w:cs="Times New Roman"/>
                <w:sz w:val="20"/>
                <w:szCs w:val="20"/>
              </w:rPr>
              <w:t xml:space="preserve"> ktor</w:t>
            </w:r>
            <w:r>
              <w:rPr>
                <w:rFonts w:ascii="Times New Roman" w:hAnsi="Times New Roman" w:cs="Times New Roman"/>
                <w:sz w:val="20"/>
                <w:szCs w:val="20"/>
              </w:rPr>
              <w:t>í</w:t>
            </w:r>
            <w:r w:rsidRPr="0028519C">
              <w:rPr>
                <w:rFonts w:ascii="Times New Roman" w:hAnsi="Times New Roman" w:cs="Times New Roman"/>
                <w:sz w:val="20"/>
                <w:szCs w:val="20"/>
              </w:rPr>
              <w:t xml:space="preserve"> bez ohľadu na iné povinnosti m</w:t>
            </w:r>
            <w:r>
              <w:rPr>
                <w:rFonts w:ascii="Times New Roman" w:hAnsi="Times New Roman" w:cs="Times New Roman"/>
                <w:sz w:val="20"/>
                <w:szCs w:val="20"/>
              </w:rPr>
              <w:t>ajú</w:t>
            </w:r>
            <w:r w:rsidRPr="0028519C">
              <w:rPr>
                <w:rFonts w:ascii="Times New Roman" w:hAnsi="Times New Roman" w:cs="Times New Roman"/>
                <w:sz w:val="20"/>
                <w:szCs w:val="20"/>
              </w:rPr>
              <w:t xml:space="preserve"> právomoc a zdroje potrebné na v</w:t>
            </w:r>
            <w:r>
              <w:rPr>
                <w:rFonts w:ascii="Times New Roman" w:hAnsi="Times New Roman" w:cs="Times New Roman"/>
                <w:sz w:val="20"/>
                <w:szCs w:val="20"/>
              </w:rPr>
              <w:t xml:space="preserve">ykonávanie </w:t>
            </w:r>
            <w:r w:rsidRPr="0028519C">
              <w:rPr>
                <w:rFonts w:ascii="Times New Roman" w:hAnsi="Times New Roman" w:cs="Times New Roman"/>
                <w:sz w:val="20"/>
                <w:szCs w:val="20"/>
              </w:rPr>
              <w:t>ich povinností? vrátane:</w:t>
            </w:r>
          </w:p>
        </w:tc>
        <w:tc>
          <w:tcPr>
            <w:tcW w:w="701" w:type="dxa"/>
          </w:tcPr>
          <w:p w14:paraId="66976D66" w14:textId="05406AD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A4CD0F3" w14:textId="134F1C8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F8CD86" w14:textId="77777777" w:rsidR="00F21B8C" w:rsidRPr="0028519C" w:rsidRDefault="00F21B8C" w:rsidP="00F21B8C">
            <w:pPr>
              <w:rPr>
                <w:rFonts w:ascii="Times New Roman" w:hAnsi="Times New Roman" w:cs="Times New Roman"/>
                <w:b/>
                <w:bCs/>
                <w:sz w:val="20"/>
                <w:szCs w:val="20"/>
              </w:rPr>
            </w:pPr>
          </w:p>
        </w:tc>
      </w:tr>
      <w:tr w:rsidR="00F21B8C" w:rsidRPr="0028519C" w14:paraId="426B64A2" w14:textId="77777777" w:rsidTr="00C07261">
        <w:tc>
          <w:tcPr>
            <w:tcW w:w="1271" w:type="dxa"/>
          </w:tcPr>
          <w:p w14:paraId="44FAD80D" w14:textId="76DF0B9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63F3E57" w14:textId="65CBD992"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implementácie, udržiavania  a zlepšovania systému manažérstva?</w:t>
            </w:r>
          </w:p>
        </w:tc>
        <w:tc>
          <w:tcPr>
            <w:tcW w:w="701" w:type="dxa"/>
          </w:tcPr>
          <w:p w14:paraId="234784B8" w14:textId="5866A7D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9BB5D04" w14:textId="7542530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3EC1195" w14:textId="77777777" w:rsidR="00F21B8C" w:rsidRPr="0028519C" w:rsidRDefault="00F21B8C" w:rsidP="00F21B8C">
            <w:pPr>
              <w:rPr>
                <w:rFonts w:ascii="Times New Roman" w:hAnsi="Times New Roman" w:cs="Times New Roman"/>
                <w:b/>
                <w:bCs/>
                <w:sz w:val="20"/>
                <w:szCs w:val="20"/>
              </w:rPr>
            </w:pPr>
          </w:p>
        </w:tc>
      </w:tr>
      <w:tr w:rsidR="00F21B8C" w:rsidRPr="0028519C" w14:paraId="62BA092D" w14:textId="77777777" w:rsidTr="00C07261">
        <w:tc>
          <w:tcPr>
            <w:tcW w:w="1271" w:type="dxa"/>
          </w:tcPr>
          <w:p w14:paraId="4A853E77" w14:textId="0C77FE8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4BA2EC6" w14:textId="3C222ACC"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identifikácie odchýlok od systému manažérstva alebo od postupov </w:t>
            </w:r>
            <w:r>
              <w:rPr>
                <w:rFonts w:ascii="Times New Roman" w:hAnsi="Times New Roman" w:cs="Times New Roman"/>
                <w:sz w:val="20"/>
                <w:szCs w:val="20"/>
              </w:rPr>
              <w:t xml:space="preserve">pri </w:t>
            </w:r>
            <w:r w:rsidRPr="0028519C">
              <w:rPr>
                <w:rFonts w:ascii="Times New Roman" w:hAnsi="Times New Roman" w:cs="Times New Roman"/>
                <w:sz w:val="20"/>
                <w:szCs w:val="20"/>
              </w:rPr>
              <w:t>vykonávan</w:t>
            </w:r>
            <w:r>
              <w:rPr>
                <w:rFonts w:ascii="Times New Roman" w:hAnsi="Times New Roman" w:cs="Times New Roman"/>
                <w:sz w:val="20"/>
                <w:szCs w:val="20"/>
              </w:rPr>
              <w:t>í</w:t>
            </w:r>
            <w:r w:rsidRPr="0028519C">
              <w:rPr>
                <w:rFonts w:ascii="Times New Roman" w:hAnsi="Times New Roman" w:cs="Times New Roman"/>
                <w:sz w:val="20"/>
                <w:szCs w:val="20"/>
              </w:rPr>
              <w:t xml:space="preserve"> laboratórnych činností?</w:t>
            </w:r>
          </w:p>
        </w:tc>
        <w:tc>
          <w:tcPr>
            <w:tcW w:w="701" w:type="dxa"/>
          </w:tcPr>
          <w:p w14:paraId="25A15014" w14:textId="5DA3625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89C357" w14:textId="6000704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817C3AA" w14:textId="77777777" w:rsidR="00F21B8C" w:rsidRPr="0028519C" w:rsidRDefault="00F21B8C" w:rsidP="00F21B8C">
            <w:pPr>
              <w:rPr>
                <w:rFonts w:ascii="Times New Roman" w:hAnsi="Times New Roman" w:cs="Times New Roman"/>
                <w:b/>
                <w:bCs/>
                <w:sz w:val="20"/>
                <w:szCs w:val="20"/>
              </w:rPr>
            </w:pPr>
          </w:p>
        </w:tc>
      </w:tr>
      <w:tr w:rsidR="00F21B8C" w:rsidRPr="0028519C" w14:paraId="0E809015" w14:textId="77777777" w:rsidTr="00C07261">
        <w:tc>
          <w:tcPr>
            <w:tcW w:w="1271" w:type="dxa"/>
          </w:tcPr>
          <w:p w14:paraId="15FEFAF0" w14:textId="0BDF66D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1ED78C4" w14:textId="41529669"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Pr>
                <w:rFonts w:ascii="Times New Roman" w:hAnsi="Times New Roman" w:cs="Times New Roman"/>
                <w:sz w:val="20"/>
                <w:szCs w:val="20"/>
              </w:rPr>
              <w:t>iniciovania</w:t>
            </w:r>
            <w:r w:rsidRPr="0028519C">
              <w:rPr>
                <w:rFonts w:ascii="Times New Roman" w:hAnsi="Times New Roman" w:cs="Times New Roman"/>
                <w:sz w:val="20"/>
                <w:szCs w:val="20"/>
              </w:rPr>
              <w:t xml:space="preserve"> opatrení na </w:t>
            </w:r>
            <w:r>
              <w:rPr>
                <w:rFonts w:ascii="Times New Roman" w:hAnsi="Times New Roman" w:cs="Times New Roman"/>
                <w:sz w:val="20"/>
                <w:szCs w:val="20"/>
              </w:rPr>
              <w:t>prevenciu</w:t>
            </w:r>
            <w:r w:rsidRPr="0028519C">
              <w:rPr>
                <w:rFonts w:ascii="Times New Roman" w:hAnsi="Times New Roman" w:cs="Times New Roman"/>
                <w:sz w:val="20"/>
                <w:szCs w:val="20"/>
              </w:rPr>
              <w:t xml:space="preserve"> alebo minimalizáciu takýchto odchýlok?</w:t>
            </w:r>
          </w:p>
        </w:tc>
        <w:tc>
          <w:tcPr>
            <w:tcW w:w="701" w:type="dxa"/>
          </w:tcPr>
          <w:p w14:paraId="3E3EDE28" w14:textId="10AF9B2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CDD6E30" w14:textId="3BDF85D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5D8F01F" w14:textId="77777777" w:rsidR="00F21B8C" w:rsidRPr="0028519C" w:rsidRDefault="00F21B8C" w:rsidP="00F21B8C">
            <w:pPr>
              <w:rPr>
                <w:rFonts w:ascii="Times New Roman" w:hAnsi="Times New Roman" w:cs="Times New Roman"/>
                <w:b/>
                <w:bCs/>
                <w:sz w:val="20"/>
                <w:szCs w:val="20"/>
              </w:rPr>
            </w:pPr>
          </w:p>
        </w:tc>
      </w:tr>
      <w:tr w:rsidR="00F21B8C" w:rsidRPr="0028519C" w14:paraId="2041548F" w14:textId="77777777" w:rsidTr="00C07261">
        <w:tc>
          <w:tcPr>
            <w:tcW w:w="1271" w:type="dxa"/>
          </w:tcPr>
          <w:p w14:paraId="4CE8D20B" w14:textId="091DD00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ACEC1BF" w14:textId="4AF07A9F"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Pr>
                <w:rFonts w:ascii="Times New Roman" w:hAnsi="Times New Roman" w:cs="Times New Roman"/>
                <w:sz w:val="20"/>
                <w:szCs w:val="20"/>
              </w:rPr>
              <w:t xml:space="preserve">podávania správ </w:t>
            </w:r>
            <w:r w:rsidRPr="0028519C">
              <w:rPr>
                <w:rFonts w:ascii="Times New Roman" w:hAnsi="Times New Roman" w:cs="Times New Roman"/>
                <w:sz w:val="20"/>
                <w:szCs w:val="20"/>
              </w:rPr>
              <w:t>manažmentu laboratória o</w:t>
            </w:r>
            <w:r>
              <w:rPr>
                <w:rFonts w:ascii="Times New Roman" w:hAnsi="Times New Roman" w:cs="Times New Roman"/>
                <w:sz w:val="20"/>
                <w:szCs w:val="20"/>
              </w:rPr>
              <w:t xml:space="preserve"> dodržiavaní </w:t>
            </w:r>
            <w:r w:rsidRPr="0028519C">
              <w:rPr>
                <w:rFonts w:ascii="Times New Roman" w:hAnsi="Times New Roman" w:cs="Times New Roman"/>
                <w:sz w:val="20"/>
                <w:szCs w:val="20"/>
              </w:rPr>
              <w:t>systému manažérstva a </w:t>
            </w:r>
            <w:r>
              <w:rPr>
                <w:rFonts w:ascii="Times New Roman" w:hAnsi="Times New Roman" w:cs="Times New Roman"/>
                <w:sz w:val="20"/>
                <w:szCs w:val="20"/>
              </w:rPr>
              <w:t>ďalšej</w:t>
            </w:r>
            <w:r w:rsidRPr="0028519C">
              <w:rPr>
                <w:rFonts w:ascii="Times New Roman" w:hAnsi="Times New Roman" w:cs="Times New Roman"/>
                <w:sz w:val="20"/>
                <w:szCs w:val="20"/>
              </w:rPr>
              <w:t xml:space="preserve"> potrebe jeho zlepš</w:t>
            </w:r>
            <w:r>
              <w:rPr>
                <w:rFonts w:ascii="Times New Roman" w:hAnsi="Times New Roman" w:cs="Times New Roman"/>
                <w:sz w:val="20"/>
                <w:szCs w:val="20"/>
              </w:rPr>
              <w:t>ovania</w:t>
            </w:r>
            <w:r w:rsidRPr="0028519C">
              <w:rPr>
                <w:rFonts w:ascii="Times New Roman" w:hAnsi="Times New Roman" w:cs="Times New Roman"/>
                <w:sz w:val="20"/>
                <w:szCs w:val="20"/>
              </w:rPr>
              <w:t>?</w:t>
            </w:r>
          </w:p>
        </w:tc>
        <w:tc>
          <w:tcPr>
            <w:tcW w:w="701" w:type="dxa"/>
          </w:tcPr>
          <w:p w14:paraId="08EB7663" w14:textId="40E9C34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C2957B5" w14:textId="62F5DCB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91686E1" w14:textId="77777777" w:rsidR="00F21B8C" w:rsidRPr="0028519C" w:rsidRDefault="00F21B8C" w:rsidP="00F21B8C">
            <w:pPr>
              <w:rPr>
                <w:rFonts w:ascii="Times New Roman" w:hAnsi="Times New Roman" w:cs="Times New Roman"/>
                <w:b/>
                <w:bCs/>
                <w:sz w:val="20"/>
                <w:szCs w:val="20"/>
              </w:rPr>
            </w:pPr>
          </w:p>
        </w:tc>
      </w:tr>
      <w:tr w:rsidR="00F21B8C" w:rsidRPr="0028519C" w14:paraId="6C70A8F2" w14:textId="77777777" w:rsidTr="00C07261">
        <w:tc>
          <w:tcPr>
            <w:tcW w:w="1271" w:type="dxa"/>
          </w:tcPr>
          <w:p w14:paraId="0555BE3B" w14:textId="0D20B1A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456F8D76" w14:textId="33ED9BCF"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zabezpečenia </w:t>
            </w:r>
            <w:r>
              <w:rPr>
                <w:rFonts w:ascii="Times New Roman" w:hAnsi="Times New Roman" w:cs="Times New Roman"/>
                <w:sz w:val="20"/>
                <w:szCs w:val="20"/>
              </w:rPr>
              <w:t>efektívnosti (</w:t>
            </w:r>
            <w:r w:rsidRPr="0028519C">
              <w:rPr>
                <w:rFonts w:ascii="Times New Roman" w:hAnsi="Times New Roman" w:cs="Times New Roman"/>
                <w:sz w:val="20"/>
                <w:szCs w:val="20"/>
              </w:rPr>
              <w:t>účinnosti</w:t>
            </w:r>
            <w:r>
              <w:rPr>
                <w:rFonts w:ascii="Times New Roman" w:hAnsi="Times New Roman" w:cs="Times New Roman"/>
                <w:sz w:val="20"/>
                <w:szCs w:val="20"/>
              </w:rPr>
              <w:t>)</w:t>
            </w:r>
            <w:r w:rsidRPr="0028519C">
              <w:rPr>
                <w:rFonts w:ascii="Times New Roman" w:hAnsi="Times New Roman" w:cs="Times New Roman"/>
                <w:sz w:val="20"/>
                <w:szCs w:val="20"/>
              </w:rPr>
              <w:t xml:space="preserve"> laboratórnych činností?</w:t>
            </w:r>
          </w:p>
        </w:tc>
        <w:tc>
          <w:tcPr>
            <w:tcW w:w="701" w:type="dxa"/>
          </w:tcPr>
          <w:p w14:paraId="6392D243" w14:textId="2DF562F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29951D9" w14:textId="39E35B0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E5AED3" w14:textId="77777777" w:rsidR="00F21B8C" w:rsidRPr="0028519C" w:rsidRDefault="00F21B8C" w:rsidP="00F21B8C">
            <w:pPr>
              <w:rPr>
                <w:rFonts w:ascii="Times New Roman" w:hAnsi="Times New Roman" w:cs="Times New Roman"/>
                <w:b/>
                <w:bCs/>
                <w:sz w:val="20"/>
                <w:szCs w:val="20"/>
              </w:rPr>
            </w:pPr>
          </w:p>
        </w:tc>
      </w:tr>
      <w:tr w:rsidR="00F21B8C" w:rsidRPr="0028519C" w14:paraId="544B63BE" w14:textId="77777777" w:rsidTr="00C07261">
        <w:tc>
          <w:tcPr>
            <w:tcW w:w="1271" w:type="dxa"/>
          </w:tcPr>
          <w:p w14:paraId="289DBB0E" w14:textId="16922DFA" w:rsidR="00F21B8C" w:rsidRPr="00A05A50" w:rsidRDefault="00F21B8C" w:rsidP="00F21B8C">
            <w:pPr>
              <w:jc w:val="center"/>
              <w:rPr>
                <w:rFonts w:ascii="Times New Roman" w:hAnsi="Times New Roman" w:cs="Times New Roman"/>
                <w:b/>
                <w:bCs/>
                <w:sz w:val="24"/>
                <w:szCs w:val="24"/>
              </w:rPr>
            </w:pPr>
            <w:r w:rsidRPr="00A05A50">
              <w:rPr>
                <w:rFonts w:ascii="Times New Roman" w:hAnsi="Times New Roman" w:cs="Times New Roman"/>
                <w:b/>
                <w:bCs/>
                <w:sz w:val="24"/>
                <w:szCs w:val="24"/>
              </w:rPr>
              <w:t>5.5</w:t>
            </w:r>
          </w:p>
        </w:tc>
        <w:tc>
          <w:tcPr>
            <w:tcW w:w="5678" w:type="dxa"/>
          </w:tcPr>
          <w:p w14:paraId="461DC394" w14:textId="00FA9CDA" w:rsidR="00F21B8C" w:rsidRPr="00A05A50" w:rsidRDefault="00F21B8C" w:rsidP="00F21B8C">
            <w:pPr>
              <w:pStyle w:val="Odsekzoznamu"/>
              <w:ind w:left="0"/>
              <w:jc w:val="both"/>
              <w:rPr>
                <w:b/>
                <w:bCs/>
                <w:sz w:val="24"/>
                <w:szCs w:val="24"/>
              </w:rPr>
            </w:pPr>
            <w:r w:rsidRPr="00A05A50">
              <w:rPr>
                <w:rFonts w:ascii="Times New Roman" w:hAnsi="Times New Roman" w:cs="Times New Roman"/>
                <w:b/>
                <w:bCs/>
                <w:sz w:val="24"/>
                <w:szCs w:val="24"/>
              </w:rPr>
              <w:t>Ciele a politiky</w:t>
            </w:r>
          </w:p>
        </w:tc>
        <w:tc>
          <w:tcPr>
            <w:tcW w:w="701" w:type="dxa"/>
          </w:tcPr>
          <w:p w14:paraId="7EE4E725"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2E84633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27DFEB1C" w14:textId="77777777" w:rsidR="00F21B8C" w:rsidRPr="0028519C" w:rsidRDefault="00F21B8C" w:rsidP="00F21B8C">
            <w:pPr>
              <w:rPr>
                <w:rFonts w:ascii="Times New Roman" w:hAnsi="Times New Roman" w:cs="Times New Roman"/>
                <w:b/>
                <w:bCs/>
                <w:sz w:val="20"/>
                <w:szCs w:val="20"/>
              </w:rPr>
            </w:pPr>
          </w:p>
        </w:tc>
      </w:tr>
      <w:tr w:rsidR="00F21B8C" w:rsidRPr="0028519C" w14:paraId="07DADC60" w14:textId="77777777" w:rsidTr="00C07261">
        <w:tc>
          <w:tcPr>
            <w:tcW w:w="1271" w:type="dxa"/>
          </w:tcPr>
          <w:p w14:paraId="6B3E504E" w14:textId="3B01A8D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09BA9D6" w14:textId="6CB0B532"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Stanovil a udržiava  manažment  laboratória ciele a</w:t>
            </w:r>
            <w:r>
              <w:rPr>
                <w:rFonts w:ascii="Times New Roman" w:hAnsi="Times New Roman" w:cs="Times New Roman"/>
                <w:sz w:val="20"/>
                <w:szCs w:val="20"/>
              </w:rPr>
              <w:t> </w:t>
            </w:r>
            <w:r w:rsidRPr="0028519C">
              <w:rPr>
                <w:rFonts w:ascii="Times New Roman" w:hAnsi="Times New Roman" w:cs="Times New Roman"/>
                <w:sz w:val="20"/>
                <w:szCs w:val="20"/>
              </w:rPr>
              <w:t>politik</w:t>
            </w:r>
            <w:r>
              <w:rPr>
                <w:rFonts w:ascii="Times New Roman" w:hAnsi="Times New Roman" w:cs="Times New Roman"/>
                <w:sz w:val="20"/>
                <w:szCs w:val="20"/>
              </w:rPr>
              <w:t>y na</w:t>
            </w:r>
            <w:r w:rsidRPr="0028519C">
              <w:rPr>
                <w:rFonts w:ascii="Times New Roman" w:hAnsi="Times New Roman" w:cs="Times New Roman"/>
                <w:sz w:val="20"/>
                <w:szCs w:val="20"/>
              </w:rPr>
              <w:t>:</w:t>
            </w:r>
          </w:p>
        </w:tc>
        <w:tc>
          <w:tcPr>
            <w:tcW w:w="701" w:type="dxa"/>
          </w:tcPr>
          <w:p w14:paraId="7ECF46F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0E3465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A0EE101" w14:textId="77777777" w:rsidR="00F21B8C" w:rsidRPr="0028519C" w:rsidRDefault="00F21B8C" w:rsidP="00F21B8C">
            <w:pPr>
              <w:rPr>
                <w:rFonts w:ascii="Times New Roman" w:hAnsi="Times New Roman" w:cs="Times New Roman"/>
                <w:b/>
                <w:bCs/>
                <w:sz w:val="20"/>
                <w:szCs w:val="20"/>
              </w:rPr>
            </w:pPr>
          </w:p>
        </w:tc>
      </w:tr>
      <w:tr w:rsidR="00F21B8C" w:rsidRPr="0028519C" w14:paraId="21C1AD1B" w14:textId="77777777" w:rsidTr="00C07261">
        <w:tc>
          <w:tcPr>
            <w:tcW w:w="1271" w:type="dxa"/>
          </w:tcPr>
          <w:p w14:paraId="00AE7CA7" w14:textId="2C0A6C72"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40F0CA31" w14:textId="52243AA5"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plnenie potrieb a požiadaviek svojich pacientov a používateľov?</w:t>
            </w:r>
          </w:p>
        </w:tc>
        <w:tc>
          <w:tcPr>
            <w:tcW w:w="701" w:type="dxa"/>
          </w:tcPr>
          <w:p w14:paraId="70898421" w14:textId="3ECE802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69ED27B" w14:textId="13166B0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5FDB97B" w14:textId="77777777" w:rsidR="00F21B8C" w:rsidRPr="0028519C" w:rsidRDefault="00F21B8C" w:rsidP="00F21B8C">
            <w:pPr>
              <w:rPr>
                <w:rFonts w:ascii="Times New Roman" w:hAnsi="Times New Roman" w:cs="Times New Roman"/>
                <w:b/>
                <w:bCs/>
                <w:sz w:val="20"/>
                <w:szCs w:val="20"/>
              </w:rPr>
            </w:pPr>
          </w:p>
        </w:tc>
      </w:tr>
      <w:tr w:rsidR="00F21B8C" w:rsidRPr="0028519C" w14:paraId="41856D7A" w14:textId="77777777" w:rsidTr="00C07261">
        <w:tc>
          <w:tcPr>
            <w:tcW w:w="1271" w:type="dxa"/>
          </w:tcPr>
          <w:p w14:paraId="77E19BFC" w14:textId="5E139FE3"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2529FBF9" w14:textId="41A9C199"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Pr>
                <w:rFonts w:ascii="Times New Roman" w:hAnsi="Times New Roman" w:cs="Times New Roman"/>
                <w:sz w:val="20"/>
                <w:szCs w:val="20"/>
              </w:rPr>
              <w:t xml:space="preserve">prijatie záväzku k správnej </w:t>
            </w:r>
            <w:r w:rsidRPr="0028519C">
              <w:rPr>
                <w:rFonts w:ascii="Times New Roman" w:hAnsi="Times New Roman" w:cs="Times New Roman"/>
                <w:sz w:val="20"/>
                <w:szCs w:val="20"/>
              </w:rPr>
              <w:t>odbornej prax</w:t>
            </w:r>
            <w:r>
              <w:rPr>
                <w:rFonts w:ascii="Times New Roman" w:hAnsi="Times New Roman" w:cs="Times New Roman"/>
                <w:sz w:val="20"/>
                <w:szCs w:val="20"/>
              </w:rPr>
              <w:t>i</w:t>
            </w:r>
            <w:r w:rsidRPr="0028519C">
              <w:rPr>
                <w:rFonts w:ascii="Times New Roman" w:hAnsi="Times New Roman" w:cs="Times New Roman"/>
                <w:sz w:val="20"/>
                <w:szCs w:val="20"/>
              </w:rPr>
              <w:t>?</w:t>
            </w:r>
          </w:p>
        </w:tc>
        <w:tc>
          <w:tcPr>
            <w:tcW w:w="701" w:type="dxa"/>
          </w:tcPr>
          <w:p w14:paraId="56B448D0" w14:textId="6C98AB1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D5A26BB" w14:textId="37E87C4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8CC599" w14:textId="77777777" w:rsidR="00F21B8C" w:rsidRPr="0028519C" w:rsidRDefault="00F21B8C" w:rsidP="00F21B8C">
            <w:pPr>
              <w:rPr>
                <w:rFonts w:ascii="Times New Roman" w:hAnsi="Times New Roman" w:cs="Times New Roman"/>
                <w:b/>
                <w:bCs/>
                <w:sz w:val="20"/>
                <w:szCs w:val="20"/>
              </w:rPr>
            </w:pPr>
          </w:p>
        </w:tc>
      </w:tr>
      <w:tr w:rsidR="00F21B8C" w:rsidRPr="0028519C" w14:paraId="491D7B63" w14:textId="77777777" w:rsidTr="00C07261">
        <w:tc>
          <w:tcPr>
            <w:tcW w:w="1271" w:type="dxa"/>
          </w:tcPr>
          <w:p w14:paraId="03935646" w14:textId="6CF4916C"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4661719A" w14:textId="1BA25699"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poskytovanie vyšetrení, ktoré spĺňajú </w:t>
            </w:r>
            <w:r>
              <w:rPr>
                <w:rFonts w:ascii="Times New Roman" w:hAnsi="Times New Roman" w:cs="Times New Roman"/>
                <w:sz w:val="20"/>
                <w:szCs w:val="20"/>
              </w:rPr>
              <w:t xml:space="preserve">ich </w:t>
            </w:r>
            <w:r w:rsidRPr="0028519C">
              <w:rPr>
                <w:rFonts w:ascii="Times New Roman" w:hAnsi="Times New Roman" w:cs="Times New Roman"/>
                <w:sz w:val="20"/>
                <w:szCs w:val="20"/>
              </w:rPr>
              <w:t>zamýšľané použitie?</w:t>
            </w:r>
          </w:p>
        </w:tc>
        <w:tc>
          <w:tcPr>
            <w:tcW w:w="701" w:type="dxa"/>
          </w:tcPr>
          <w:p w14:paraId="2350074D" w14:textId="11EA3BD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034CD18" w14:textId="6206D0A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ACED6F" w14:textId="77777777" w:rsidR="00F21B8C" w:rsidRPr="0028519C" w:rsidRDefault="00F21B8C" w:rsidP="00F21B8C">
            <w:pPr>
              <w:rPr>
                <w:rFonts w:ascii="Times New Roman" w:hAnsi="Times New Roman" w:cs="Times New Roman"/>
                <w:b/>
                <w:bCs/>
                <w:sz w:val="20"/>
                <w:szCs w:val="20"/>
              </w:rPr>
            </w:pPr>
          </w:p>
        </w:tc>
      </w:tr>
      <w:tr w:rsidR="00F21B8C" w:rsidRPr="0028519C" w14:paraId="75480D58" w14:textId="77777777" w:rsidTr="00C07261">
        <w:tc>
          <w:tcPr>
            <w:tcW w:w="1271" w:type="dxa"/>
          </w:tcPr>
          <w:p w14:paraId="6F4AFC95" w14:textId="3A800BFC"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2AC8DE9C" w14:textId="0D6B586F"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zhodu s normou 15 189:2022?</w:t>
            </w:r>
          </w:p>
        </w:tc>
        <w:tc>
          <w:tcPr>
            <w:tcW w:w="701" w:type="dxa"/>
          </w:tcPr>
          <w:p w14:paraId="7710D186" w14:textId="29AE281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42ED20" w14:textId="194412E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8FD0BF" w14:textId="77777777" w:rsidR="00F21B8C" w:rsidRPr="0028519C" w:rsidRDefault="00F21B8C" w:rsidP="00F21B8C">
            <w:pPr>
              <w:rPr>
                <w:rFonts w:ascii="Times New Roman" w:hAnsi="Times New Roman" w:cs="Times New Roman"/>
                <w:b/>
                <w:bCs/>
                <w:sz w:val="20"/>
                <w:szCs w:val="20"/>
              </w:rPr>
            </w:pPr>
          </w:p>
        </w:tc>
      </w:tr>
      <w:tr w:rsidR="00F21B8C" w:rsidRPr="0028519C" w14:paraId="22960EB9" w14:textId="77777777" w:rsidTr="00C07261">
        <w:tc>
          <w:tcPr>
            <w:tcW w:w="1271" w:type="dxa"/>
          </w:tcPr>
          <w:p w14:paraId="6834E0A1" w14:textId="6395217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F9A5D79" w14:textId="421238E8"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Sú ciele merateľné a v súlade s politikami, sú zavedené na všetkých úrovniach </w:t>
            </w:r>
            <w:r>
              <w:rPr>
                <w:rFonts w:ascii="Times New Roman" w:hAnsi="Times New Roman" w:cs="Times New Roman"/>
                <w:sz w:val="20"/>
                <w:szCs w:val="20"/>
              </w:rPr>
              <w:t xml:space="preserve">organizačnej štruktúry </w:t>
            </w:r>
            <w:r w:rsidRPr="0028519C">
              <w:rPr>
                <w:rFonts w:ascii="Times New Roman" w:hAnsi="Times New Roman" w:cs="Times New Roman"/>
                <w:sz w:val="20"/>
                <w:szCs w:val="20"/>
              </w:rPr>
              <w:t>laboratória?</w:t>
            </w:r>
          </w:p>
        </w:tc>
        <w:tc>
          <w:tcPr>
            <w:tcW w:w="701" w:type="dxa"/>
          </w:tcPr>
          <w:p w14:paraId="7000D4C1" w14:textId="1A6A257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AEEDC3C" w14:textId="752B258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883C7D4" w14:textId="77777777" w:rsidR="00F21B8C" w:rsidRPr="0028519C" w:rsidRDefault="00F21B8C" w:rsidP="00F21B8C">
            <w:pPr>
              <w:rPr>
                <w:rFonts w:ascii="Times New Roman" w:hAnsi="Times New Roman" w:cs="Times New Roman"/>
                <w:b/>
                <w:bCs/>
                <w:sz w:val="20"/>
                <w:szCs w:val="20"/>
              </w:rPr>
            </w:pPr>
          </w:p>
        </w:tc>
      </w:tr>
      <w:tr w:rsidR="00F21B8C" w:rsidRPr="0028519C" w14:paraId="6C6D6AD3" w14:textId="77777777" w:rsidTr="00C07261">
        <w:tc>
          <w:tcPr>
            <w:tcW w:w="1271" w:type="dxa"/>
          </w:tcPr>
          <w:p w14:paraId="71BF8899" w14:textId="134AD4A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BE85B07" w14:textId="67F5DBCD"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Zabezpečil manažment laboratória, že pri plánovaní a </w:t>
            </w:r>
            <w:r>
              <w:rPr>
                <w:rFonts w:ascii="Times New Roman" w:hAnsi="Times New Roman" w:cs="Times New Roman"/>
                <w:sz w:val="20"/>
                <w:szCs w:val="20"/>
              </w:rPr>
              <w:t>zavádzaní</w:t>
            </w:r>
            <w:r w:rsidRPr="0028519C">
              <w:rPr>
                <w:rFonts w:ascii="Times New Roman" w:hAnsi="Times New Roman" w:cs="Times New Roman"/>
                <w:sz w:val="20"/>
                <w:szCs w:val="20"/>
              </w:rPr>
              <w:t xml:space="preserve"> zmien v systéme manažérstva zostane zachovaná integrita systému manažérstva?</w:t>
            </w:r>
          </w:p>
        </w:tc>
        <w:tc>
          <w:tcPr>
            <w:tcW w:w="701" w:type="dxa"/>
          </w:tcPr>
          <w:p w14:paraId="4B1C05A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7BF908B6" w14:textId="0D114D4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BCD86E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1BD020E9" w14:textId="46BE743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A8B489D" w14:textId="77777777" w:rsidR="00F21B8C" w:rsidRPr="0028519C" w:rsidRDefault="00F21B8C" w:rsidP="00F21B8C">
            <w:pPr>
              <w:rPr>
                <w:rFonts w:ascii="Times New Roman" w:hAnsi="Times New Roman" w:cs="Times New Roman"/>
                <w:b/>
                <w:bCs/>
                <w:sz w:val="20"/>
                <w:szCs w:val="20"/>
              </w:rPr>
            </w:pPr>
          </w:p>
        </w:tc>
      </w:tr>
      <w:tr w:rsidR="00F21B8C" w:rsidRPr="0028519C" w14:paraId="193B3F8E" w14:textId="77777777" w:rsidTr="00C07261">
        <w:tc>
          <w:tcPr>
            <w:tcW w:w="1271" w:type="dxa"/>
          </w:tcPr>
          <w:p w14:paraId="137E13EA" w14:textId="77777777" w:rsidR="00F21B8C" w:rsidRPr="0028519C" w:rsidRDefault="00F21B8C" w:rsidP="00F21B8C">
            <w:pPr>
              <w:pStyle w:val="Odsekzoznamu"/>
              <w:ind w:left="0"/>
              <w:jc w:val="center"/>
              <w:rPr>
                <w:rFonts w:ascii="Times New Roman" w:hAnsi="Times New Roman" w:cs="Times New Roman"/>
                <w:sz w:val="20"/>
                <w:szCs w:val="20"/>
              </w:rPr>
            </w:pPr>
          </w:p>
          <w:p w14:paraId="66CEC3FC" w14:textId="77777777" w:rsidR="00F21B8C" w:rsidRPr="0028519C" w:rsidRDefault="00F21B8C" w:rsidP="00F21B8C">
            <w:pPr>
              <w:pStyle w:val="Odsekzoznamu"/>
              <w:ind w:left="0"/>
              <w:jc w:val="center"/>
              <w:rPr>
                <w:rFonts w:ascii="Times New Roman" w:hAnsi="Times New Roman" w:cs="Times New Roman"/>
                <w:sz w:val="20"/>
                <w:szCs w:val="20"/>
              </w:rPr>
            </w:pPr>
          </w:p>
          <w:p w14:paraId="3CA81EE8" w14:textId="25417B6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8B686AC" w14:textId="09DE492D"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Má laboratórium zavedené indikátory kvality na hodnotenie výkon</w:t>
            </w:r>
            <w:r>
              <w:rPr>
                <w:rFonts w:ascii="Times New Roman" w:hAnsi="Times New Roman" w:cs="Times New Roman"/>
                <w:sz w:val="20"/>
                <w:szCs w:val="20"/>
              </w:rPr>
              <w:t xml:space="preserve">nosti </w:t>
            </w:r>
            <w:r w:rsidRPr="0028519C">
              <w:rPr>
                <w:rFonts w:ascii="Times New Roman" w:hAnsi="Times New Roman" w:cs="Times New Roman"/>
                <w:sz w:val="20"/>
                <w:szCs w:val="20"/>
              </w:rPr>
              <w:t xml:space="preserve"> v rámci kľúčových aspektov </w:t>
            </w:r>
            <w:r>
              <w:rPr>
                <w:rFonts w:ascii="Times New Roman" w:hAnsi="Times New Roman" w:cs="Times New Roman"/>
                <w:sz w:val="20"/>
                <w:szCs w:val="20"/>
              </w:rPr>
              <w:t>procesov pred vyšetrením, vyšetrovacích procesov a procesov po vyšetrení (</w:t>
            </w:r>
            <w:r w:rsidRPr="0028519C">
              <w:rPr>
                <w:rFonts w:ascii="Times New Roman" w:hAnsi="Times New Roman" w:cs="Times New Roman"/>
                <w:sz w:val="20"/>
                <w:szCs w:val="20"/>
              </w:rPr>
              <w:t>predanalytickej, analytickej a </w:t>
            </w:r>
            <w:proofErr w:type="spellStart"/>
            <w:r w:rsidRPr="0028519C">
              <w:rPr>
                <w:rFonts w:ascii="Times New Roman" w:hAnsi="Times New Roman" w:cs="Times New Roman"/>
                <w:sz w:val="20"/>
                <w:szCs w:val="20"/>
              </w:rPr>
              <w:t>postanalytickej</w:t>
            </w:r>
            <w:proofErr w:type="spellEnd"/>
            <w:r w:rsidRPr="0028519C">
              <w:rPr>
                <w:rFonts w:ascii="Times New Roman" w:hAnsi="Times New Roman" w:cs="Times New Roman"/>
                <w:sz w:val="20"/>
                <w:szCs w:val="20"/>
              </w:rPr>
              <w:t xml:space="preserve"> fázy</w:t>
            </w:r>
            <w:r>
              <w:rPr>
                <w:rFonts w:ascii="Times New Roman" w:hAnsi="Times New Roman" w:cs="Times New Roman"/>
                <w:sz w:val="20"/>
                <w:szCs w:val="20"/>
              </w:rPr>
              <w:t xml:space="preserve">) </w:t>
            </w:r>
            <w:r w:rsidRPr="0028519C">
              <w:rPr>
                <w:rFonts w:ascii="Times New Roman" w:hAnsi="Times New Roman" w:cs="Times New Roman"/>
                <w:sz w:val="20"/>
                <w:szCs w:val="20"/>
              </w:rPr>
              <w:t>a monitoruje výkon</w:t>
            </w:r>
            <w:r>
              <w:rPr>
                <w:rFonts w:ascii="Times New Roman" w:hAnsi="Times New Roman" w:cs="Times New Roman"/>
                <w:sz w:val="20"/>
                <w:szCs w:val="20"/>
              </w:rPr>
              <w:t>nosť</w:t>
            </w:r>
            <w:r w:rsidRPr="0028519C">
              <w:rPr>
                <w:rFonts w:ascii="Times New Roman" w:hAnsi="Times New Roman" w:cs="Times New Roman"/>
                <w:sz w:val="20"/>
                <w:szCs w:val="20"/>
              </w:rPr>
              <w:t xml:space="preserve"> vo vzťahu k cieľom?</w:t>
            </w:r>
          </w:p>
        </w:tc>
        <w:tc>
          <w:tcPr>
            <w:tcW w:w="701" w:type="dxa"/>
          </w:tcPr>
          <w:p w14:paraId="2BDDE75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7B004C9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2D59268A" w14:textId="55873D3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43F9F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0AD8444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0283C7F" w14:textId="25C12F3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A5AF1A" w14:textId="77777777" w:rsidR="00F21B8C" w:rsidRPr="0028519C" w:rsidRDefault="00F21B8C" w:rsidP="00F21B8C">
            <w:pPr>
              <w:rPr>
                <w:rFonts w:ascii="Times New Roman" w:hAnsi="Times New Roman" w:cs="Times New Roman"/>
                <w:b/>
                <w:bCs/>
                <w:sz w:val="20"/>
                <w:szCs w:val="20"/>
              </w:rPr>
            </w:pPr>
          </w:p>
        </w:tc>
      </w:tr>
      <w:tr w:rsidR="00F21B8C" w:rsidRPr="0028519C" w14:paraId="7366B515" w14:textId="77777777" w:rsidTr="00C07261">
        <w:tc>
          <w:tcPr>
            <w:tcW w:w="1271" w:type="dxa"/>
          </w:tcPr>
          <w:p w14:paraId="0F22BAC3" w14:textId="0A6EF5ED" w:rsidR="00F21B8C" w:rsidRPr="00333011" w:rsidRDefault="00F21B8C" w:rsidP="00F21B8C">
            <w:pPr>
              <w:jc w:val="center"/>
              <w:rPr>
                <w:rFonts w:ascii="Times New Roman" w:hAnsi="Times New Roman" w:cs="Times New Roman"/>
                <w:b/>
                <w:bCs/>
                <w:sz w:val="24"/>
                <w:szCs w:val="24"/>
              </w:rPr>
            </w:pPr>
            <w:r w:rsidRPr="00333011">
              <w:rPr>
                <w:rFonts w:ascii="Times New Roman" w:hAnsi="Times New Roman" w:cs="Times New Roman"/>
                <w:b/>
                <w:bCs/>
                <w:sz w:val="24"/>
                <w:szCs w:val="24"/>
              </w:rPr>
              <w:t>5.6</w:t>
            </w:r>
          </w:p>
        </w:tc>
        <w:tc>
          <w:tcPr>
            <w:tcW w:w="5678" w:type="dxa"/>
          </w:tcPr>
          <w:p w14:paraId="4263959E" w14:textId="0CCBB4C3" w:rsidR="00F21B8C" w:rsidRPr="00333011" w:rsidRDefault="00C85F10" w:rsidP="00F21B8C">
            <w:pPr>
              <w:pStyle w:val="Odsekzoznamu"/>
              <w:ind w:left="0"/>
              <w:jc w:val="both"/>
              <w:rPr>
                <w:b/>
                <w:bCs/>
                <w:sz w:val="24"/>
                <w:szCs w:val="24"/>
              </w:rPr>
            </w:pPr>
            <w:r>
              <w:rPr>
                <w:rFonts w:ascii="Times New Roman" w:hAnsi="Times New Roman" w:cs="Times New Roman"/>
                <w:b/>
                <w:bCs/>
                <w:sz w:val="24"/>
                <w:szCs w:val="24"/>
              </w:rPr>
              <w:t>Manažérstvo</w:t>
            </w:r>
            <w:r w:rsidR="00F21B8C">
              <w:rPr>
                <w:rFonts w:ascii="Times New Roman" w:hAnsi="Times New Roman" w:cs="Times New Roman"/>
                <w:b/>
                <w:bCs/>
                <w:sz w:val="24"/>
                <w:szCs w:val="24"/>
              </w:rPr>
              <w:t xml:space="preserve"> </w:t>
            </w:r>
            <w:r w:rsidR="00F21B8C" w:rsidRPr="00333011">
              <w:rPr>
                <w:rFonts w:ascii="Times New Roman" w:hAnsi="Times New Roman" w:cs="Times New Roman"/>
                <w:b/>
                <w:bCs/>
                <w:sz w:val="24"/>
                <w:szCs w:val="24"/>
              </w:rPr>
              <w:t>rizík</w:t>
            </w:r>
          </w:p>
        </w:tc>
        <w:tc>
          <w:tcPr>
            <w:tcW w:w="701" w:type="dxa"/>
          </w:tcPr>
          <w:p w14:paraId="016FB2E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52E2B7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47466A3E" w14:textId="77777777" w:rsidR="00F21B8C" w:rsidRPr="0028519C" w:rsidRDefault="00F21B8C" w:rsidP="00F21B8C">
            <w:pPr>
              <w:rPr>
                <w:rFonts w:ascii="Times New Roman" w:hAnsi="Times New Roman" w:cs="Times New Roman"/>
                <w:b/>
                <w:bCs/>
                <w:sz w:val="20"/>
                <w:szCs w:val="20"/>
              </w:rPr>
            </w:pPr>
          </w:p>
        </w:tc>
      </w:tr>
      <w:tr w:rsidR="00F21B8C" w:rsidRPr="0028519C" w14:paraId="3790343A" w14:textId="77777777" w:rsidTr="00C07261">
        <w:tc>
          <w:tcPr>
            <w:tcW w:w="1271" w:type="dxa"/>
          </w:tcPr>
          <w:p w14:paraId="463DE602" w14:textId="04A1338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FADAC79" w14:textId="14420BF1"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Pr>
                <w:rFonts w:ascii="Times New Roman" w:hAnsi="Times New Roman" w:cs="Times New Roman"/>
                <w:sz w:val="20"/>
                <w:szCs w:val="20"/>
              </w:rPr>
              <w:t>Stanovil</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zaviedol </w:t>
            </w:r>
            <w:r w:rsidRPr="0028519C">
              <w:rPr>
                <w:rFonts w:ascii="Times New Roman" w:hAnsi="Times New Roman" w:cs="Times New Roman"/>
                <w:sz w:val="20"/>
                <w:szCs w:val="20"/>
              </w:rPr>
              <w:t xml:space="preserve">a udržiava manažment laboratória </w:t>
            </w:r>
            <w:r>
              <w:rPr>
                <w:rFonts w:ascii="Times New Roman" w:hAnsi="Times New Roman" w:cs="Times New Roman"/>
                <w:sz w:val="20"/>
                <w:szCs w:val="20"/>
              </w:rPr>
              <w:t xml:space="preserve">procesy </w:t>
            </w:r>
            <w:r w:rsidRPr="0028519C">
              <w:rPr>
                <w:rFonts w:ascii="Times New Roman" w:hAnsi="Times New Roman" w:cs="Times New Roman"/>
                <w:sz w:val="20"/>
                <w:szCs w:val="20"/>
              </w:rPr>
              <w:t>na identifikáciu rizík</w:t>
            </w:r>
            <w:r>
              <w:rPr>
                <w:rFonts w:ascii="Times New Roman" w:hAnsi="Times New Roman" w:cs="Times New Roman"/>
                <w:sz w:val="20"/>
                <w:szCs w:val="20"/>
              </w:rPr>
              <w:t>, ktoré môžu viesť k</w:t>
            </w:r>
            <w:r w:rsidRPr="0028519C">
              <w:rPr>
                <w:rFonts w:ascii="Times New Roman" w:hAnsi="Times New Roman" w:cs="Times New Roman"/>
                <w:sz w:val="20"/>
                <w:szCs w:val="20"/>
              </w:rPr>
              <w:t xml:space="preserve"> poškoden</w:t>
            </w:r>
            <w:r>
              <w:rPr>
                <w:rFonts w:ascii="Times New Roman" w:hAnsi="Times New Roman" w:cs="Times New Roman"/>
                <w:sz w:val="20"/>
                <w:szCs w:val="20"/>
              </w:rPr>
              <w:t>iu</w:t>
            </w:r>
            <w:r w:rsidRPr="0028519C">
              <w:rPr>
                <w:rFonts w:ascii="Times New Roman" w:hAnsi="Times New Roman" w:cs="Times New Roman"/>
                <w:sz w:val="20"/>
                <w:szCs w:val="20"/>
              </w:rPr>
              <w:t xml:space="preserve"> pacientov a príležitostí na zlepšenie starostlivosti o pacient</w:t>
            </w:r>
            <w:r>
              <w:rPr>
                <w:rFonts w:ascii="Times New Roman" w:hAnsi="Times New Roman" w:cs="Times New Roman"/>
                <w:sz w:val="20"/>
                <w:szCs w:val="20"/>
              </w:rPr>
              <w:t>a</w:t>
            </w:r>
            <w:r w:rsidRPr="0028519C">
              <w:rPr>
                <w:rFonts w:ascii="Times New Roman" w:hAnsi="Times New Roman" w:cs="Times New Roman"/>
                <w:sz w:val="20"/>
                <w:szCs w:val="20"/>
              </w:rPr>
              <w:t xml:space="preserve"> </w:t>
            </w:r>
            <w:r>
              <w:rPr>
                <w:rFonts w:ascii="Times New Roman" w:hAnsi="Times New Roman" w:cs="Times New Roman"/>
                <w:sz w:val="20"/>
                <w:szCs w:val="20"/>
              </w:rPr>
              <w:t>v spojitosti</w:t>
            </w:r>
            <w:r w:rsidRPr="0028519C">
              <w:rPr>
                <w:rFonts w:ascii="Times New Roman" w:hAnsi="Times New Roman" w:cs="Times New Roman"/>
                <w:sz w:val="20"/>
                <w:szCs w:val="20"/>
              </w:rPr>
              <w:t xml:space="preserve"> s </w:t>
            </w:r>
            <w:r>
              <w:rPr>
                <w:rFonts w:ascii="Times New Roman" w:hAnsi="Times New Roman" w:cs="Times New Roman"/>
                <w:sz w:val="20"/>
                <w:szCs w:val="20"/>
              </w:rPr>
              <w:t>jeho</w:t>
            </w:r>
            <w:r w:rsidRPr="0028519C">
              <w:rPr>
                <w:rFonts w:ascii="Times New Roman" w:hAnsi="Times New Roman" w:cs="Times New Roman"/>
                <w:sz w:val="20"/>
                <w:szCs w:val="20"/>
              </w:rPr>
              <w:t xml:space="preserve"> vyšetreniami a činnosťami a vypracovalo opatrenia na </w:t>
            </w:r>
            <w:r>
              <w:rPr>
                <w:rFonts w:ascii="Times New Roman" w:hAnsi="Times New Roman" w:cs="Times New Roman"/>
                <w:sz w:val="20"/>
                <w:szCs w:val="20"/>
              </w:rPr>
              <w:t>riešenie</w:t>
            </w:r>
            <w:r w:rsidRPr="0028519C">
              <w:rPr>
                <w:rFonts w:ascii="Times New Roman" w:hAnsi="Times New Roman" w:cs="Times New Roman"/>
                <w:sz w:val="20"/>
                <w:szCs w:val="20"/>
              </w:rPr>
              <w:t xml:space="preserve"> rizík a príležitostí na zlepšenie?</w:t>
            </w:r>
          </w:p>
        </w:tc>
        <w:tc>
          <w:tcPr>
            <w:tcW w:w="701" w:type="dxa"/>
          </w:tcPr>
          <w:p w14:paraId="23D8AA2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4A04CF9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4BE7E50" w14:textId="359BE45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9492D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36D1E76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2B00B388" w14:textId="2DA7DF3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4F43488" w14:textId="77777777" w:rsidR="00F21B8C" w:rsidRPr="0028519C" w:rsidRDefault="00F21B8C" w:rsidP="00F21B8C">
            <w:pPr>
              <w:rPr>
                <w:rFonts w:ascii="Times New Roman" w:hAnsi="Times New Roman" w:cs="Times New Roman"/>
                <w:b/>
                <w:bCs/>
                <w:sz w:val="20"/>
                <w:szCs w:val="20"/>
              </w:rPr>
            </w:pPr>
          </w:p>
        </w:tc>
      </w:tr>
      <w:tr w:rsidR="00F21B8C" w:rsidRPr="0028519C" w14:paraId="40B670A5" w14:textId="77777777" w:rsidTr="00C07261">
        <w:tc>
          <w:tcPr>
            <w:tcW w:w="1271" w:type="dxa"/>
          </w:tcPr>
          <w:p w14:paraId="32306159" w14:textId="1C2C328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51369BA" w14:textId="50497B1C" w:rsidR="00F21B8C" w:rsidRPr="0028519C" w:rsidRDefault="00F21B8C" w:rsidP="00F21B8C">
            <w:pPr>
              <w:pStyle w:val="Odsekzoznamu"/>
              <w:ind w:left="0"/>
              <w:jc w:val="both"/>
              <w:rPr>
                <w:rStyle w:val="jlqj4b"/>
                <w:rFonts w:ascii="Times New Roman" w:hAnsi="Times New Roman" w:cs="Times New Roman"/>
                <w:color w:val="000000" w:themeColor="text1"/>
                <w:sz w:val="20"/>
                <w:szCs w:val="20"/>
              </w:rPr>
            </w:pPr>
            <w:r w:rsidRPr="0028519C">
              <w:rPr>
                <w:rFonts w:ascii="Times New Roman" w:hAnsi="Times New Roman" w:cs="Times New Roman"/>
                <w:sz w:val="20"/>
                <w:szCs w:val="20"/>
              </w:rPr>
              <w:t>Zabezpečil riaditeľ laboratória, že sa tieto procesy hodnotia z hľadiska účinnosti a keď sa zistí že sú neúčinné, vykon</w:t>
            </w:r>
            <w:r>
              <w:rPr>
                <w:rFonts w:ascii="Times New Roman" w:hAnsi="Times New Roman" w:cs="Times New Roman"/>
                <w:sz w:val="20"/>
                <w:szCs w:val="20"/>
              </w:rPr>
              <w:t xml:space="preserve">áva </w:t>
            </w:r>
            <w:r w:rsidRPr="0028519C">
              <w:rPr>
                <w:rFonts w:ascii="Times New Roman" w:hAnsi="Times New Roman" w:cs="Times New Roman"/>
                <w:sz w:val="20"/>
                <w:szCs w:val="20"/>
              </w:rPr>
              <w:t xml:space="preserve">sa </w:t>
            </w:r>
            <w:r>
              <w:rPr>
                <w:rFonts w:ascii="Times New Roman" w:hAnsi="Times New Roman" w:cs="Times New Roman"/>
                <w:sz w:val="20"/>
                <w:szCs w:val="20"/>
              </w:rPr>
              <w:t>náprava</w:t>
            </w:r>
            <w:r w:rsidRPr="0028519C">
              <w:rPr>
                <w:rFonts w:ascii="Times New Roman" w:hAnsi="Times New Roman" w:cs="Times New Roman"/>
                <w:sz w:val="20"/>
                <w:szCs w:val="20"/>
              </w:rPr>
              <w:t>?</w:t>
            </w:r>
          </w:p>
        </w:tc>
        <w:tc>
          <w:tcPr>
            <w:tcW w:w="701" w:type="dxa"/>
          </w:tcPr>
          <w:p w14:paraId="6BEDBF9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54CBC89B" w14:textId="1ADC56A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1F436A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28DBB974" w14:textId="60E2830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0665423" w14:textId="77777777" w:rsidR="00F21B8C" w:rsidRPr="0028519C" w:rsidRDefault="00F21B8C" w:rsidP="00F21B8C">
            <w:pPr>
              <w:rPr>
                <w:rFonts w:ascii="Times New Roman" w:hAnsi="Times New Roman" w:cs="Times New Roman"/>
                <w:b/>
                <w:bCs/>
                <w:sz w:val="20"/>
                <w:szCs w:val="20"/>
              </w:rPr>
            </w:pPr>
          </w:p>
        </w:tc>
      </w:tr>
      <w:tr w:rsidR="00F21B8C" w:rsidRPr="0028519C" w14:paraId="1D21D79A" w14:textId="77777777" w:rsidTr="00C07261">
        <w:tc>
          <w:tcPr>
            <w:tcW w:w="1271" w:type="dxa"/>
          </w:tcPr>
          <w:p w14:paraId="320C510B" w14:textId="246D1BB1" w:rsidR="00F21B8C" w:rsidRPr="004F063C" w:rsidRDefault="00F21B8C" w:rsidP="00F21B8C">
            <w:pPr>
              <w:jc w:val="center"/>
              <w:rPr>
                <w:rFonts w:ascii="Times New Roman" w:hAnsi="Times New Roman" w:cs="Times New Roman"/>
                <w:b/>
                <w:bCs/>
                <w:sz w:val="28"/>
                <w:szCs w:val="28"/>
              </w:rPr>
            </w:pPr>
            <w:r w:rsidRPr="004F063C">
              <w:rPr>
                <w:rFonts w:ascii="Times New Roman" w:hAnsi="Times New Roman" w:cs="Times New Roman"/>
                <w:b/>
                <w:bCs/>
                <w:sz w:val="28"/>
                <w:szCs w:val="28"/>
              </w:rPr>
              <w:t>6</w:t>
            </w:r>
          </w:p>
        </w:tc>
        <w:tc>
          <w:tcPr>
            <w:tcW w:w="5678" w:type="dxa"/>
          </w:tcPr>
          <w:p w14:paraId="1D8DEA71" w14:textId="08CC1BAA" w:rsidR="00F21B8C" w:rsidRPr="004F063C" w:rsidRDefault="00F21B8C" w:rsidP="00F21B8C">
            <w:pPr>
              <w:pStyle w:val="Odsekzoznamu"/>
              <w:ind w:left="0"/>
              <w:jc w:val="both"/>
              <w:rPr>
                <w:b/>
                <w:bCs/>
                <w:sz w:val="28"/>
                <w:szCs w:val="28"/>
              </w:rPr>
            </w:pPr>
            <w:r w:rsidRPr="004F063C">
              <w:rPr>
                <w:rFonts w:ascii="Times New Roman" w:hAnsi="Times New Roman" w:cs="Times New Roman"/>
                <w:b/>
                <w:bCs/>
                <w:sz w:val="28"/>
                <w:szCs w:val="28"/>
              </w:rPr>
              <w:t>Požiadavky na zdroje</w:t>
            </w:r>
          </w:p>
        </w:tc>
        <w:tc>
          <w:tcPr>
            <w:tcW w:w="701" w:type="dxa"/>
          </w:tcPr>
          <w:p w14:paraId="6867A38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6AFA4265"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1DD2054B" w14:textId="77777777" w:rsidR="00F21B8C" w:rsidRPr="0028519C" w:rsidRDefault="00F21B8C" w:rsidP="00F21B8C">
            <w:pPr>
              <w:rPr>
                <w:rFonts w:ascii="Times New Roman" w:hAnsi="Times New Roman" w:cs="Times New Roman"/>
                <w:b/>
                <w:bCs/>
                <w:sz w:val="20"/>
                <w:szCs w:val="20"/>
              </w:rPr>
            </w:pPr>
          </w:p>
        </w:tc>
      </w:tr>
      <w:tr w:rsidR="00F21B8C" w:rsidRPr="0028519C" w14:paraId="0DCF72BC" w14:textId="77777777" w:rsidTr="00C07261">
        <w:tc>
          <w:tcPr>
            <w:tcW w:w="1271" w:type="dxa"/>
          </w:tcPr>
          <w:p w14:paraId="7DE06E81" w14:textId="29F3179D" w:rsidR="00F21B8C" w:rsidRPr="004F063C" w:rsidRDefault="00F21B8C" w:rsidP="00F21B8C">
            <w:pPr>
              <w:jc w:val="center"/>
              <w:rPr>
                <w:rFonts w:ascii="Times New Roman" w:hAnsi="Times New Roman" w:cs="Times New Roman"/>
                <w:b/>
                <w:bCs/>
                <w:sz w:val="24"/>
                <w:szCs w:val="24"/>
              </w:rPr>
            </w:pPr>
            <w:r w:rsidRPr="004F063C">
              <w:rPr>
                <w:rFonts w:ascii="Times New Roman" w:hAnsi="Times New Roman" w:cs="Times New Roman"/>
                <w:b/>
                <w:bCs/>
                <w:sz w:val="24"/>
                <w:szCs w:val="24"/>
              </w:rPr>
              <w:t>6.1</w:t>
            </w:r>
          </w:p>
        </w:tc>
        <w:tc>
          <w:tcPr>
            <w:tcW w:w="5678" w:type="dxa"/>
          </w:tcPr>
          <w:p w14:paraId="25FC4ECF" w14:textId="6DDDAA43" w:rsidR="00F21B8C" w:rsidRPr="004F063C" w:rsidRDefault="00F21B8C" w:rsidP="00F21B8C">
            <w:pPr>
              <w:pStyle w:val="Odsekzoznamu"/>
              <w:ind w:left="0"/>
              <w:jc w:val="both"/>
              <w:rPr>
                <w:rFonts w:ascii="Times New Roman" w:hAnsi="Times New Roman" w:cs="Times New Roman"/>
                <w:b/>
                <w:bCs/>
                <w:sz w:val="24"/>
                <w:szCs w:val="24"/>
              </w:rPr>
            </w:pPr>
            <w:r w:rsidRPr="004F063C">
              <w:rPr>
                <w:rFonts w:ascii="Times New Roman" w:hAnsi="Times New Roman" w:cs="Times New Roman"/>
                <w:b/>
                <w:bCs/>
                <w:sz w:val="24"/>
                <w:szCs w:val="24"/>
              </w:rPr>
              <w:t>Všeobecne</w:t>
            </w:r>
          </w:p>
        </w:tc>
        <w:tc>
          <w:tcPr>
            <w:tcW w:w="701" w:type="dxa"/>
          </w:tcPr>
          <w:p w14:paraId="5B682873"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45E4A80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700F1617" w14:textId="77777777" w:rsidR="00F21B8C" w:rsidRPr="0028519C" w:rsidRDefault="00F21B8C" w:rsidP="00F21B8C">
            <w:pPr>
              <w:rPr>
                <w:rFonts w:ascii="Times New Roman" w:hAnsi="Times New Roman" w:cs="Times New Roman"/>
                <w:b/>
                <w:bCs/>
                <w:sz w:val="20"/>
                <w:szCs w:val="20"/>
              </w:rPr>
            </w:pPr>
          </w:p>
        </w:tc>
      </w:tr>
      <w:tr w:rsidR="00F21B8C" w:rsidRPr="0028519C" w14:paraId="2E83CAA6" w14:textId="77777777" w:rsidTr="00C07261">
        <w:tc>
          <w:tcPr>
            <w:tcW w:w="1271" w:type="dxa"/>
          </w:tcPr>
          <w:p w14:paraId="702DFAB0" w14:textId="77777777" w:rsidR="00F21B8C" w:rsidRPr="004F063C" w:rsidRDefault="00F21B8C" w:rsidP="00F21B8C">
            <w:pPr>
              <w:jc w:val="center"/>
              <w:rPr>
                <w:rFonts w:ascii="Times New Roman" w:hAnsi="Times New Roman" w:cs="Times New Roman"/>
                <w:b/>
                <w:bCs/>
                <w:sz w:val="28"/>
                <w:szCs w:val="28"/>
              </w:rPr>
            </w:pPr>
          </w:p>
        </w:tc>
        <w:tc>
          <w:tcPr>
            <w:tcW w:w="5678" w:type="dxa"/>
          </w:tcPr>
          <w:p w14:paraId="2EF720E9" w14:textId="24A5CA62" w:rsidR="00F21B8C" w:rsidRPr="004F063C" w:rsidRDefault="00F21B8C" w:rsidP="00F21B8C">
            <w:pPr>
              <w:pStyle w:val="Odsekzoznamu"/>
              <w:ind w:left="0"/>
              <w:jc w:val="both"/>
              <w:rPr>
                <w:rFonts w:ascii="Times New Roman" w:hAnsi="Times New Roman" w:cs="Times New Roman"/>
                <w:b/>
                <w:bCs/>
                <w:sz w:val="28"/>
                <w:szCs w:val="28"/>
              </w:rPr>
            </w:pPr>
            <w:r w:rsidRPr="0028519C">
              <w:rPr>
                <w:rFonts w:ascii="Times New Roman" w:hAnsi="Times New Roman" w:cs="Times New Roman"/>
                <w:sz w:val="20"/>
                <w:szCs w:val="20"/>
              </w:rPr>
              <w:t xml:space="preserve">Má laboratórium k dispozícii </w:t>
            </w:r>
            <w:r>
              <w:rPr>
                <w:rFonts w:ascii="Times New Roman" w:hAnsi="Times New Roman" w:cs="Times New Roman"/>
                <w:sz w:val="20"/>
                <w:szCs w:val="20"/>
              </w:rPr>
              <w:t>pracovníkov</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priestory, </w:t>
            </w:r>
            <w:r w:rsidRPr="0028519C">
              <w:rPr>
                <w:rFonts w:ascii="Times New Roman" w:hAnsi="Times New Roman" w:cs="Times New Roman"/>
                <w:sz w:val="20"/>
                <w:szCs w:val="20"/>
              </w:rPr>
              <w:t xml:space="preserve">zariadenia, činidlá, </w:t>
            </w:r>
            <w:r>
              <w:rPr>
                <w:rFonts w:ascii="Times New Roman" w:hAnsi="Times New Roman" w:cs="Times New Roman"/>
                <w:sz w:val="20"/>
                <w:szCs w:val="20"/>
              </w:rPr>
              <w:t>pomocný/</w:t>
            </w:r>
            <w:r w:rsidRPr="0028519C">
              <w:rPr>
                <w:rFonts w:ascii="Times New Roman" w:hAnsi="Times New Roman" w:cs="Times New Roman"/>
                <w:sz w:val="20"/>
                <w:szCs w:val="20"/>
              </w:rPr>
              <w:t>spotrebný materiál a podporné služby potrebné na riadenie a vykonávanie svojich činností?</w:t>
            </w:r>
          </w:p>
        </w:tc>
        <w:tc>
          <w:tcPr>
            <w:tcW w:w="701" w:type="dxa"/>
          </w:tcPr>
          <w:p w14:paraId="08DE2746" w14:textId="77777777" w:rsidR="00F21B8C" w:rsidRPr="0028519C" w:rsidRDefault="00F21B8C" w:rsidP="00F21B8C">
            <w:pPr>
              <w:jc w:val="center"/>
              <w:rPr>
                <w:rFonts w:ascii="Times New Roman" w:eastAsia="Wingdings" w:hAnsi="Times New Roman" w:cs="Times New Roman"/>
                <w:b/>
                <w:color w:val="000000"/>
                <w:sz w:val="20"/>
                <w:szCs w:val="20"/>
              </w:rPr>
            </w:pPr>
          </w:p>
          <w:p w14:paraId="59B64A1C" w14:textId="4D95669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612465" w14:textId="77777777" w:rsidR="00F21B8C" w:rsidRPr="0028519C" w:rsidRDefault="00F21B8C" w:rsidP="00F21B8C">
            <w:pPr>
              <w:jc w:val="center"/>
              <w:rPr>
                <w:rFonts w:ascii="Times New Roman" w:eastAsia="Wingdings" w:hAnsi="Times New Roman" w:cs="Times New Roman"/>
                <w:b/>
                <w:color w:val="000000"/>
                <w:sz w:val="20"/>
                <w:szCs w:val="20"/>
              </w:rPr>
            </w:pPr>
          </w:p>
          <w:p w14:paraId="4145E83E" w14:textId="01BE142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EB64B9" w14:textId="77777777" w:rsidR="00F21B8C" w:rsidRPr="0028519C" w:rsidRDefault="00F21B8C" w:rsidP="00F21B8C">
            <w:pPr>
              <w:rPr>
                <w:rFonts w:ascii="Times New Roman" w:hAnsi="Times New Roman" w:cs="Times New Roman"/>
                <w:b/>
                <w:bCs/>
                <w:sz w:val="20"/>
                <w:szCs w:val="20"/>
              </w:rPr>
            </w:pPr>
          </w:p>
        </w:tc>
      </w:tr>
      <w:tr w:rsidR="00F21B8C" w:rsidRPr="0028519C" w14:paraId="369238D8" w14:textId="77777777" w:rsidTr="00C07261">
        <w:tc>
          <w:tcPr>
            <w:tcW w:w="1271" w:type="dxa"/>
          </w:tcPr>
          <w:p w14:paraId="43F1DDE1" w14:textId="4A1ABC3A" w:rsidR="00F21B8C" w:rsidRPr="006D2F0D" w:rsidRDefault="00F21B8C" w:rsidP="00F21B8C">
            <w:pPr>
              <w:jc w:val="center"/>
              <w:rPr>
                <w:rFonts w:ascii="Times New Roman" w:hAnsi="Times New Roman" w:cs="Times New Roman"/>
                <w:b/>
                <w:bCs/>
                <w:sz w:val="24"/>
                <w:szCs w:val="24"/>
              </w:rPr>
            </w:pPr>
            <w:r w:rsidRPr="006D2F0D">
              <w:rPr>
                <w:rFonts w:ascii="Times New Roman" w:hAnsi="Times New Roman" w:cs="Times New Roman"/>
                <w:b/>
                <w:bCs/>
                <w:sz w:val="24"/>
                <w:szCs w:val="24"/>
              </w:rPr>
              <w:t>6.2</w:t>
            </w:r>
          </w:p>
        </w:tc>
        <w:tc>
          <w:tcPr>
            <w:tcW w:w="5678" w:type="dxa"/>
          </w:tcPr>
          <w:p w14:paraId="30D9D389" w14:textId="3922A8D1" w:rsidR="00F21B8C" w:rsidRPr="006D2F0D" w:rsidRDefault="00F21B8C" w:rsidP="00F21B8C">
            <w:pPr>
              <w:pStyle w:val="Odsekzoznamu"/>
              <w:ind w:left="0"/>
              <w:jc w:val="both"/>
              <w:rPr>
                <w:rFonts w:ascii="Times New Roman" w:hAnsi="Times New Roman" w:cs="Times New Roman"/>
                <w:b/>
                <w:bCs/>
                <w:sz w:val="24"/>
                <w:szCs w:val="24"/>
              </w:rPr>
            </w:pPr>
            <w:r w:rsidRPr="006D2F0D">
              <w:rPr>
                <w:rFonts w:ascii="Times New Roman" w:hAnsi="Times New Roman" w:cs="Times New Roman"/>
                <w:b/>
                <w:bCs/>
                <w:sz w:val="24"/>
                <w:szCs w:val="24"/>
              </w:rPr>
              <w:t>P</w:t>
            </w:r>
            <w:r>
              <w:rPr>
                <w:rFonts w:ascii="Times New Roman" w:hAnsi="Times New Roman" w:cs="Times New Roman"/>
                <w:b/>
                <w:bCs/>
                <w:sz w:val="24"/>
                <w:szCs w:val="24"/>
              </w:rPr>
              <w:t>racovníci</w:t>
            </w:r>
          </w:p>
        </w:tc>
        <w:tc>
          <w:tcPr>
            <w:tcW w:w="701" w:type="dxa"/>
          </w:tcPr>
          <w:p w14:paraId="2F94FD9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1D18D5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F28AD6E" w14:textId="77777777" w:rsidR="00F21B8C" w:rsidRPr="0028519C" w:rsidRDefault="00F21B8C" w:rsidP="00F21B8C">
            <w:pPr>
              <w:rPr>
                <w:rFonts w:ascii="Times New Roman" w:hAnsi="Times New Roman" w:cs="Times New Roman"/>
                <w:b/>
                <w:bCs/>
                <w:sz w:val="20"/>
                <w:szCs w:val="20"/>
              </w:rPr>
            </w:pPr>
          </w:p>
        </w:tc>
      </w:tr>
      <w:tr w:rsidR="00F21B8C" w:rsidRPr="0028519C" w14:paraId="321FFB3E" w14:textId="77777777" w:rsidTr="00C07261">
        <w:tc>
          <w:tcPr>
            <w:tcW w:w="1271" w:type="dxa"/>
          </w:tcPr>
          <w:p w14:paraId="229B85D2" w14:textId="52686FEA" w:rsidR="00F21B8C" w:rsidRPr="004F063C" w:rsidRDefault="00F21B8C" w:rsidP="00F21B8C">
            <w:pPr>
              <w:jc w:val="center"/>
              <w:rPr>
                <w:rFonts w:ascii="Times New Roman" w:hAnsi="Times New Roman" w:cs="Times New Roman"/>
                <w:b/>
                <w:bCs/>
                <w:sz w:val="28"/>
                <w:szCs w:val="28"/>
              </w:rPr>
            </w:pPr>
            <w:r w:rsidRPr="0028519C">
              <w:rPr>
                <w:rFonts w:ascii="Times New Roman" w:hAnsi="Times New Roman" w:cs="Times New Roman"/>
                <w:b/>
                <w:bCs/>
                <w:sz w:val="20"/>
                <w:szCs w:val="20"/>
              </w:rPr>
              <w:t>6.2.1</w:t>
            </w:r>
          </w:p>
        </w:tc>
        <w:tc>
          <w:tcPr>
            <w:tcW w:w="5678" w:type="dxa"/>
          </w:tcPr>
          <w:p w14:paraId="43698A7A" w14:textId="0B9A3B27" w:rsidR="00F21B8C" w:rsidRPr="004F063C" w:rsidRDefault="00F21B8C" w:rsidP="00F21B8C">
            <w:pPr>
              <w:pStyle w:val="Odsekzoznamu"/>
              <w:ind w:left="0"/>
              <w:jc w:val="both"/>
              <w:rPr>
                <w:rFonts w:ascii="Times New Roman" w:hAnsi="Times New Roman" w:cs="Times New Roman"/>
                <w:b/>
                <w:bCs/>
                <w:sz w:val="28"/>
                <w:szCs w:val="28"/>
              </w:rPr>
            </w:pPr>
            <w:r w:rsidRPr="0028519C">
              <w:rPr>
                <w:rFonts w:ascii="Times New Roman" w:hAnsi="Times New Roman" w:cs="Times New Roman"/>
                <w:b/>
                <w:bCs/>
                <w:sz w:val="20"/>
                <w:szCs w:val="20"/>
              </w:rPr>
              <w:t>Všeobecne</w:t>
            </w:r>
          </w:p>
        </w:tc>
        <w:tc>
          <w:tcPr>
            <w:tcW w:w="701" w:type="dxa"/>
          </w:tcPr>
          <w:p w14:paraId="42F24535"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6355E8C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71CF2088" w14:textId="77777777" w:rsidR="00F21B8C" w:rsidRPr="0028519C" w:rsidRDefault="00F21B8C" w:rsidP="00F21B8C">
            <w:pPr>
              <w:rPr>
                <w:rFonts w:ascii="Times New Roman" w:hAnsi="Times New Roman" w:cs="Times New Roman"/>
                <w:b/>
                <w:bCs/>
                <w:sz w:val="20"/>
                <w:szCs w:val="20"/>
              </w:rPr>
            </w:pPr>
          </w:p>
        </w:tc>
      </w:tr>
      <w:tr w:rsidR="00F21B8C" w:rsidRPr="0028519C" w14:paraId="2F20B91B" w14:textId="77777777" w:rsidTr="00C07261">
        <w:tc>
          <w:tcPr>
            <w:tcW w:w="1271" w:type="dxa"/>
          </w:tcPr>
          <w:p w14:paraId="597D130E" w14:textId="312B3FE2" w:rsidR="00F21B8C" w:rsidRPr="004F063C" w:rsidRDefault="00F21B8C" w:rsidP="00F21B8C">
            <w:pPr>
              <w:jc w:val="center"/>
              <w:rPr>
                <w:rFonts w:ascii="Times New Roman" w:hAnsi="Times New Roman" w:cs="Times New Roman"/>
                <w:b/>
                <w:bCs/>
                <w:sz w:val="28"/>
                <w:szCs w:val="28"/>
              </w:rPr>
            </w:pPr>
            <w:r w:rsidRPr="0028519C">
              <w:rPr>
                <w:rFonts w:ascii="Times New Roman" w:hAnsi="Times New Roman" w:cs="Times New Roman"/>
                <w:sz w:val="20"/>
                <w:szCs w:val="20"/>
              </w:rPr>
              <w:t>a)</w:t>
            </w:r>
          </w:p>
        </w:tc>
        <w:tc>
          <w:tcPr>
            <w:tcW w:w="5678" w:type="dxa"/>
          </w:tcPr>
          <w:p w14:paraId="2E50D954" w14:textId="633E8702" w:rsidR="00F21B8C" w:rsidRPr="004F063C" w:rsidRDefault="00F21B8C" w:rsidP="00F21B8C">
            <w:pPr>
              <w:pStyle w:val="Odsekzoznamu"/>
              <w:ind w:left="0"/>
              <w:jc w:val="both"/>
              <w:rPr>
                <w:rFonts w:ascii="Times New Roman" w:hAnsi="Times New Roman" w:cs="Times New Roman"/>
                <w:b/>
                <w:bCs/>
                <w:sz w:val="28"/>
                <w:szCs w:val="28"/>
              </w:rPr>
            </w:pPr>
            <w:r w:rsidRPr="0028519C">
              <w:rPr>
                <w:rFonts w:ascii="Times New Roman" w:hAnsi="Times New Roman" w:cs="Times New Roman"/>
                <w:sz w:val="20"/>
                <w:szCs w:val="20"/>
              </w:rPr>
              <w:t>Má laboratórium dostatočný počet kompetentných osôb na vykonávanie svojich činností?</w:t>
            </w:r>
          </w:p>
        </w:tc>
        <w:tc>
          <w:tcPr>
            <w:tcW w:w="701" w:type="dxa"/>
          </w:tcPr>
          <w:p w14:paraId="6EAE2BCD" w14:textId="34051A2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D351D5" w14:textId="624ADC2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7F723B0" w14:textId="77777777" w:rsidR="00F21B8C" w:rsidRPr="0028519C" w:rsidRDefault="00F21B8C" w:rsidP="00F21B8C">
            <w:pPr>
              <w:rPr>
                <w:rFonts w:ascii="Times New Roman" w:hAnsi="Times New Roman" w:cs="Times New Roman"/>
                <w:b/>
                <w:bCs/>
                <w:sz w:val="20"/>
                <w:szCs w:val="20"/>
              </w:rPr>
            </w:pPr>
          </w:p>
        </w:tc>
      </w:tr>
      <w:tr w:rsidR="00F21B8C" w:rsidRPr="0028519C" w14:paraId="7BD588EA" w14:textId="77777777" w:rsidTr="00C07261">
        <w:tc>
          <w:tcPr>
            <w:tcW w:w="1271" w:type="dxa"/>
          </w:tcPr>
          <w:p w14:paraId="156A140F" w14:textId="6CED46E5" w:rsidR="00F21B8C" w:rsidRPr="004F063C" w:rsidRDefault="00F21B8C" w:rsidP="00F21B8C">
            <w:pPr>
              <w:jc w:val="center"/>
              <w:rPr>
                <w:rFonts w:ascii="Times New Roman" w:hAnsi="Times New Roman" w:cs="Times New Roman"/>
                <w:b/>
                <w:bCs/>
                <w:sz w:val="28"/>
                <w:szCs w:val="28"/>
              </w:rPr>
            </w:pPr>
            <w:r w:rsidRPr="0028519C">
              <w:rPr>
                <w:rFonts w:ascii="Times New Roman" w:hAnsi="Times New Roman" w:cs="Times New Roman"/>
                <w:sz w:val="20"/>
                <w:szCs w:val="20"/>
              </w:rPr>
              <w:t>b)</w:t>
            </w:r>
          </w:p>
        </w:tc>
        <w:tc>
          <w:tcPr>
            <w:tcW w:w="5678" w:type="dxa"/>
          </w:tcPr>
          <w:p w14:paraId="21902F5C" w14:textId="7FB8FFA2" w:rsidR="00F21B8C" w:rsidRPr="004F063C" w:rsidRDefault="00F21B8C" w:rsidP="00F21B8C">
            <w:pPr>
              <w:pStyle w:val="Odsekzoznamu"/>
              <w:ind w:left="0"/>
              <w:jc w:val="both"/>
              <w:rPr>
                <w:rFonts w:ascii="Times New Roman" w:hAnsi="Times New Roman" w:cs="Times New Roman"/>
                <w:b/>
                <w:bCs/>
                <w:sz w:val="28"/>
                <w:szCs w:val="28"/>
              </w:rPr>
            </w:pPr>
            <w:r w:rsidRPr="0028519C">
              <w:rPr>
                <w:rFonts w:ascii="Times New Roman" w:hAnsi="Times New Roman" w:cs="Times New Roman"/>
                <w:sz w:val="20"/>
                <w:szCs w:val="20"/>
              </w:rPr>
              <w:t xml:space="preserve">Všetci pracovníci laboratória, </w:t>
            </w:r>
            <w:r>
              <w:rPr>
                <w:rFonts w:ascii="Times New Roman" w:hAnsi="Times New Roman" w:cs="Times New Roman"/>
                <w:sz w:val="20"/>
                <w:szCs w:val="20"/>
              </w:rPr>
              <w:t xml:space="preserve">či už </w:t>
            </w:r>
            <w:r w:rsidRPr="0028519C">
              <w:rPr>
                <w:rFonts w:ascii="Times New Roman" w:hAnsi="Times New Roman" w:cs="Times New Roman"/>
                <w:sz w:val="20"/>
                <w:szCs w:val="20"/>
              </w:rPr>
              <w:t>interní a</w:t>
            </w:r>
            <w:r>
              <w:rPr>
                <w:rFonts w:ascii="Times New Roman" w:hAnsi="Times New Roman" w:cs="Times New Roman"/>
                <w:sz w:val="20"/>
                <w:szCs w:val="20"/>
              </w:rPr>
              <w:t>lebo</w:t>
            </w:r>
            <w:r w:rsidRPr="0028519C">
              <w:rPr>
                <w:rFonts w:ascii="Times New Roman" w:hAnsi="Times New Roman" w:cs="Times New Roman"/>
                <w:sz w:val="20"/>
                <w:szCs w:val="20"/>
              </w:rPr>
              <w:t xml:space="preserve"> externí, ktorí by mohli ovplyvniť činnosť laboratória, konajú nestranne, eticky, sú kompetentní a pracujú v súlade so systémom </w:t>
            </w:r>
            <w:r>
              <w:rPr>
                <w:rFonts w:ascii="Times New Roman" w:hAnsi="Times New Roman" w:cs="Times New Roman"/>
                <w:sz w:val="20"/>
                <w:szCs w:val="20"/>
              </w:rPr>
              <w:t>manažérstva</w:t>
            </w:r>
            <w:r w:rsidRPr="0028519C">
              <w:rPr>
                <w:rFonts w:ascii="Times New Roman" w:hAnsi="Times New Roman" w:cs="Times New Roman"/>
                <w:sz w:val="20"/>
                <w:szCs w:val="20"/>
              </w:rPr>
              <w:t xml:space="preserve"> laboratória?</w:t>
            </w:r>
          </w:p>
        </w:tc>
        <w:tc>
          <w:tcPr>
            <w:tcW w:w="701" w:type="dxa"/>
          </w:tcPr>
          <w:p w14:paraId="3375A0D5" w14:textId="2FCE0AA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A7DF00" w14:textId="5430CBF9"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22D1C0" w14:textId="77777777" w:rsidR="00F21B8C" w:rsidRPr="0028519C" w:rsidRDefault="00F21B8C" w:rsidP="00F21B8C">
            <w:pPr>
              <w:rPr>
                <w:rFonts w:ascii="Times New Roman" w:hAnsi="Times New Roman" w:cs="Times New Roman"/>
                <w:b/>
                <w:bCs/>
                <w:sz w:val="20"/>
                <w:szCs w:val="20"/>
              </w:rPr>
            </w:pPr>
          </w:p>
        </w:tc>
      </w:tr>
      <w:tr w:rsidR="00F21B8C" w:rsidRPr="0028519C" w14:paraId="5A15ED42" w14:textId="77777777" w:rsidTr="00C07261">
        <w:tc>
          <w:tcPr>
            <w:tcW w:w="1271" w:type="dxa"/>
          </w:tcPr>
          <w:p w14:paraId="1B8226AC" w14:textId="16F09DD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B125525" w14:textId="37688723"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Ozrejmuje/</w:t>
            </w:r>
            <w:r w:rsidRPr="0028519C">
              <w:rPr>
                <w:rFonts w:ascii="Times New Roman" w:hAnsi="Times New Roman" w:cs="Times New Roman"/>
                <w:sz w:val="20"/>
                <w:szCs w:val="20"/>
              </w:rPr>
              <w:t xml:space="preserve">Informuje </w:t>
            </w:r>
            <w:r>
              <w:rPr>
                <w:rFonts w:ascii="Times New Roman" w:hAnsi="Times New Roman" w:cs="Times New Roman"/>
                <w:sz w:val="20"/>
                <w:szCs w:val="20"/>
              </w:rPr>
              <w:t xml:space="preserve">manažment </w:t>
            </w:r>
            <w:r w:rsidRPr="0028519C">
              <w:rPr>
                <w:rFonts w:ascii="Times New Roman" w:hAnsi="Times New Roman" w:cs="Times New Roman"/>
                <w:sz w:val="20"/>
                <w:szCs w:val="20"/>
              </w:rPr>
              <w:t>laboratóri</w:t>
            </w:r>
            <w:r>
              <w:rPr>
                <w:rFonts w:ascii="Times New Roman" w:hAnsi="Times New Roman" w:cs="Times New Roman"/>
                <w:sz w:val="20"/>
                <w:szCs w:val="20"/>
              </w:rPr>
              <w:t>a</w:t>
            </w:r>
            <w:r w:rsidRPr="0028519C">
              <w:rPr>
                <w:rFonts w:ascii="Times New Roman" w:hAnsi="Times New Roman" w:cs="Times New Roman"/>
                <w:sz w:val="20"/>
                <w:szCs w:val="20"/>
              </w:rPr>
              <w:t xml:space="preserve"> pracovníkov laboratória o dôležitosti plnenia potrieb a požiadaviek používateľov ako aj požiadaviek normy 15189:2022?</w:t>
            </w:r>
          </w:p>
        </w:tc>
        <w:tc>
          <w:tcPr>
            <w:tcW w:w="701" w:type="dxa"/>
          </w:tcPr>
          <w:p w14:paraId="7A5CA8DC" w14:textId="77777777" w:rsidR="00F21B8C" w:rsidRPr="0028519C" w:rsidRDefault="00F21B8C" w:rsidP="00F21B8C">
            <w:pPr>
              <w:jc w:val="center"/>
              <w:rPr>
                <w:rFonts w:ascii="Times New Roman" w:eastAsia="Wingdings" w:hAnsi="Times New Roman" w:cs="Times New Roman"/>
                <w:b/>
                <w:color w:val="000000"/>
                <w:sz w:val="20"/>
                <w:szCs w:val="20"/>
              </w:rPr>
            </w:pPr>
          </w:p>
          <w:p w14:paraId="39596347" w14:textId="4FC6FBD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FB8C4D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354277EE" w14:textId="0E6371F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1FFB6D5" w14:textId="77777777" w:rsidR="00F21B8C" w:rsidRPr="0028519C" w:rsidRDefault="00F21B8C" w:rsidP="00F21B8C">
            <w:pPr>
              <w:rPr>
                <w:rFonts w:ascii="Times New Roman" w:hAnsi="Times New Roman" w:cs="Times New Roman"/>
                <w:b/>
                <w:bCs/>
                <w:sz w:val="20"/>
                <w:szCs w:val="20"/>
              </w:rPr>
            </w:pPr>
          </w:p>
        </w:tc>
      </w:tr>
      <w:tr w:rsidR="00F21B8C" w:rsidRPr="0028519C" w14:paraId="2F3862F6" w14:textId="77777777" w:rsidTr="00C07261">
        <w:tc>
          <w:tcPr>
            <w:tcW w:w="1271" w:type="dxa"/>
          </w:tcPr>
          <w:p w14:paraId="59884D69" w14:textId="1818347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D0E9CB2" w14:textId="48122A0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program </w:t>
            </w:r>
            <w:r w:rsidRPr="0028424C">
              <w:rPr>
                <w:rFonts w:ascii="Times New Roman" w:hAnsi="Times New Roman" w:cs="Times New Roman"/>
                <w:sz w:val="20"/>
                <w:szCs w:val="20"/>
              </w:rPr>
              <w:t xml:space="preserve"> na oboznámenie pracovníkov s organizáciou, oddelením alebo s oblasťou, v ktorej bude daná osoba pracovať</w:t>
            </w:r>
            <w:r w:rsidRPr="0028519C">
              <w:rPr>
                <w:rFonts w:ascii="Times New Roman" w:hAnsi="Times New Roman" w:cs="Times New Roman"/>
                <w:sz w:val="20"/>
                <w:szCs w:val="20"/>
              </w:rPr>
              <w:t>, na oboznámenie s podmienkami zamestna</w:t>
            </w:r>
            <w:r>
              <w:rPr>
                <w:rFonts w:ascii="Times New Roman" w:hAnsi="Times New Roman" w:cs="Times New Roman"/>
                <w:sz w:val="20"/>
                <w:szCs w:val="20"/>
              </w:rPr>
              <w:t>neckého pomeru</w:t>
            </w:r>
            <w:r w:rsidRPr="0028519C">
              <w:rPr>
                <w:rFonts w:ascii="Times New Roman" w:hAnsi="Times New Roman" w:cs="Times New Roman"/>
                <w:sz w:val="20"/>
                <w:szCs w:val="20"/>
              </w:rPr>
              <w:t>, s</w:t>
            </w:r>
            <w:r>
              <w:rPr>
                <w:rFonts w:ascii="Times New Roman" w:hAnsi="Times New Roman" w:cs="Times New Roman"/>
                <w:sz w:val="20"/>
                <w:szCs w:val="20"/>
              </w:rPr>
              <w:t>o zariadením pre</w:t>
            </w:r>
            <w:r w:rsidRPr="0028519C">
              <w:rPr>
                <w:rFonts w:ascii="Times New Roman" w:hAnsi="Times New Roman" w:cs="Times New Roman"/>
                <w:sz w:val="20"/>
                <w:szCs w:val="20"/>
              </w:rPr>
              <w:t xml:space="preserve"> pracovníkov, s požiadavkami na bezpečnosť a ochranu zdravia pri práci a so službami pracovnej zdravotnej služby?</w:t>
            </w:r>
          </w:p>
        </w:tc>
        <w:tc>
          <w:tcPr>
            <w:tcW w:w="701" w:type="dxa"/>
          </w:tcPr>
          <w:p w14:paraId="00EB5BB4" w14:textId="77777777" w:rsidR="00F21B8C" w:rsidRPr="0028519C" w:rsidRDefault="00F21B8C" w:rsidP="00F21B8C">
            <w:pPr>
              <w:jc w:val="center"/>
              <w:rPr>
                <w:rFonts w:ascii="Times New Roman" w:eastAsia="Wingdings" w:hAnsi="Times New Roman" w:cs="Times New Roman"/>
                <w:b/>
                <w:color w:val="000000"/>
                <w:sz w:val="20"/>
                <w:szCs w:val="20"/>
              </w:rPr>
            </w:pPr>
          </w:p>
          <w:p w14:paraId="6029C874" w14:textId="77777777" w:rsidR="00F21B8C" w:rsidRPr="0028519C" w:rsidRDefault="00F21B8C" w:rsidP="00F21B8C">
            <w:pPr>
              <w:jc w:val="center"/>
              <w:rPr>
                <w:rFonts w:ascii="Times New Roman" w:eastAsia="Wingdings" w:hAnsi="Times New Roman" w:cs="Times New Roman"/>
                <w:b/>
                <w:color w:val="000000"/>
                <w:sz w:val="20"/>
                <w:szCs w:val="20"/>
              </w:rPr>
            </w:pPr>
          </w:p>
          <w:p w14:paraId="149E338E" w14:textId="3DFBEF9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237D4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3D89C537" w14:textId="77777777" w:rsidR="00F21B8C" w:rsidRPr="0028519C" w:rsidRDefault="00F21B8C" w:rsidP="00F21B8C">
            <w:pPr>
              <w:jc w:val="center"/>
              <w:rPr>
                <w:rFonts w:ascii="Times New Roman" w:eastAsia="Wingdings" w:hAnsi="Times New Roman" w:cs="Times New Roman"/>
                <w:b/>
                <w:color w:val="000000"/>
                <w:sz w:val="20"/>
                <w:szCs w:val="20"/>
              </w:rPr>
            </w:pPr>
          </w:p>
          <w:p w14:paraId="142C8EBA" w14:textId="695FA03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6C3BA2" w14:textId="77777777" w:rsidR="00F21B8C" w:rsidRPr="0028519C" w:rsidRDefault="00F21B8C" w:rsidP="00F21B8C">
            <w:pPr>
              <w:rPr>
                <w:rFonts w:ascii="Times New Roman" w:hAnsi="Times New Roman" w:cs="Times New Roman"/>
                <w:b/>
                <w:bCs/>
                <w:sz w:val="20"/>
                <w:szCs w:val="20"/>
              </w:rPr>
            </w:pPr>
          </w:p>
        </w:tc>
      </w:tr>
      <w:tr w:rsidR="00F21B8C" w:rsidRPr="0028519C" w14:paraId="50E128B4" w14:textId="77777777" w:rsidTr="00C07261">
        <w:tc>
          <w:tcPr>
            <w:tcW w:w="1271" w:type="dxa"/>
          </w:tcPr>
          <w:p w14:paraId="68AF840F" w14:textId="121037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6.2.2</w:t>
            </w:r>
          </w:p>
        </w:tc>
        <w:tc>
          <w:tcPr>
            <w:tcW w:w="5678" w:type="dxa"/>
          </w:tcPr>
          <w:p w14:paraId="306A269E" w14:textId="133F067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Požiadavky na kompetentnosť</w:t>
            </w:r>
          </w:p>
        </w:tc>
        <w:tc>
          <w:tcPr>
            <w:tcW w:w="701" w:type="dxa"/>
          </w:tcPr>
          <w:p w14:paraId="735835D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1A166D0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696132A7" w14:textId="77777777" w:rsidR="00F21B8C" w:rsidRPr="0028519C" w:rsidRDefault="00F21B8C" w:rsidP="00F21B8C">
            <w:pPr>
              <w:rPr>
                <w:rFonts w:ascii="Times New Roman" w:hAnsi="Times New Roman" w:cs="Times New Roman"/>
                <w:b/>
                <w:bCs/>
                <w:sz w:val="20"/>
                <w:szCs w:val="20"/>
              </w:rPr>
            </w:pPr>
          </w:p>
        </w:tc>
      </w:tr>
      <w:tr w:rsidR="00F21B8C" w:rsidRPr="0028519C" w14:paraId="69660DA9" w14:textId="77777777" w:rsidTr="00C07261">
        <w:tc>
          <w:tcPr>
            <w:tcW w:w="1271" w:type="dxa"/>
          </w:tcPr>
          <w:p w14:paraId="27D19714" w14:textId="73E8155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E9DB049" w14:textId="5A5B547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pre každú pracovnú pozíciu, ktorá </w:t>
            </w:r>
            <w:r>
              <w:rPr>
                <w:rFonts w:ascii="Times New Roman" w:hAnsi="Times New Roman" w:cs="Times New Roman"/>
                <w:sz w:val="20"/>
                <w:szCs w:val="20"/>
              </w:rPr>
              <w:t>má vplyv na činnosť laboratória</w:t>
            </w:r>
            <w:r w:rsidRPr="0028519C">
              <w:rPr>
                <w:rFonts w:ascii="Times New Roman" w:hAnsi="Times New Roman" w:cs="Times New Roman"/>
                <w:sz w:val="20"/>
                <w:szCs w:val="20"/>
              </w:rPr>
              <w:t xml:space="preserve"> </w:t>
            </w:r>
            <w:r>
              <w:rPr>
                <w:rFonts w:ascii="Times New Roman" w:hAnsi="Times New Roman" w:cs="Times New Roman"/>
                <w:sz w:val="20"/>
                <w:szCs w:val="20"/>
              </w:rPr>
              <w:t>určené</w:t>
            </w:r>
            <w:r w:rsidRPr="0028519C">
              <w:rPr>
                <w:rFonts w:ascii="Times New Roman" w:hAnsi="Times New Roman" w:cs="Times New Roman"/>
                <w:sz w:val="20"/>
                <w:szCs w:val="20"/>
              </w:rPr>
              <w:t xml:space="preserve"> požiadavky na kompetentnosť, vrátane požiadaviek na </w:t>
            </w:r>
            <w:r>
              <w:rPr>
                <w:rFonts w:ascii="Times New Roman" w:hAnsi="Times New Roman" w:cs="Times New Roman"/>
                <w:sz w:val="20"/>
                <w:szCs w:val="20"/>
              </w:rPr>
              <w:t xml:space="preserve">dosiahnuté </w:t>
            </w:r>
            <w:r w:rsidRPr="0028519C">
              <w:rPr>
                <w:rFonts w:ascii="Times New Roman" w:hAnsi="Times New Roman" w:cs="Times New Roman"/>
                <w:sz w:val="20"/>
                <w:szCs w:val="20"/>
              </w:rPr>
              <w:t>vzdelanie, kvalifikáciu, školeni</w:t>
            </w:r>
            <w:r>
              <w:rPr>
                <w:rFonts w:ascii="Times New Roman" w:hAnsi="Times New Roman" w:cs="Times New Roman"/>
                <w:sz w:val="20"/>
                <w:szCs w:val="20"/>
              </w:rPr>
              <w:t>a</w:t>
            </w:r>
            <w:r w:rsidRPr="0028519C">
              <w:rPr>
                <w:rFonts w:ascii="Times New Roman" w:hAnsi="Times New Roman" w:cs="Times New Roman"/>
                <w:sz w:val="20"/>
                <w:szCs w:val="20"/>
              </w:rPr>
              <w:t xml:space="preserve">, </w:t>
            </w:r>
            <w:r>
              <w:rPr>
                <w:rFonts w:ascii="Times New Roman" w:hAnsi="Times New Roman" w:cs="Times New Roman"/>
                <w:sz w:val="20"/>
                <w:szCs w:val="20"/>
              </w:rPr>
              <w:t>preškolenie</w:t>
            </w:r>
            <w:r w:rsidRPr="0028519C">
              <w:rPr>
                <w:rFonts w:ascii="Times New Roman" w:hAnsi="Times New Roman" w:cs="Times New Roman"/>
                <w:sz w:val="20"/>
                <w:szCs w:val="20"/>
              </w:rPr>
              <w:t xml:space="preserve">, technické </w:t>
            </w:r>
            <w:r>
              <w:rPr>
                <w:rFonts w:ascii="Times New Roman" w:hAnsi="Times New Roman" w:cs="Times New Roman"/>
                <w:sz w:val="20"/>
                <w:szCs w:val="20"/>
              </w:rPr>
              <w:t>vedomosti</w:t>
            </w:r>
            <w:r w:rsidRPr="0028519C">
              <w:rPr>
                <w:rFonts w:ascii="Times New Roman" w:hAnsi="Times New Roman" w:cs="Times New Roman"/>
                <w:sz w:val="20"/>
                <w:szCs w:val="20"/>
              </w:rPr>
              <w:t>, zručnosti a skúsenosti?</w:t>
            </w:r>
          </w:p>
        </w:tc>
        <w:tc>
          <w:tcPr>
            <w:tcW w:w="701" w:type="dxa"/>
          </w:tcPr>
          <w:p w14:paraId="50160DF8" w14:textId="77777777" w:rsidR="00F21B8C" w:rsidRPr="0028519C" w:rsidRDefault="00F21B8C" w:rsidP="00F21B8C">
            <w:pPr>
              <w:jc w:val="center"/>
              <w:rPr>
                <w:rFonts w:ascii="Times New Roman" w:eastAsia="Wingdings" w:hAnsi="Times New Roman" w:cs="Times New Roman"/>
                <w:b/>
                <w:color w:val="000000"/>
                <w:sz w:val="20"/>
                <w:szCs w:val="20"/>
              </w:rPr>
            </w:pPr>
          </w:p>
          <w:p w14:paraId="7922C519" w14:textId="77777777" w:rsidR="00F21B8C" w:rsidRPr="0028519C" w:rsidRDefault="00F21B8C" w:rsidP="00F21B8C">
            <w:pPr>
              <w:jc w:val="center"/>
              <w:rPr>
                <w:rFonts w:ascii="Times New Roman" w:eastAsia="Wingdings" w:hAnsi="Times New Roman" w:cs="Times New Roman"/>
                <w:b/>
                <w:color w:val="000000"/>
                <w:sz w:val="20"/>
                <w:szCs w:val="20"/>
              </w:rPr>
            </w:pPr>
          </w:p>
          <w:p w14:paraId="7280A813" w14:textId="45F0406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CE36DA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p w14:paraId="2BF3AA3E" w14:textId="77777777" w:rsidR="00F21B8C" w:rsidRPr="0028519C" w:rsidRDefault="00F21B8C" w:rsidP="00F21B8C">
            <w:pPr>
              <w:jc w:val="center"/>
              <w:rPr>
                <w:rFonts w:ascii="Times New Roman" w:eastAsia="Wingdings" w:hAnsi="Times New Roman" w:cs="Times New Roman"/>
                <w:b/>
                <w:color w:val="000000"/>
                <w:sz w:val="20"/>
                <w:szCs w:val="20"/>
              </w:rPr>
            </w:pPr>
          </w:p>
          <w:p w14:paraId="4CBCCCA6" w14:textId="3DD6D3E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203DDF1" w14:textId="77777777" w:rsidR="00F21B8C" w:rsidRPr="0028519C" w:rsidRDefault="00F21B8C" w:rsidP="00F21B8C">
            <w:pPr>
              <w:rPr>
                <w:rFonts w:ascii="Times New Roman" w:hAnsi="Times New Roman" w:cs="Times New Roman"/>
                <w:b/>
                <w:bCs/>
                <w:sz w:val="20"/>
                <w:szCs w:val="20"/>
              </w:rPr>
            </w:pPr>
          </w:p>
        </w:tc>
      </w:tr>
      <w:tr w:rsidR="00F21B8C" w:rsidRPr="0028519C" w14:paraId="00A38383" w14:textId="77777777" w:rsidTr="00C07261">
        <w:tc>
          <w:tcPr>
            <w:tcW w:w="1271" w:type="dxa"/>
          </w:tcPr>
          <w:p w14:paraId="0B27058F" w14:textId="758D2F4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30CFE69" w14:textId="6FD2D5C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Zabezpečilo laboratórium, že majú </w:t>
            </w:r>
            <w:r>
              <w:rPr>
                <w:rFonts w:ascii="Times New Roman" w:hAnsi="Times New Roman" w:cs="Times New Roman"/>
                <w:sz w:val="20"/>
                <w:szCs w:val="20"/>
              </w:rPr>
              <w:t xml:space="preserve">všetci </w:t>
            </w:r>
            <w:r w:rsidRPr="0028519C">
              <w:rPr>
                <w:rFonts w:ascii="Times New Roman" w:hAnsi="Times New Roman" w:cs="Times New Roman"/>
                <w:sz w:val="20"/>
                <w:szCs w:val="20"/>
              </w:rPr>
              <w:t xml:space="preserve">pracovníci kompetentnosť na vykonávanie laboratórnych činnosti, za ktoré </w:t>
            </w:r>
            <w:r>
              <w:rPr>
                <w:rFonts w:ascii="Times New Roman" w:hAnsi="Times New Roman" w:cs="Times New Roman"/>
                <w:sz w:val="20"/>
                <w:szCs w:val="20"/>
              </w:rPr>
              <w:t>sú zodpovední</w:t>
            </w:r>
            <w:r w:rsidRPr="0028519C">
              <w:rPr>
                <w:rFonts w:ascii="Times New Roman" w:hAnsi="Times New Roman" w:cs="Times New Roman"/>
                <w:sz w:val="20"/>
                <w:szCs w:val="20"/>
              </w:rPr>
              <w:t>?</w:t>
            </w:r>
          </w:p>
        </w:tc>
        <w:tc>
          <w:tcPr>
            <w:tcW w:w="701" w:type="dxa"/>
          </w:tcPr>
          <w:p w14:paraId="5488FC94" w14:textId="6709B6B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4E8C1D" w14:textId="58AD814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E61FFEA" w14:textId="77777777" w:rsidR="00F21B8C" w:rsidRPr="0028519C" w:rsidRDefault="00F21B8C" w:rsidP="00F21B8C">
            <w:pPr>
              <w:rPr>
                <w:rFonts w:ascii="Times New Roman" w:hAnsi="Times New Roman" w:cs="Times New Roman"/>
                <w:b/>
                <w:bCs/>
                <w:sz w:val="20"/>
                <w:szCs w:val="20"/>
              </w:rPr>
            </w:pPr>
          </w:p>
        </w:tc>
      </w:tr>
      <w:tr w:rsidR="00F21B8C" w:rsidRPr="0028519C" w14:paraId="66B87F4D" w14:textId="77777777" w:rsidTr="00C07261">
        <w:tc>
          <w:tcPr>
            <w:tcW w:w="1271" w:type="dxa"/>
          </w:tcPr>
          <w:p w14:paraId="1BF8E15A" w14:textId="1345464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35EA0C58" w14:textId="42ADCD7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proces </w:t>
            </w:r>
            <w:r>
              <w:rPr>
                <w:rFonts w:ascii="Times New Roman" w:hAnsi="Times New Roman" w:cs="Times New Roman"/>
                <w:sz w:val="20"/>
                <w:szCs w:val="20"/>
              </w:rPr>
              <w:t xml:space="preserve">na </w:t>
            </w:r>
            <w:r w:rsidRPr="0028519C">
              <w:rPr>
                <w:rFonts w:ascii="Times New Roman" w:hAnsi="Times New Roman" w:cs="Times New Roman"/>
                <w:sz w:val="20"/>
                <w:szCs w:val="20"/>
              </w:rPr>
              <w:t>riadeni</w:t>
            </w:r>
            <w:r>
              <w:rPr>
                <w:rFonts w:ascii="Times New Roman" w:hAnsi="Times New Roman" w:cs="Times New Roman"/>
                <w:sz w:val="20"/>
                <w:szCs w:val="20"/>
              </w:rPr>
              <w:t>e</w:t>
            </w:r>
            <w:r w:rsidRPr="0028519C">
              <w:rPr>
                <w:rFonts w:ascii="Times New Roman" w:hAnsi="Times New Roman" w:cs="Times New Roman"/>
                <w:sz w:val="20"/>
                <w:szCs w:val="20"/>
              </w:rPr>
              <w:t xml:space="preserve"> kompetentnosti svojich pracovníkov, ktorý zahŕňa aj požiadavky na frekvenciu hodnoten</w:t>
            </w:r>
            <w:r>
              <w:rPr>
                <w:rFonts w:ascii="Times New Roman" w:hAnsi="Times New Roman" w:cs="Times New Roman"/>
                <w:sz w:val="20"/>
                <w:szCs w:val="20"/>
              </w:rPr>
              <w:t>í</w:t>
            </w:r>
            <w:r w:rsidRPr="0028519C">
              <w:rPr>
                <w:rFonts w:ascii="Times New Roman" w:hAnsi="Times New Roman" w:cs="Times New Roman"/>
                <w:sz w:val="20"/>
                <w:szCs w:val="20"/>
              </w:rPr>
              <w:t xml:space="preserve"> kompetentnosti?</w:t>
            </w:r>
          </w:p>
        </w:tc>
        <w:tc>
          <w:tcPr>
            <w:tcW w:w="701" w:type="dxa"/>
          </w:tcPr>
          <w:p w14:paraId="493FCDCF" w14:textId="77777777" w:rsidR="00F21B8C" w:rsidRPr="0028519C" w:rsidRDefault="00F21B8C" w:rsidP="00F21B8C">
            <w:pPr>
              <w:jc w:val="center"/>
              <w:rPr>
                <w:rFonts w:ascii="Times New Roman" w:eastAsia="Wingdings" w:hAnsi="Times New Roman" w:cs="Times New Roman"/>
                <w:b/>
                <w:color w:val="000000"/>
                <w:sz w:val="20"/>
                <w:szCs w:val="20"/>
              </w:rPr>
            </w:pPr>
          </w:p>
          <w:p w14:paraId="6EE8585B" w14:textId="2FC7599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C5A698" w14:textId="77777777" w:rsidR="00F21B8C" w:rsidRPr="0028519C" w:rsidRDefault="00F21B8C" w:rsidP="00F21B8C">
            <w:pPr>
              <w:jc w:val="center"/>
              <w:rPr>
                <w:rFonts w:ascii="Times New Roman" w:eastAsia="Wingdings" w:hAnsi="Times New Roman" w:cs="Times New Roman"/>
                <w:b/>
                <w:color w:val="000000"/>
                <w:sz w:val="20"/>
                <w:szCs w:val="20"/>
              </w:rPr>
            </w:pPr>
          </w:p>
          <w:p w14:paraId="62928F0C" w14:textId="7294BE6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86A018" w14:textId="77777777" w:rsidR="00F21B8C" w:rsidRPr="0028519C" w:rsidRDefault="00F21B8C" w:rsidP="00F21B8C">
            <w:pPr>
              <w:rPr>
                <w:rFonts w:ascii="Times New Roman" w:hAnsi="Times New Roman" w:cs="Times New Roman"/>
                <w:b/>
                <w:bCs/>
                <w:sz w:val="20"/>
                <w:szCs w:val="20"/>
              </w:rPr>
            </w:pPr>
          </w:p>
        </w:tc>
      </w:tr>
      <w:tr w:rsidR="00F21B8C" w:rsidRPr="0028519C" w14:paraId="28DECC7C" w14:textId="77777777" w:rsidTr="00C07261">
        <w:tc>
          <w:tcPr>
            <w:tcW w:w="1271" w:type="dxa"/>
          </w:tcPr>
          <w:p w14:paraId="3363A084" w14:textId="4F5A580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011BAE7" w14:textId="38FAA33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z</w:t>
            </w:r>
            <w:r w:rsidRPr="0028519C">
              <w:rPr>
                <w:rFonts w:ascii="Times New Roman" w:hAnsi="Times New Roman" w:cs="Times New Roman"/>
                <w:sz w:val="20"/>
                <w:szCs w:val="20"/>
              </w:rPr>
              <w:t xml:space="preserve">dokumentované informácie </w:t>
            </w:r>
            <w:r>
              <w:rPr>
                <w:rFonts w:ascii="Times New Roman" w:hAnsi="Times New Roman" w:cs="Times New Roman"/>
                <w:sz w:val="20"/>
                <w:szCs w:val="20"/>
              </w:rPr>
              <w:t>o (preukazujúce)</w:t>
            </w:r>
            <w:r w:rsidRPr="0028519C">
              <w:rPr>
                <w:rFonts w:ascii="Times New Roman" w:hAnsi="Times New Roman" w:cs="Times New Roman"/>
                <w:sz w:val="20"/>
                <w:szCs w:val="20"/>
              </w:rPr>
              <w:t xml:space="preserve"> kompetentnos</w:t>
            </w:r>
            <w:r>
              <w:rPr>
                <w:rFonts w:ascii="Times New Roman" w:hAnsi="Times New Roman" w:cs="Times New Roman"/>
                <w:sz w:val="20"/>
                <w:szCs w:val="20"/>
              </w:rPr>
              <w:t>ti</w:t>
            </w:r>
            <w:r w:rsidRPr="0028519C">
              <w:rPr>
                <w:rFonts w:ascii="Times New Roman" w:hAnsi="Times New Roman" w:cs="Times New Roman"/>
                <w:sz w:val="20"/>
                <w:szCs w:val="20"/>
              </w:rPr>
              <w:t xml:space="preserve"> pracovníkov?</w:t>
            </w:r>
          </w:p>
        </w:tc>
        <w:tc>
          <w:tcPr>
            <w:tcW w:w="701" w:type="dxa"/>
          </w:tcPr>
          <w:p w14:paraId="133BE652" w14:textId="4EC22B2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BFF8651" w14:textId="09FEEE5C"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D0C9EA" w14:textId="77777777" w:rsidR="00F21B8C" w:rsidRPr="0028519C" w:rsidRDefault="00F21B8C" w:rsidP="00F21B8C">
            <w:pPr>
              <w:rPr>
                <w:rFonts w:ascii="Times New Roman" w:hAnsi="Times New Roman" w:cs="Times New Roman"/>
                <w:b/>
                <w:bCs/>
                <w:sz w:val="20"/>
                <w:szCs w:val="20"/>
              </w:rPr>
            </w:pPr>
          </w:p>
        </w:tc>
      </w:tr>
      <w:tr w:rsidR="00F21B8C" w:rsidRPr="0028519C" w14:paraId="65F37B88" w14:textId="77777777" w:rsidTr="00C07261">
        <w:tc>
          <w:tcPr>
            <w:tcW w:w="1271" w:type="dxa"/>
          </w:tcPr>
          <w:p w14:paraId="0657668D" w14:textId="203AF38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6.2.3</w:t>
            </w:r>
          </w:p>
        </w:tc>
        <w:tc>
          <w:tcPr>
            <w:tcW w:w="5678" w:type="dxa"/>
          </w:tcPr>
          <w:p w14:paraId="6205D6DC" w14:textId="6D9DF79C"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Poverenie</w:t>
            </w:r>
          </w:p>
        </w:tc>
        <w:tc>
          <w:tcPr>
            <w:tcW w:w="701" w:type="dxa"/>
          </w:tcPr>
          <w:p w14:paraId="15109323"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7E957B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0DD60110" w14:textId="77777777" w:rsidR="00F21B8C" w:rsidRPr="0028519C" w:rsidRDefault="00F21B8C" w:rsidP="00F21B8C">
            <w:pPr>
              <w:rPr>
                <w:rFonts w:ascii="Times New Roman" w:hAnsi="Times New Roman" w:cs="Times New Roman"/>
                <w:b/>
                <w:bCs/>
                <w:sz w:val="20"/>
                <w:szCs w:val="20"/>
              </w:rPr>
            </w:pPr>
          </w:p>
        </w:tc>
      </w:tr>
      <w:tr w:rsidR="00F21B8C" w:rsidRPr="0028519C" w14:paraId="61611437" w14:textId="77777777" w:rsidTr="00C07261">
        <w:tc>
          <w:tcPr>
            <w:tcW w:w="1271" w:type="dxa"/>
          </w:tcPr>
          <w:p w14:paraId="48D6FD80" w14:textId="77777777" w:rsidR="00F21B8C" w:rsidRPr="0028519C" w:rsidRDefault="00F21B8C" w:rsidP="00F21B8C">
            <w:pPr>
              <w:jc w:val="center"/>
              <w:rPr>
                <w:rFonts w:ascii="Times New Roman" w:hAnsi="Times New Roman" w:cs="Times New Roman"/>
                <w:sz w:val="20"/>
                <w:szCs w:val="20"/>
              </w:rPr>
            </w:pPr>
          </w:p>
        </w:tc>
        <w:tc>
          <w:tcPr>
            <w:tcW w:w="5678" w:type="dxa"/>
          </w:tcPr>
          <w:p w14:paraId="7AC80352" w14:textId="1810536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Poverilo laboratórium pracovníkov na vykonávanie špecifických laboratórnych činnosti, vrátane</w:t>
            </w:r>
            <w:r>
              <w:rPr>
                <w:rFonts w:ascii="Times New Roman" w:hAnsi="Times New Roman" w:cs="Times New Roman"/>
                <w:sz w:val="20"/>
                <w:szCs w:val="20"/>
              </w:rPr>
              <w:t>:</w:t>
            </w:r>
          </w:p>
        </w:tc>
        <w:tc>
          <w:tcPr>
            <w:tcW w:w="701" w:type="dxa"/>
          </w:tcPr>
          <w:p w14:paraId="6634493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EEA8B1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06E6DAB5" w14:textId="77777777" w:rsidR="00F21B8C" w:rsidRPr="0028519C" w:rsidRDefault="00F21B8C" w:rsidP="00F21B8C">
            <w:pPr>
              <w:rPr>
                <w:rFonts w:ascii="Times New Roman" w:hAnsi="Times New Roman" w:cs="Times New Roman"/>
                <w:b/>
                <w:bCs/>
                <w:sz w:val="20"/>
                <w:szCs w:val="20"/>
              </w:rPr>
            </w:pPr>
          </w:p>
        </w:tc>
      </w:tr>
      <w:tr w:rsidR="00F21B8C" w:rsidRPr="0028519C" w14:paraId="55F63739" w14:textId="77777777" w:rsidTr="00C07261">
        <w:tc>
          <w:tcPr>
            <w:tcW w:w="1271" w:type="dxa"/>
          </w:tcPr>
          <w:p w14:paraId="666999E6" w14:textId="424B743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C41E8DD" w14:textId="2DD258C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výberu, vývoja, modifikácie,  validácie</w:t>
            </w:r>
            <w:r>
              <w:rPr>
                <w:rFonts w:ascii="Times New Roman" w:hAnsi="Times New Roman" w:cs="Times New Roman"/>
                <w:sz w:val="20"/>
                <w:szCs w:val="20"/>
              </w:rPr>
              <w:t xml:space="preserve"> a</w:t>
            </w:r>
            <w:r w:rsidRPr="0028519C">
              <w:rPr>
                <w:rFonts w:ascii="Times New Roman" w:hAnsi="Times New Roman" w:cs="Times New Roman"/>
                <w:sz w:val="20"/>
                <w:szCs w:val="20"/>
              </w:rPr>
              <w:t xml:space="preserve"> verifikácie metód?</w:t>
            </w:r>
          </w:p>
        </w:tc>
        <w:tc>
          <w:tcPr>
            <w:tcW w:w="701" w:type="dxa"/>
          </w:tcPr>
          <w:p w14:paraId="078F5E19" w14:textId="7518930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19A9A5" w14:textId="4ACD005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D8DDA22" w14:textId="77777777" w:rsidR="00F21B8C" w:rsidRPr="0028519C" w:rsidRDefault="00F21B8C" w:rsidP="00F21B8C">
            <w:pPr>
              <w:rPr>
                <w:rFonts w:ascii="Times New Roman" w:hAnsi="Times New Roman" w:cs="Times New Roman"/>
                <w:b/>
                <w:bCs/>
                <w:sz w:val="20"/>
                <w:szCs w:val="20"/>
              </w:rPr>
            </w:pPr>
          </w:p>
        </w:tc>
      </w:tr>
      <w:tr w:rsidR="00F21B8C" w:rsidRPr="0028519C" w14:paraId="62DCDC0B" w14:textId="77777777" w:rsidTr="00C07261">
        <w:tc>
          <w:tcPr>
            <w:tcW w:w="1271" w:type="dxa"/>
          </w:tcPr>
          <w:p w14:paraId="61B15C9F" w14:textId="35937F4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6C3B3493" w14:textId="7687511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preskúmania, uvoľňovania a oznamovania výsledkov?</w:t>
            </w:r>
          </w:p>
        </w:tc>
        <w:tc>
          <w:tcPr>
            <w:tcW w:w="701" w:type="dxa"/>
          </w:tcPr>
          <w:p w14:paraId="365CCC10" w14:textId="403EA7F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10D4194" w14:textId="3EBE62A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999459" w14:textId="77777777" w:rsidR="00F21B8C" w:rsidRPr="0028519C" w:rsidRDefault="00F21B8C" w:rsidP="00F21B8C">
            <w:pPr>
              <w:rPr>
                <w:rFonts w:ascii="Times New Roman" w:hAnsi="Times New Roman" w:cs="Times New Roman"/>
                <w:b/>
                <w:bCs/>
                <w:sz w:val="20"/>
                <w:szCs w:val="20"/>
              </w:rPr>
            </w:pPr>
          </w:p>
        </w:tc>
      </w:tr>
      <w:tr w:rsidR="00F21B8C" w:rsidRPr="0028519C" w14:paraId="748CEECE" w14:textId="77777777" w:rsidTr="00C07261">
        <w:tc>
          <w:tcPr>
            <w:tcW w:w="1271" w:type="dxa"/>
          </w:tcPr>
          <w:p w14:paraId="4DF2774C" w14:textId="7ACC336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9D78EA0" w14:textId="1BB0D85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používania laboratórnych informačných systémov, </w:t>
            </w:r>
            <w:r>
              <w:rPr>
                <w:rFonts w:ascii="Times New Roman" w:hAnsi="Times New Roman" w:cs="Times New Roman"/>
                <w:sz w:val="20"/>
                <w:szCs w:val="20"/>
              </w:rPr>
              <w:t>predovšetkým na</w:t>
            </w:r>
            <w:r w:rsidRPr="0028519C">
              <w:rPr>
                <w:rFonts w:ascii="Times New Roman" w:hAnsi="Times New Roman" w:cs="Times New Roman"/>
                <w:sz w:val="20"/>
                <w:szCs w:val="20"/>
              </w:rPr>
              <w:t>: prístupu k údajom a informáciám o paciento</w:t>
            </w:r>
            <w:r>
              <w:rPr>
                <w:rFonts w:ascii="Times New Roman" w:hAnsi="Times New Roman" w:cs="Times New Roman"/>
                <w:sz w:val="20"/>
                <w:szCs w:val="20"/>
              </w:rPr>
              <w:t>vi</w:t>
            </w:r>
            <w:r w:rsidRPr="0028519C">
              <w:rPr>
                <w:rFonts w:ascii="Times New Roman" w:hAnsi="Times New Roman" w:cs="Times New Roman"/>
                <w:sz w:val="20"/>
                <w:szCs w:val="20"/>
              </w:rPr>
              <w:t xml:space="preserve">, zadávaniu údajov </w:t>
            </w:r>
            <w:r>
              <w:rPr>
                <w:rFonts w:ascii="Times New Roman" w:hAnsi="Times New Roman" w:cs="Times New Roman"/>
                <w:sz w:val="20"/>
                <w:szCs w:val="20"/>
              </w:rPr>
              <w:t>o pacientovi</w:t>
            </w:r>
            <w:r w:rsidRPr="0028519C">
              <w:rPr>
                <w:rFonts w:ascii="Times New Roman" w:hAnsi="Times New Roman" w:cs="Times New Roman"/>
                <w:sz w:val="20"/>
                <w:szCs w:val="20"/>
              </w:rPr>
              <w:t xml:space="preserve"> a výsledkov vyšetrení, </w:t>
            </w:r>
            <w:r>
              <w:rPr>
                <w:rFonts w:ascii="Times New Roman" w:hAnsi="Times New Roman" w:cs="Times New Roman"/>
                <w:sz w:val="20"/>
                <w:szCs w:val="20"/>
              </w:rPr>
              <w:t>úpravy</w:t>
            </w:r>
            <w:r w:rsidRPr="0028519C">
              <w:rPr>
                <w:rFonts w:ascii="Times New Roman" w:hAnsi="Times New Roman" w:cs="Times New Roman"/>
                <w:sz w:val="20"/>
                <w:szCs w:val="20"/>
              </w:rPr>
              <w:t xml:space="preserve"> údajov </w:t>
            </w:r>
            <w:r>
              <w:rPr>
                <w:rFonts w:ascii="Times New Roman" w:hAnsi="Times New Roman" w:cs="Times New Roman"/>
                <w:sz w:val="20"/>
                <w:szCs w:val="20"/>
              </w:rPr>
              <w:t>o pacientovi</w:t>
            </w:r>
            <w:r w:rsidRPr="0028519C">
              <w:rPr>
                <w:rFonts w:ascii="Times New Roman" w:hAnsi="Times New Roman" w:cs="Times New Roman"/>
                <w:sz w:val="20"/>
                <w:szCs w:val="20"/>
              </w:rPr>
              <w:t xml:space="preserve"> alebo výsledkov vyšetrení?</w:t>
            </w:r>
          </w:p>
        </w:tc>
        <w:tc>
          <w:tcPr>
            <w:tcW w:w="701" w:type="dxa"/>
          </w:tcPr>
          <w:p w14:paraId="0181C5E3" w14:textId="77777777" w:rsidR="00F21B8C" w:rsidRPr="0028519C" w:rsidRDefault="00F21B8C" w:rsidP="00F21B8C">
            <w:pPr>
              <w:jc w:val="center"/>
              <w:rPr>
                <w:rFonts w:ascii="Times New Roman" w:eastAsia="Wingdings" w:hAnsi="Times New Roman" w:cs="Times New Roman"/>
                <w:b/>
                <w:color w:val="000000"/>
                <w:sz w:val="20"/>
                <w:szCs w:val="20"/>
              </w:rPr>
            </w:pPr>
          </w:p>
          <w:p w14:paraId="0D877F2C" w14:textId="6A91560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49F2097" w14:textId="77777777" w:rsidR="00F21B8C" w:rsidRPr="0028519C" w:rsidRDefault="00F21B8C" w:rsidP="00F21B8C">
            <w:pPr>
              <w:jc w:val="center"/>
              <w:rPr>
                <w:rFonts w:ascii="Times New Roman" w:eastAsia="Wingdings" w:hAnsi="Times New Roman" w:cs="Times New Roman"/>
                <w:b/>
                <w:color w:val="000000"/>
                <w:sz w:val="20"/>
                <w:szCs w:val="20"/>
              </w:rPr>
            </w:pPr>
          </w:p>
          <w:p w14:paraId="222675CE" w14:textId="47B22D6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88229DE" w14:textId="77777777" w:rsidR="00F21B8C" w:rsidRPr="0028519C" w:rsidRDefault="00F21B8C" w:rsidP="00F21B8C">
            <w:pPr>
              <w:rPr>
                <w:rFonts w:ascii="Times New Roman" w:hAnsi="Times New Roman" w:cs="Times New Roman"/>
                <w:b/>
                <w:bCs/>
                <w:sz w:val="20"/>
                <w:szCs w:val="20"/>
              </w:rPr>
            </w:pPr>
          </w:p>
        </w:tc>
      </w:tr>
      <w:tr w:rsidR="00F21B8C" w:rsidRPr="0028519C" w14:paraId="5DBC78F4" w14:textId="77777777" w:rsidTr="00C07261">
        <w:tc>
          <w:tcPr>
            <w:tcW w:w="1271" w:type="dxa"/>
          </w:tcPr>
          <w:p w14:paraId="6744536E" w14:textId="21ECB00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6.2.4</w:t>
            </w:r>
          </w:p>
        </w:tc>
        <w:tc>
          <w:tcPr>
            <w:tcW w:w="5678" w:type="dxa"/>
          </w:tcPr>
          <w:p w14:paraId="43418A96" w14:textId="102AEB0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Sústavné vzdelávanie a profesionálny rozvoj</w:t>
            </w:r>
          </w:p>
        </w:tc>
        <w:tc>
          <w:tcPr>
            <w:tcW w:w="701" w:type="dxa"/>
          </w:tcPr>
          <w:p w14:paraId="446E7E59"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5DF1FEB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27C578EA" w14:textId="77777777" w:rsidR="00F21B8C" w:rsidRPr="0028519C" w:rsidRDefault="00F21B8C" w:rsidP="00F21B8C">
            <w:pPr>
              <w:rPr>
                <w:rFonts w:ascii="Times New Roman" w:hAnsi="Times New Roman" w:cs="Times New Roman"/>
                <w:b/>
                <w:bCs/>
                <w:sz w:val="20"/>
                <w:szCs w:val="20"/>
              </w:rPr>
            </w:pPr>
          </w:p>
        </w:tc>
      </w:tr>
      <w:tr w:rsidR="00F21B8C" w:rsidRPr="0028519C" w14:paraId="6D960B0C" w14:textId="77777777" w:rsidTr="00C07261">
        <w:tc>
          <w:tcPr>
            <w:tcW w:w="1271" w:type="dxa"/>
          </w:tcPr>
          <w:p w14:paraId="22792194" w14:textId="77777777" w:rsidR="00F21B8C" w:rsidRPr="0028519C" w:rsidRDefault="00F21B8C" w:rsidP="00F21B8C">
            <w:pPr>
              <w:jc w:val="center"/>
              <w:rPr>
                <w:rFonts w:ascii="Times New Roman" w:hAnsi="Times New Roman" w:cs="Times New Roman"/>
                <w:sz w:val="20"/>
                <w:szCs w:val="20"/>
              </w:rPr>
            </w:pPr>
          </w:p>
        </w:tc>
        <w:tc>
          <w:tcPr>
            <w:tcW w:w="5678" w:type="dxa"/>
          </w:tcPr>
          <w:p w14:paraId="1C09E4B0" w14:textId="5040FA8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Je dostupný program ďalšieho vzdelávania pracovníkom, ktorí sa zúčastňujú na manažérskych a</w:t>
            </w:r>
            <w:r w:rsidRPr="0028519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odborných</w:t>
            </w:r>
            <w:r w:rsidRPr="0028519C">
              <w:rPr>
                <w:rFonts w:ascii="Times New Roman" w:hAnsi="Times New Roman" w:cs="Times New Roman"/>
                <w:color w:val="000000" w:themeColor="text1"/>
                <w:sz w:val="20"/>
                <w:szCs w:val="20"/>
              </w:rPr>
              <w:t xml:space="preserve"> </w:t>
            </w:r>
            <w:r w:rsidRPr="0028519C">
              <w:rPr>
                <w:rFonts w:ascii="Times New Roman" w:hAnsi="Times New Roman" w:cs="Times New Roman"/>
                <w:sz w:val="20"/>
                <w:szCs w:val="20"/>
              </w:rPr>
              <w:t xml:space="preserve">procesoch? </w:t>
            </w:r>
          </w:p>
        </w:tc>
        <w:tc>
          <w:tcPr>
            <w:tcW w:w="701" w:type="dxa"/>
          </w:tcPr>
          <w:p w14:paraId="4296F713" w14:textId="31D5A82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916427" w14:textId="48F0504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8BBF440" w14:textId="77777777" w:rsidR="00F21B8C" w:rsidRPr="0028519C" w:rsidRDefault="00F21B8C" w:rsidP="00F21B8C">
            <w:pPr>
              <w:rPr>
                <w:rFonts w:ascii="Times New Roman" w:hAnsi="Times New Roman" w:cs="Times New Roman"/>
                <w:b/>
                <w:bCs/>
                <w:sz w:val="20"/>
                <w:szCs w:val="20"/>
              </w:rPr>
            </w:pPr>
          </w:p>
        </w:tc>
      </w:tr>
      <w:tr w:rsidR="00F21B8C" w:rsidRPr="0028519C" w14:paraId="2CB712AB" w14:textId="77777777" w:rsidTr="00C07261">
        <w:tc>
          <w:tcPr>
            <w:tcW w:w="1271" w:type="dxa"/>
          </w:tcPr>
          <w:p w14:paraId="3032B65C" w14:textId="77777777" w:rsidR="00F21B8C" w:rsidRPr="0028519C" w:rsidRDefault="00F21B8C" w:rsidP="00F21B8C">
            <w:pPr>
              <w:jc w:val="center"/>
              <w:rPr>
                <w:rFonts w:ascii="Times New Roman" w:hAnsi="Times New Roman" w:cs="Times New Roman"/>
                <w:sz w:val="20"/>
                <w:szCs w:val="20"/>
              </w:rPr>
            </w:pPr>
          </w:p>
        </w:tc>
        <w:tc>
          <w:tcPr>
            <w:tcW w:w="5678" w:type="dxa"/>
          </w:tcPr>
          <w:p w14:paraId="248AA996" w14:textId="5E9B010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Zúčastňujú sa všetci pracovníci na sústavnom vzdelávaní a pravidelnom odbornom rozvoji alebo na iných  činnostiach </w:t>
            </w:r>
            <w:r>
              <w:rPr>
                <w:rFonts w:ascii="Times New Roman" w:hAnsi="Times New Roman" w:cs="Times New Roman"/>
                <w:sz w:val="20"/>
                <w:szCs w:val="20"/>
              </w:rPr>
              <w:t xml:space="preserve">súvisiacich s </w:t>
            </w:r>
            <w:r w:rsidRPr="0028519C">
              <w:rPr>
                <w:rFonts w:ascii="Times New Roman" w:hAnsi="Times New Roman" w:cs="Times New Roman"/>
                <w:sz w:val="20"/>
                <w:szCs w:val="20"/>
              </w:rPr>
              <w:t>odborn</w:t>
            </w:r>
            <w:r>
              <w:rPr>
                <w:rFonts w:ascii="Times New Roman" w:hAnsi="Times New Roman" w:cs="Times New Roman"/>
                <w:sz w:val="20"/>
                <w:szCs w:val="20"/>
              </w:rPr>
              <w:t>ou</w:t>
            </w:r>
            <w:r w:rsidRPr="0028519C">
              <w:rPr>
                <w:rFonts w:ascii="Times New Roman" w:hAnsi="Times New Roman" w:cs="Times New Roman"/>
                <w:sz w:val="20"/>
                <w:szCs w:val="20"/>
              </w:rPr>
              <w:t xml:space="preserve"> </w:t>
            </w:r>
            <w:r>
              <w:rPr>
                <w:rFonts w:ascii="Times New Roman" w:hAnsi="Times New Roman" w:cs="Times New Roman"/>
                <w:sz w:val="20"/>
                <w:szCs w:val="20"/>
              </w:rPr>
              <w:t>činnosťou</w:t>
            </w:r>
            <w:r w:rsidRPr="0028519C">
              <w:rPr>
                <w:rFonts w:ascii="Times New Roman" w:hAnsi="Times New Roman" w:cs="Times New Roman"/>
                <w:sz w:val="20"/>
                <w:szCs w:val="20"/>
              </w:rPr>
              <w:t>?</w:t>
            </w:r>
          </w:p>
        </w:tc>
        <w:tc>
          <w:tcPr>
            <w:tcW w:w="701" w:type="dxa"/>
          </w:tcPr>
          <w:p w14:paraId="7F9EA148" w14:textId="77777777" w:rsidR="00F21B8C" w:rsidRPr="0028519C" w:rsidRDefault="00F21B8C" w:rsidP="00F21B8C">
            <w:pPr>
              <w:jc w:val="center"/>
              <w:rPr>
                <w:rFonts w:ascii="Times New Roman" w:eastAsia="Wingdings" w:hAnsi="Times New Roman" w:cs="Times New Roman"/>
                <w:b/>
                <w:color w:val="000000"/>
                <w:sz w:val="20"/>
                <w:szCs w:val="20"/>
              </w:rPr>
            </w:pPr>
          </w:p>
          <w:p w14:paraId="7698A1E0" w14:textId="039E396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80DBE39" w14:textId="77777777" w:rsidR="00F21B8C" w:rsidRPr="0028519C" w:rsidRDefault="00F21B8C" w:rsidP="00F21B8C">
            <w:pPr>
              <w:jc w:val="center"/>
              <w:rPr>
                <w:rFonts w:ascii="Times New Roman" w:eastAsia="Wingdings" w:hAnsi="Times New Roman" w:cs="Times New Roman"/>
                <w:b/>
                <w:color w:val="000000"/>
                <w:sz w:val="20"/>
                <w:szCs w:val="20"/>
              </w:rPr>
            </w:pPr>
          </w:p>
          <w:p w14:paraId="58870C07" w14:textId="7247705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E559E9" w14:textId="77777777" w:rsidR="00F21B8C" w:rsidRPr="0028519C" w:rsidRDefault="00F21B8C" w:rsidP="00F21B8C">
            <w:pPr>
              <w:rPr>
                <w:rFonts w:ascii="Times New Roman" w:hAnsi="Times New Roman" w:cs="Times New Roman"/>
                <w:b/>
                <w:bCs/>
                <w:sz w:val="20"/>
                <w:szCs w:val="20"/>
              </w:rPr>
            </w:pPr>
          </w:p>
        </w:tc>
      </w:tr>
      <w:tr w:rsidR="00F21B8C" w:rsidRPr="0028519C" w14:paraId="6F5FFB32" w14:textId="77777777" w:rsidTr="00C07261">
        <w:tc>
          <w:tcPr>
            <w:tcW w:w="1271" w:type="dxa"/>
          </w:tcPr>
          <w:p w14:paraId="1B74F760" w14:textId="77777777" w:rsidR="00F21B8C" w:rsidRPr="0028519C" w:rsidRDefault="00F21B8C" w:rsidP="00F21B8C">
            <w:pPr>
              <w:jc w:val="center"/>
              <w:rPr>
                <w:rFonts w:ascii="Times New Roman" w:hAnsi="Times New Roman" w:cs="Times New Roman"/>
                <w:sz w:val="20"/>
                <w:szCs w:val="20"/>
              </w:rPr>
            </w:pPr>
          </w:p>
        </w:tc>
        <w:tc>
          <w:tcPr>
            <w:tcW w:w="5678" w:type="dxa"/>
          </w:tcPr>
          <w:p w14:paraId="7142F071" w14:textId="3ECB9F0F"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color w:val="000000" w:themeColor="text1"/>
                <w:sz w:val="20"/>
                <w:szCs w:val="20"/>
              </w:rPr>
              <w:t xml:space="preserve">Preskúmava </w:t>
            </w:r>
            <w:r w:rsidRPr="0028519C">
              <w:rPr>
                <w:rFonts w:ascii="Times New Roman" w:hAnsi="Times New Roman" w:cs="Times New Roman"/>
                <w:color w:val="000000" w:themeColor="text1"/>
                <w:sz w:val="20"/>
                <w:szCs w:val="20"/>
              </w:rPr>
              <w:t xml:space="preserve">sa pravidelne vhodnosť </w:t>
            </w:r>
            <w:r>
              <w:rPr>
                <w:rFonts w:ascii="Times New Roman" w:hAnsi="Times New Roman" w:cs="Times New Roman"/>
                <w:color w:val="000000" w:themeColor="text1"/>
                <w:sz w:val="20"/>
                <w:szCs w:val="20"/>
              </w:rPr>
              <w:t xml:space="preserve">týchto </w:t>
            </w:r>
            <w:r w:rsidRPr="0028519C">
              <w:rPr>
                <w:rFonts w:ascii="Times New Roman" w:hAnsi="Times New Roman" w:cs="Times New Roman"/>
                <w:color w:val="000000" w:themeColor="text1"/>
                <w:sz w:val="20"/>
                <w:szCs w:val="20"/>
              </w:rPr>
              <w:t>programov a činností?</w:t>
            </w:r>
          </w:p>
        </w:tc>
        <w:tc>
          <w:tcPr>
            <w:tcW w:w="701" w:type="dxa"/>
          </w:tcPr>
          <w:p w14:paraId="300F25B3" w14:textId="2F326A7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026073D" w14:textId="3C2AAFD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DF08660" w14:textId="77777777" w:rsidR="00F21B8C" w:rsidRPr="0028519C" w:rsidRDefault="00F21B8C" w:rsidP="00F21B8C">
            <w:pPr>
              <w:rPr>
                <w:rFonts w:ascii="Times New Roman" w:hAnsi="Times New Roman" w:cs="Times New Roman"/>
                <w:b/>
                <w:bCs/>
                <w:sz w:val="20"/>
                <w:szCs w:val="20"/>
              </w:rPr>
            </w:pPr>
          </w:p>
        </w:tc>
      </w:tr>
      <w:tr w:rsidR="00F21B8C" w:rsidRPr="0028519C" w14:paraId="130F74D7" w14:textId="77777777" w:rsidTr="00C07261">
        <w:tc>
          <w:tcPr>
            <w:tcW w:w="1271" w:type="dxa"/>
          </w:tcPr>
          <w:p w14:paraId="5034A3B3" w14:textId="1669BE2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6.2.5</w:t>
            </w:r>
          </w:p>
        </w:tc>
        <w:tc>
          <w:tcPr>
            <w:tcW w:w="5678" w:type="dxa"/>
          </w:tcPr>
          <w:p w14:paraId="0E78F1A8" w14:textId="07933ED5"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color w:val="000000" w:themeColor="text1"/>
                <w:sz w:val="20"/>
                <w:szCs w:val="20"/>
              </w:rPr>
              <w:t>Z</w:t>
            </w:r>
            <w:r w:rsidRPr="0028519C">
              <w:rPr>
                <w:rFonts w:ascii="Times New Roman" w:hAnsi="Times New Roman" w:cs="Times New Roman"/>
                <w:b/>
                <w:bCs/>
                <w:color w:val="000000" w:themeColor="text1"/>
                <w:sz w:val="20"/>
                <w:szCs w:val="20"/>
              </w:rPr>
              <w:t>áznamy</w:t>
            </w:r>
            <w:r>
              <w:rPr>
                <w:rFonts w:ascii="Times New Roman" w:hAnsi="Times New Roman" w:cs="Times New Roman"/>
                <w:b/>
                <w:bCs/>
                <w:color w:val="000000" w:themeColor="text1"/>
                <w:sz w:val="20"/>
                <w:szCs w:val="20"/>
              </w:rPr>
              <w:t xml:space="preserve"> o pracovníkoch</w:t>
            </w:r>
          </w:p>
        </w:tc>
        <w:tc>
          <w:tcPr>
            <w:tcW w:w="701" w:type="dxa"/>
          </w:tcPr>
          <w:p w14:paraId="50DB758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E38781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2762C43F" w14:textId="77777777" w:rsidR="00F21B8C" w:rsidRPr="0028519C" w:rsidRDefault="00F21B8C" w:rsidP="00F21B8C">
            <w:pPr>
              <w:rPr>
                <w:rFonts w:ascii="Times New Roman" w:hAnsi="Times New Roman" w:cs="Times New Roman"/>
                <w:b/>
                <w:bCs/>
                <w:sz w:val="20"/>
                <w:szCs w:val="20"/>
              </w:rPr>
            </w:pPr>
          </w:p>
        </w:tc>
      </w:tr>
      <w:tr w:rsidR="00F21B8C" w:rsidRPr="0028519C" w14:paraId="373C7406" w14:textId="77777777" w:rsidTr="00C07261">
        <w:tc>
          <w:tcPr>
            <w:tcW w:w="1271" w:type="dxa"/>
          </w:tcPr>
          <w:p w14:paraId="53020850" w14:textId="77777777" w:rsidR="00F21B8C" w:rsidRPr="0028519C" w:rsidRDefault="00F21B8C" w:rsidP="00F21B8C">
            <w:pPr>
              <w:jc w:val="center"/>
              <w:rPr>
                <w:rFonts w:ascii="Times New Roman" w:hAnsi="Times New Roman" w:cs="Times New Roman"/>
                <w:sz w:val="20"/>
                <w:szCs w:val="20"/>
              </w:rPr>
            </w:pPr>
          </w:p>
        </w:tc>
        <w:tc>
          <w:tcPr>
            <w:tcW w:w="5678" w:type="dxa"/>
          </w:tcPr>
          <w:p w14:paraId="1005C559" w14:textId="16011E4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postupy a</w:t>
            </w:r>
            <w:r>
              <w:rPr>
                <w:rFonts w:ascii="Times New Roman" w:hAnsi="Times New Roman" w:cs="Times New Roman"/>
                <w:sz w:val="20"/>
                <w:szCs w:val="20"/>
              </w:rPr>
              <w:t> udržiava/</w:t>
            </w:r>
            <w:r w:rsidRPr="0028519C">
              <w:rPr>
                <w:rFonts w:ascii="Times New Roman" w:hAnsi="Times New Roman" w:cs="Times New Roman"/>
                <w:sz w:val="20"/>
                <w:szCs w:val="20"/>
              </w:rPr>
              <w:t>uchováva záznamy pre:</w:t>
            </w:r>
          </w:p>
        </w:tc>
        <w:tc>
          <w:tcPr>
            <w:tcW w:w="701" w:type="dxa"/>
          </w:tcPr>
          <w:p w14:paraId="4870AA7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25488DD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6B765F8C" w14:textId="77777777" w:rsidR="00F21B8C" w:rsidRPr="0028519C" w:rsidRDefault="00F21B8C" w:rsidP="00F21B8C">
            <w:pPr>
              <w:rPr>
                <w:rFonts w:ascii="Times New Roman" w:hAnsi="Times New Roman" w:cs="Times New Roman"/>
                <w:b/>
                <w:bCs/>
                <w:sz w:val="20"/>
                <w:szCs w:val="20"/>
              </w:rPr>
            </w:pPr>
          </w:p>
        </w:tc>
      </w:tr>
      <w:tr w:rsidR="00F21B8C" w:rsidRPr="0028519C" w14:paraId="12660278" w14:textId="77777777" w:rsidTr="00C07261">
        <w:tc>
          <w:tcPr>
            <w:tcW w:w="1271" w:type="dxa"/>
          </w:tcPr>
          <w:p w14:paraId="5474224D" w14:textId="4D35165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654CC6D" w14:textId="08A7925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určenie požiadaviek na kompetentnosť pracovníkov?</w:t>
            </w:r>
          </w:p>
        </w:tc>
        <w:tc>
          <w:tcPr>
            <w:tcW w:w="701" w:type="dxa"/>
          </w:tcPr>
          <w:p w14:paraId="7E332D03" w14:textId="1FA652C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C52CDDE" w14:textId="4AC1513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FB08833" w14:textId="77777777" w:rsidR="00F21B8C" w:rsidRPr="0028519C" w:rsidRDefault="00F21B8C" w:rsidP="00F21B8C">
            <w:pPr>
              <w:rPr>
                <w:rFonts w:ascii="Times New Roman" w:hAnsi="Times New Roman" w:cs="Times New Roman"/>
                <w:b/>
                <w:bCs/>
                <w:sz w:val="20"/>
                <w:szCs w:val="20"/>
              </w:rPr>
            </w:pPr>
          </w:p>
        </w:tc>
      </w:tr>
      <w:tr w:rsidR="00F21B8C" w:rsidRPr="0028519C" w14:paraId="252E6159" w14:textId="77777777" w:rsidTr="00C07261">
        <w:tc>
          <w:tcPr>
            <w:tcW w:w="1271" w:type="dxa"/>
          </w:tcPr>
          <w:p w14:paraId="6E796552" w14:textId="7556618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230EFAD" w14:textId="718EBEF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w:t>
            </w:r>
            <w:r>
              <w:rPr>
                <w:rFonts w:ascii="Times New Roman" w:hAnsi="Times New Roman" w:cs="Times New Roman"/>
                <w:sz w:val="20"/>
                <w:szCs w:val="20"/>
              </w:rPr>
              <w:t>op</w:t>
            </w:r>
            <w:r w:rsidRPr="0028519C">
              <w:rPr>
                <w:rFonts w:ascii="Times New Roman" w:hAnsi="Times New Roman" w:cs="Times New Roman"/>
                <w:sz w:val="20"/>
                <w:szCs w:val="20"/>
              </w:rPr>
              <w:t>is pracovn</w:t>
            </w:r>
            <w:r>
              <w:rPr>
                <w:rFonts w:ascii="Times New Roman" w:hAnsi="Times New Roman" w:cs="Times New Roman"/>
                <w:sz w:val="20"/>
                <w:szCs w:val="20"/>
              </w:rPr>
              <w:t>ých</w:t>
            </w:r>
            <w:r w:rsidRPr="0028519C">
              <w:rPr>
                <w:rFonts w:ascii="Times New Roman" w:hAnsi="Times New Roman" w:cs="Times New Roman"/>
                <w:sz w:val="20"/>
                <w:szCs w:val="20"/>
              </w:rPr>
              <w:t xml:space="preserve"> pozíc</w:t>
            </w:r>
            <w:r>
              <w:rPr>
                <w:rFonts w:ascii="Times New Roman" w:hAnsi="Times New Roman" w:cs="Times New Roman"/>
                <w:sz w:val="20"/>
                <w:szCs w:val="20"/>
              </w:rPr>
              <w:t>ií</w:t>
            </w:r>
            <w:r w:rsidRPr="0028519C">
              <w:rPr>
                <w:rFonts w:ascii="Times New Roman" w:hAnsi="Times New Roman" w:cs="Times New Roman"/>
                <w:sz w:val="20"/>
                <w:szCs w:val="20"/>
              </w:rPr>
              <w:t>?</w:t>
            </w:r>
          </w:p>
        </w:tc>
        <w:tc>
          <w:tcPr>
            <w:tcW w:w="701" w:type="dxa"/>
          </w:tcPr>
          <w:p w14:paraId="6A67A779" w14:textId="520571A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590AED1" w14:textId="35E5D90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A8F43F2" w14:textId="77777777" w:rsidR="00F21B8C" w:rsidRPr="0028519C" w:rsidRDefault="00F21B8C" w:rsidP="00F21B8C">
            <w:pPr>
              <w:rPr>
                <w:rFonts w:ascii="Times New Roman" w:hAnsi="Times New Roman" w:cs="Times New Roman"/>
                <w:b/>
                <w:bCs/>
                <w:sz w:val="20"/>
                <w:szCs w:val="20"/>
              </w:rPr>
            </w:pPr>
          </w:p>
        </w:tc>
      </w:tr>
      <w:tr w:rsidR="00F21B8C" w:rsidRPr="0028519C" w14:paraId="0A053F71" w14:textId="77777777" w:rsidTr="00C07261">
        <w:tc>
          <w:tcPr>
            <w:tcW w:w="1271" w:type="dxa"/>
          </w:tcPr>
          <w:p w14:paraId="358D994C" w14:textId="4DC4A93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43EDA8B" w14:textId="0C9C15C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školenia a preškolenia?</w:t>
            </w:r>
          </w:p>
        </w:tc>
        <w:tc>
          <w:tcPr>
            <w:tcW w:w="701" w:type="dxa"/>
          </w:tcPr>
          <w:p w14:paraId="4A52C97B" w14:textId="5AFCE7C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085C5B" w14:textId="3354D819"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CC05C0" w14:textId="77777777" w:rsidR="00F21B8C" w:rsidRPr="0028519C" w:rsidRDefault="00F21B8C" w:rsidP="00F21B8C">
            <w:pPr>
              <w:rPr>
                <w:rFonts w:ascii="Times New Roman" w:hAnsi="Times New Roman" w:cs="Times New Roman"/>
                <w:b/>
                <w:bCs/>
                <w:sz w:val="20"/>
                <w:szCs w:val="20"/>
              </w:rPr>
            </w:pPr>
          </w:p>
        </w:tc>
      </w:tr>
      <w:tr w:rsidR="00F21B8C" w:rsidRPr="0028519C" w14:paraId="7F1C51AA" w14:textId="77777777" w:rsidTr="00C07261">
        <w:tc>
          <w:tcPr>
            <w:tcW w:w="1271" w:type="dxa"/>
          </w:tcPr>
          <w:p w14:paraId="065F775E" w14:textId="58F2F4E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7731629" w14:textId="7E8B5177"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poverenie</w:t>
            </w:r>
            <w:r w:rsidRPr="0028519C">
              <w:rPr>
                <w:rFonts w:ascii="Times New Roman" w:hAnsi="Times New Roman" w:cs="Times New Roman"/>
                <w:sz w:val="20"/>
                <w:szCs w:val="20"/>
              </w:rPr>
              <w:t xml:space="preserve"> pracovníkov?</w:t>
            </w:r>
          </w:p>
        </w:tc>
        <w:tc>
          <w:tcPr>
            <w:tcW w:w="701" w:type="dxa"/>
          </w:tcPr>
          <w:p w14:paraId="3525E189" w14:textId="41605F1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94A18EB" w14:textId="292BC47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AAAA22B" w14:textId="77777777" w:rsidR="00F21B8C" w:rsidRPr="0028519C" w:rsidRDefault="00F21B8C" w:rsidP="00F21B8C">
            <w:pPr>
              <w:rPr>
                <w:rFonts w:ascii="Times New Roman" w:hAnsi="Times New Roman" w:cs="Times New Roman"/>
                <w:b/>
                <w:bCs/>
                <w:sz w:val="20"/>
                <w:szCs w:val="20"/>
              </w:rPr>
            </w:pPr>
          </w:p>
        </w:tc>
      </w:tr>
      <w:tr w:rsidR="00F21B8C" w:rsidRPr="0028519C" w14:paraId="6E76D673" w14:textId="77777777" w:rsidTr="00C07261">
        <w:tc>
          <w:tcPr>
            <w:tcW w:w="1271" w:type="dxa"/>
          </w:tcPr>
          <w:p w14:paraId="7C75E54F" w14:textId="5F90255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51EAFFF5" w14:textId="37F53BC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monitorovanie kompetentnosti pracovníkov?</w:t>
            </w:r>
          </w:p>
        </w:tc>
        <w:tc>
          <w:tcPr>
            <w:tcW w:w="701" w:type="dxa"/>
          </w:tcPr>
          <w:p w14:paraId="3F6A4860" w14:textId="5603B5A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B6753B4" w14:textId="675BEE5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6030F82" w14:textId="77777777" w:rsidR="00F21B8C" w:rsidRPr="0028519C" w:rsidRDefault="00F21B8C" w:rsidP="00F21B8C">
            <w:pPr>
              <w:rPr>
                <w:rFonts w:ascii="Times New Roman" w:hAnsi="Times New Roman" w:cs="Times New Roman"/>
                <w:b/>
                <w:bCs/>
                <w:sz w:val="20"/>
                <w:szCs w:val="20"/>
              </w:rPr>
            </w:pPr>
          </w:p>
        </w:tc>
      </w:tr>
      <w:tr w:rsidR="00F21B8C" w:rsidRPr="0028519C" w14:paraId="136699D7" w14:textId="77777777" w:rsidTr="00C07261">
        <w:tc>
          <w:tcPr>
            <w:tcW w:w="1271" w:type="dxa"/>
          </w:tcPr>
          <w:p w14:paraId="600DED17" w14:textId="479BFB62" w:rsidR="00F21B8C" w:rsidRPr="00C61CE1" w:rsidRDefault="00F21B8C" w:rsidP="00F21B8C">
            <w:pPr>
              <w:jc w:val="center"/>
              <w:rPr>
                <w:rFonts w:ascii="Times New Roman" w:hAnsi="Times New Roman" w:cs="Times New Roman"/>
                <w:b/>
                <w:bCs/>
                <w:sz w:val="24"/>
                <w:szCs w:val="24"/>
              </w:rPr>
            </w:pPr>
            <w:r w:rsidRPr="00C61CE1">
              <w:rPr>
                <w:rFonts w:ascii="Times New Roman" w:hAnsi="Times New Roman" w:cs="Times New Roman"/>
                <w:b/>
                <w:bCs/>
                <w:sz w:val="24"/>
                <w:szCs w:val="24"/>
              </w:rPr>
              <w:t>6.3</w:t>
            </w:r>
          </w:p>
        </w:tc>
        <w:tc>
          <w:tcPr>
            <w:tcW w:w="5678" w:type="dxa"/>
          </w:tcPr>
          <w:p w14:paraId="114D7A2D" w14:textId="4607C6FA" w:rsidR="00F21B8C" w:rsidRPr="00C61CE1" w:rsidRDefault="00F21B8C" w:rsidP="00F21B8C">
            <w:pPr>
              <w:pStyle w:val="Odsekzoznamu"/>
              <w:ind w:left="0"/>
              <w:jc w:val="both"/>
              <w:rPr>
                <w:rFonts w:ascii="Times New Roman" w:hAnsi="Times New Roman" w:cs="Times New Roman"/>
                <w:b/>
                <w:bCs/>
                <w:sz w:val="24"/>
                <w:szCs w:val="24"/>
              </w:rPr>
            </w:pPr>
            <w:r w:rsidRPr="00C61CE1">
              <w:rPr>
                <w:rFonts w:ascii="Times New Roman" w:hAnsi="Times New Roman" w:cs="Times New Roman"/>
                <w:b/>
                <w:bCs/>
                <w:sz w:val="24"/>
                <w:szCs w:val="24"/>
              </w:rPr>
              <w:t>Priestory a podmienky prostredia</w:t>
            </w:r>
          </w:p>
        </w:tc>
        <w:tc>
          <w:tcPr>
            <w:tcW w:w="701" w:type="dxa"/>
          </w:tcPr>
          <w:p w14:paraId="6454DC9F"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26A0BC85"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7F6CFE59" w14:textId="77777777" w:rsidR="00F21B8C" w:rsidRPr="0028519C" w:rsidRDefault="00F21B8C" w:rsidP="00F21B8C">
            <w:pPr>
              <w:rPr>
                <w:rFonts w:ascii="Times New Roman" w:hAnsi="Times New Roman" w:cs="Times New Roman"/>
                <w:b/>
                <w:bCs/>
                <w:sz w:val="20"/>
                <w:szCs w:val="20"/>
              </w:rPr>
            </w:pPr>
          </w:p>
        </w:tc>
      </w:tr>
      <w:tr w:rsidR="00F21B8C" w:rsidRPr="0028519C" w14:paraId="01187780" w14:textId="77777777" w:rsidTr="00C07261">
        <w:tc>
          <w:tcPr>
            <w:tcW w:w="1271" w:type="dxa"/>
          </w:tcPr>
          <w:p w14:paraId="7F596347" w14:textId="09FA43F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6.3.1</w:t>
            </w:r>
          </w:p>
        </w:tc>
        <w:tc>
          <w:tcPr>
            <w:tcW w:w="5678" w:type="dxa"/>
          </w:tcPr>
          <w:p w14:paraId="234293BB" w14:textId="610E217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4C2A270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827227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6060EAB1" w14:textId="77777777" w:rsidR="00F21B8C" w:rsidRPr="0028519C" w:rsidRDefault="00F21B8C" w:rsidP="00F21B8C">
            <w:pPr>
              <w:rPr>
                <w:rFonts w:ascii="Times New Roman" w:hAnsi="Times New Roman" w:cs="Times New Roman"/>
                <w:b/>
                <w:bCs/>
                <w:sz w:val="20"/>
                <w:szCs w:val="20"/>
              </w:rPr>
            </w:pPr>
          </w:p>
        </w:tc>
      </w:tr>
      <w:tr w:rsidR="00F21B8C" w:rsidRPr="0028519C" w14:paraId="4B85AC56" w14:textId="77777777" w:rsidTr="00C07261">
        <w:tc>
          <w:tcPr>
            <w:tcW w:w="1271" w:type="dxa"/>
          </w:tcPr>
          <w:p w14:paraId="06813862" w14:textId="77777777" w:rsidR="00F21B8C" w:rsidRPr="0028519C" w:rsidRDefault="00F21B8C" w:rsidP="00F21B8C">
            <w:pPr>
              <w:jc w:val="center"/>
              <w:rPr>
                <w:rFonts w:ascii="Times New Roman" w:hAnsi="Times New Roman" w:cs="Times New Roman"/>
                <w:sz w:val="20"/>
                <w:szCs w:val="20"/>
              </w:rPr>
            </w:pPr>
          </w:p>
        </w:tc>
        <w:tc>
          <w:tcPr>
            <w:tcW w:w="5678" w:type="dxa"/>
          </w:tcPr>
          <w:p w14:paraId="265CBA54" w14:textId="762697B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Má laboratórium vhodné priestory a podmienky prostredia pre laboratórne činnosti, ktoré nepriaznivo neovplyvňujú platnosť výsledkov, bezpečnosť pacientov, návštevníkov, používateľov laboratória a pracovníkov laboratória?</w:t>
            </w:r>
          </w:p>
        </w:tc>
        <w:tc>
          <w:tcPr>
            <w:tcW w:w="701" w:type="dxa"/>
          </w:tcPr>
          <w:p w14:paraId="41962363" w14:textId="77777777" w:rsidR="00F21B8C" w:rsidRPr="0028519C" w:rsidRDefault="00F21B8C" w:rsidP="00F21B8C">
            <w:pPr>
              <w:jc w:val="center"/>
              <w:rPr>
                <w:rFonts w:ascii="Times New Roman" w:eastAsia="Wingdings" w:hAnsi="Times New Roman" w:cs="Times New Roman"/>
                <w:b/>
                <w:color w:val="000000"/>
                <w:sz w:val="20"/>
                <w:szCs w:val="20"/>
              </w:rPr>
            </w:pPr>
          </w:p>
          <w:p w14:paraId="4E65013B" w14:textId="37D86EE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23308B" w14:textId="77777777" w:rsidR="00F21B8C" w:rsidRPr="0028519C" w:rsidRDefault="00F21B8C" w:rsidP="00F21B8C">
            <w:pPr>
              <w:jc w:val="center"/>
              <w:rPr>
                <w:rFonts w:ascii="Times New Roman" w:eastAsia="Wingdings" w:hAnsi="Times New Roman" w:cs="Times New Roman"/>
                <w:b/>
                <w:color w:val="000000"/>
                <w:sz w:val="20"/>
                <w:szCs w:val="20"/>
              </w:rPr>
            </w:pPr>
          </w:p>
          <w:p w14:paraId="13ED10AC" w14:textId="320A06C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8A560F8" w14:textId="77777777" w:rsidR="00F21B8C" w:rsidRPr="0028519C" w:rsidRDefault="00F21B8C" w:rsidP="00F21B8C">
            <w:pPr>
              <w:rPr>
                <w:rFonts w:ascii="Times New Roman" w:hAnsi="Times New Roman" w:cs="Times New Roman"/>
                <w:b/>
                <w:bCs/>
                <w:sz w:val="20"/>
                <w:szCs w:val="20"/>
              </w:rPr>
            </w:pPr>
          </w:p>
        </w:tc>
      </w:tr>
      <w:tr w:rsidR="00F21B8C" w:rsidRPr="0028519C" w14:paraId="7425BA99" w14:textId="77777777" w:rsidTr="00C07261">
        <w:tc>
          <w:tcPr>
            <w:tcW w:w="1271" w:type="dxa"/>
          </w:tcPr>
          <w:p w14:paraId="762167D9" w14:textId="77777777" w:rsidR="00F21B8C" w:rsidRPr="0028519C" w:rsidRDefault="00F21B8C" w:rsidP="00F21B8C">
            <w:pPr>
              <w:jc w:val="center"/>
              <w:rPr>
                <w:rFonts w:ascii="Times New Roman" w:hAnsi="Times New Roman" w:cs="Times New Roman"/>
                <w:sz w:val="20"/>
                <w:szCs w:val="20"/>
              </w:rPr>
            </w:pPr>
          </w:p>
        </w:tc>
        <w:tc>
          <w:tcPr>
            <w:tcW w:w="5678" w:type="dxa"/>
          </w:tcPr>
          <w:p w14:paraId="7A99D5F5" w14:textId="433B7CB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Sú </w:t>
            </w:r>
            <w:r>
              <w:rPr>
                <w:rFonts w:ascii="Times New Roman" w:hAnsi="Times New Roman" w:cs="Times New Roman"/>
                <w:color w:val="000000" w:themeColor="text1"/>
                <w:sz w:val="20"/>
                <w:szCs w:val="20"/>
              </w:rPr>
              <w:t>špecifikované/</w:t>
            </w:r>
            <w:r w:rsidRPr="0028519C">
              <w:rPr>
                <w:rFonts w:ascii="Times New Roman" w:hAnsi="Times New Roman" w:cs="Times New Roman"/>
                <w:color w:val="000000" w:themeColor="text1"/>
                <w:sz w:val="20"/>
                <w:szCs w:val="20"/>
              </w:rPr>
              <w:t>definované, monitorované a zaznamenané požiadavky na priestory a podmienky prostredia potrebné na v</w:t>
            </w:r>
            <w:r>
              <w:rPr>
                <w:rFonts w:ascii="Times New Roman" w:hAnsi="Times New Roman" w:cs="Times New Roman"/>
                <w:color w:val="000000" w:themeColor="text1"/>
                <w:sz w:val="20"/>
                <w:szCs w:val="20"/>
              </w:rPr>
              <w:t>ýkon</w:t>
            </w:r>
            <w:r w:rsidRPr="0028519C">
              <w:rPr>
                <w:rFonts w:ascii="Times New Roman" w:hAnsi="Times New Roman" w:cs="Times New Roman"/>
                <w:color w:val="000000" w:themeColor="text1"/>
                <w:sz w:val="20"/>
                <w:szCs w:val="20"/>
              </w:rPr>
              <w:t xml:space="preserve"> laboratórnych činností?</w:t>
            </w:r>
          </w:p>
        </w:tc>
        <w:tc>
          <w:tcPr>
            <w:tcW w:w="701" w:type="dxa"/>
          </w:tcPr>
          <w:p w14:paraId="25F7FABB" w14:textId="77777777" w:rsidR="00F21B8C" w:rsidRPr="0028519C" w:rsidRDefault="00F21B8C" w:rsidP="00F21B8C">
            <w:pPr>
              <w:jc w:val="center"/>
              <w:rPr>
                <w:rFonts w:ascii="Times New Roman" w:eastAsia="Wingdings" w:hAnsi="Times New Roman" w:cs="Times New Roman"/>
                <w:b/>
                <w:color w:val="000000"/>
                <w:sz w:val="20"/>
                <w:szCs w:val="20"/>
              </w:rPr>
            </w:pPr>
          </w:p>
          <w:p w14:paraId="7AB20805" w14:textId="355AA39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143830B" w14:textId="77777777" w:rsidR="00F21B8C" w:rsidRPr="0028519C" w:rsidRDefault="00F21B8C" w:rsidP="00F21B8C">
            <w:pPr>
              <w:jc w:val="center"/>
              <w:rPr>
                <w:rFonts w:ascii="Times New Roman" w:eastAsia="Wingdings" w:hAnsi="Times New Roman" w:cs="Times New Roman"/>
                <w:b/>
                <w:color w:val="000000"/>
                <w:sz w:val="20"/>
                <w:szCs w:val="20"/>
              </w:rPr>
            </w:pPr>
          </w:p>
          <w:p w14:paraId="1AEA96F0" w14:textId="4607220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AD370D" w14:textId="77777777" w:rsidR="00F21B8C" w:rsidRPr="0028519C" w:rsidRDefault="00F21B8C" w:rsidP="00F21B8C">
            <w:pPr>
              <w:rPr>
                <w:rFonts w:ascii="Times New Roman" w:hAnsi="Times New Roman" w:cs="Times New Roman"/>
                <w:b/>
                <w:bCs/>
                <w:sz w:val="20"/>
                <w:szCs w:val="20"/>
              </w:rPr>
            </w:pPr>
          </w:p>
        </w:tc>
      </w:tr>
      <w:tr w:rsidR="00F21B8C" w:rsidRPr="0028519C" w14:paraId="36BB8537" w14:textId="77777777" w:rsidTr="00C07261">
        <w:tc>
          <w:tcPr>
            <w:tcW w:w="1271" w:type="dxa"/>
          </w:tcPr>
          <w:p w14:paraId="7D1381F4" w14:textId="6FDD8E8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6.3.2</w:t>
            </w:r>
          </w:p>
        </w:tc>
        <w:tc>
          <w:tcPr>
            <w:tcW w:w="5678" w:type="dxa"/>
          </w:tcPr>
          <w:p w14:paraId="706D6380" w14:textId="2EB4665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 xml:space="preserve">Kontrola </w:t>
            </w:r>
            <w:r w:rsidR="00802EFA">
              <w:rPr>
                <w:rFonts w:ascii="Times New Roman" w:hAnsi="Times New Roman" w:cs="Times New Roman"/>
                <w:b/>
                <w:bCs/>
                <w:sz w:val="20"/>
                <w:szCs w:val="20"/>
              </w:rPr>
              <w:t>priestorov</w:t>
            </w:r>
          </w:p>
        </w:tc>
        <w:tc>
          <w:tcPr>
            <w:tcW w:w="701" w:type="dxa"/>
          </w:tcPr>
          <w:p w14:paraId="2F8F1B1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200E0E8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64F2E99" w14:textId="77777777" w:rsidR="00F21B8C" w:rsidRPr="0028519C" w:rsidRDefault="00F21B8C" w:rsidP="00F21B8C">
            <w:pPr>
              <w:rPr>
                <w:rFonts w:ascii="Times New Roman" w:hAnsi="Times New Roman" w:cs="Times New Roman"/>
                <w:b/>
                <w:bCs/>
                <w:sz w:val="20"/>
                <w:szCs w:val="20"/>
              </w:rPr>
            </w:pPr>
          </w:p>
        </w:tc>
      </w:tr>
      <w:tr w:rsidR="00F21B8C" w:rsidRPr="0028519C" w14:paraId="13941802" w14:textId="77777777" w:rsidTr="00C07261">
        <w:tc>
          <w:tcPr>
            <w:tcW w:w="1271" w:type="dxa"/>
          </w:tcPr>
          <w:p w14:paraId="52F25C75" w14:textId="77777777" w:rsidR="00F21B8C" w:rsidRPr="0028519C" w:rsidRDefault="00F21B8C" w:rsidP="00F21B8C">
            <w:pPr>
              <w:jc w:val="center"/>
              <w:rPr>
                <w:rFonts w:ascii="Times New Roman" w:hAnsi="Times New Roman" w:cs="Times New Roman"/>
                <w:sz w:val="20"/>
                <w:szCs w:val="20"/>
              </w:rPr>
            </w:pPr>
          </w:p>
        </w:tc>
        <w:tc>
          <w:tcPr>
            <w:tcW w:w="5678" w:type="dxa"/>
          </w:tcPr>
          <w:p w14:paraId="36D1C74D" w14:textId="7CD2461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Sú zavedené, zaznamenávané, monitorované a periodicky preskúmavané, kontroly </w:t>
            </w:r>
            <w:r w:rsidR="00A551E5">
              <w:rPr>
                <w:rFonts w:ascii="Times New Roman" w:hAnsi="Times New Roman" w:cs="Times New Roman"/>
                <w:color w:val="000000" w:themeColor="text1"/>
                <w:sz w:val="20"/>
                <w:szCs w:val="20"/>
              </w:rPr>
              <w:t>priestorov/</w:t>
            </w:r>
            <w:r w:rsidRPr="0028519C">
              <w:rPr>
                <w:rFonts w:ascii="Times New Roman" w:hAnsi="Times New Roman" w:cs="Times New Roman"/>
                <w:color w:val="000000" w:themeColor="text1"/>
                <w:sz w:val="20"/>
                <w:szCs w:val="20"/>
              </w:rPr>
              <w:t>prostredia</w:t>
            </w:r>
            <w:r>
              <w:rPr>
                <w:rFonts w:ascii="Times New Roman" w:hAnsi="Times New Roman" w:cs="Times New Roman"/>
                <w:color w:val="000000" w:themeColor="text1"/>
                <w:sz w:val="20"/>
                <w:szCs w:val="20"/>
              </w:rPr>
              <w:t xml:space="preserve">, ktoré </w:t>
            </w:r>
            <w:r w:rsidRPr="0028519C">
              <w:rPr>
                <w:rFonts w:ascii="Times New Roman" w:hAnsi="Times New Roman" w:cs="Times New Roman"/>
                <w:color w:val="000000" w:themeColor="text1"/>
                <w:sz w:val="20"/>
                <w:szCs w:val="20"/>
              </w:rPr>
              <w:t>zahŕňajú:</w:t>
            </w:r>
          </w:p>
        </w:tc>
        <w:tc>
          <w:tcPr>
            <w:tcW w:w="701" w:type="dxa"/>
          </w:tcPr>
          <w:p w14:paraId="28D7A3CD" w14:textId="04221D7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3B3A63E" w14:textId="00CE9DA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DFD9042" w14:textId="77777777" w:rsidR="00F21B8C" w:rsidRPr="0028519C" w:rsidRDefault="00F21B8C" w:rsidP="00F21B8C">
            <w:pPr>
              <w:rPr>
                <w:rFonts w:ascii="Times New Roman" w:hAnsi="Times New Roman" w:cs="Times New Roman"/>
                <w:b/>
                <w:bCs/>
                <w:sz w:val="20"/>
                <w:szCs w:val="20"/>
              </w:rPr>
            </w:pPr>
          </w:p>
        </w:tc>
      </w:tr>
      <w:tr w:rsidR="00F21B8C" w:rsidRPr="0028519C" w14:paraId="7D1D46CF" w14:textId="77777777" w:rsidTr="00C07261">
        <w:tc>
          <w:tcPr>
            <w:tcW w:w="1271" w:type="dxa"/>
          </w:tcPr>
          <w:p w14:paraId="3369CB03" w14:textId="1181E59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C9DF419" w14:textId="0CE7910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kontrolu prístupu</w:t>
            </w:r>
            <w:r>
              <w:rPr>
                <w:rFonts w:ascii="Times New Roman" w:hAnsi="Times New Roman" w:cs="Times New Roman"/>
                <w:color w:val="000000" w:themeColor="text1"/>
                <w:sz w:val="20"/>
                <w:szCs w:val="20"/>
              </w:rPr>
              <w:t>, pričom sa zohľadňuje bezpečn</w:t>
            </w:r>
            <w:r w:rsidRPr="0028519C">
              <w:rPr>
                <w:rFonts w:ascii="Times New Roman" w:hAnsi="Times New Roman" w:cs="Times New Roman"/>
                <w:color w:val="000000" w:themeColor="text1"/>
                <w:sz w:val="20"/>
                <w:szCs w:val="20"/>
              </w:rPr>
              <w:t>osť, dôvernosť, kvalitu a ochranu medicínskych informácií a vzoriek pacientov?</w:t>
            </w:r>
          </w:p>
        </w:tc>
        <w:tc>
          <w:tcPr>
            <w:tcW w:w="701" w:type="dxa"/>
          </w:tcPr>
          <w:p w14:paraId="52AA6442" w14:textId="52EDC7D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D51782" w14:textId="60CBDA1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F3C6C5" w14:textId="77777777" w:rsidR="00F21B8C" w:rsidRPr="0028519C" w:rsidRDefault="00F21B8C" w:rsidP="00F21B8C">
            <w:pPr>
              <w:rPr>
                <w:rFonts w:ascii="Times New Roman" w:hAnsi="Times New Roman" w:cs="Times New Roman"/>
                <w:b/>
                <w:bCs/>
                <w:sz w:val="20"/>
                <w:szCs w:val="20"/>
              </w:rPr>
            </w:pPr>
          </w:p>
        </w:tc>
      </w:tr>
      <w:tr w:rsidR="00F21B8C" w:rsidRPr="0028519C" w14:paraId="0A7CE07E" w14:textId="77777777" w:rsidTr="00C07261">
        <w:tc>
          <w:tcPr>
            <w:tcW w:w="1271" w:type="dxa"/>
          </w:tcPr>
          <w:p w14:paraId="07BBB88D" w14:textId="077A992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7A3B384" w14:textId="2DA0D48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prevenciu kontaminácie, interferencií alebo nepriaznivých vplyvov na laboratórne činnosti, ktoré </w:t>
            </w:r>
            <w:r>
              <w:rPr>
                <w:rFonts w:ascii="Times New Roman" w:hAnsi="Times New Roman" w:cs="Times New Roman"/>
                <w:color w:val="000000" w:themeColor="text1"/>
                <w:sz w:val="20"/>
                <w:szCs w:val="20"/>
              </w:rPr>
              <w:t>môžu vznikať</w:t>
            </w:r>
            <w:r w:rsidRPr="0028519C">
              <w:rPr>
                <w:rFonts w:ascii="Times New Roman" w:hAnsi="Times New Roman" w:cs="Times New Roman"/>
                <w:color w:val="000000" w:themeColor="text1"/>
                <w:sz w:val="20"/>
                <w:szCs w:val="20"/>
              </w:rPr>
              <w:t xml:space="preserve"> z energetických zdrojov, osvetlenia, vetrania, hluku, vod</w:t>
            </w:r>
            <w:r>
              <w:rPr>
                <w:rFonts w:ascii="Times New Roman" w:hAnsi="Times New Roman" w:cs="Times New Roman"/>
                <w:color w:val="000000" w:themeColor="text1"/>
                <w:sz w:val="20"/>
                <w:szCs w:val="20"/>
              </w:rPr>
              <w:t>ných zdrojov</w:t>
            </w:r>
            <w:r w:rsidRPr="0028519C">
              <w:rPr>
                <w:rFonts w:ascii="Times New Roman" w:hAnsi="Times New Roman" w:cs="Times New Roman"/>
                <w:color w:val="000000" w:themeColor="text1"/>
                <w:sz w:val="20"/>
                <w:szCs w:val="20"/>
              </w:rPr>
              <w:t xml:space="preserve"> a</w:t>
            </w:r>
            <w:r>
              <w:rPr>
                <w:rFonts w:ascii="Times New Roman" w:hAnsi="Times New Roman" w:cs="Times New Roman"/>
                <w:color w:val="000000" w:themeColor="text1"/>
                <w:sz w:val="20"/>
                <w:szCs w:val="20"/>
              </w:rPr>
              <w:t> pri likvidácii</w:t>
            </w:r>
            <w:r w:rsidRPr="0028519C">
              <w:rPr>
                <w:rFonts w:ascii="Times New Roman" w:hAnsi="Times New Roman" w:cs="Times New Roman"/>
                <w:color w:val="000000" w:themeColor="text1"/>
                <w:sz w:val="20"/>
                <w:szCs w:val="20"/>
              </w:rPr>
              <w:t xml:space="preserve"> odpadu?</w:t>
            </w:r>
          </w:p>
        </w:tc>
        <w:tc>
          <w:tcPr>
            <w:tcW w:w="701" w:type="dxa"/>
          </w:tcPr>
          <w:p w14:paraId="587F74C5" w14:textId="77777777" w:rsidR="00F21B8C" w:rsidRPr="0028519C" w:rsidRDefault="00F21B8C" w:rsidP="00F21B8C">
            <w:pPr>
              <w:jc w:val="center"/>
              <w:rPr>
                <w:rFonts w:ascii="Times New Roman" w:eastAsia="Wingdings" w:hAnsi="Times New Roman" w:cs="Times New Roman"/>
                <w:b/>
                <w:color w:val="000000"/>
                <w:sz w:val="20"/>
                <w:szCs w:val="20"/>
              </w:rPr>
            </w:pPr>
          </w:p>
          <w:p w14:paraId="6E2AB4EE" w14:textId="2CAF8B9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8A505B" w14:textId="77777777" w:rsidR="00F21B8C" w:rsidRPr="0028519C" w:rsidRDefault="00F21B8C" w:rsidP="00F21B8C">
            <w:pPr>
              <w:jc w:val="center"/>
              <w:rPr>
                <w:rFonts w:ascii="Times New Roman" w:eastAsia="Wingdings" w:hAnsi="Times New Roman" w:cs="Times New Roman"/>
                <w:b/>
                <w:color w:val="000000"/>
                <w:sz w:val="20"/>
                <w:szCs w:val="20"/>
              </w:rPr>
            </w:pPr>
          </w:p>
          <w:p w14:paraId="776BF077" w14:textId="0639979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2F4F58D" w14:textId="77777777" w:rsidR="00F21B8C" w:rsidRPr="0028519C" w:rsidRDefault="00F21B8C" w:rsidP="00F21B8C">
            <w:pPr>
              <w:rPr>
                <w:rFonts w:ascii="Times New Roman" w:hAnsi="Times New Roman" w:cs="Times New Roman"/>
                <w:b/>
                <w:bCs/>
                <w:sz w:val="20"/>
                <w:szCs w:val="20"/>
              </w:rPr>
            </w:pPr>
          </w:p>
        </w:tc>
      </w:tr>
      <w:tr w:rsidR="00F21B8C" w:rsidRPr="0028519C" w14:paraId="2CBA9AA9" w14:textId="77777777" w:rsidTr="00C07261">
        <w:tc>
          <w:tcPr>
            <w:tcW w:w="1271" w:type="dxa"/>
          </w:tcPr>
          <w:p w14:paraId="73BCF313" w14:textId="6A7A32B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32C624AB" w14:textId="029B2C3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prevenciu krížovej kontaminácie, </w:t>
            </w:r>
            <w:r>
              <w:rPr>
                <w:rFonts w:ascii="Times New Roman" w:hAnsi="Times New Roman" w:cs="Times New Roman"/>
                <w:color w:val="000000" w:themeColor="text1"/>
                <w:sz w:val="20"/>
                <w:szCs w:val="20"/>
              </w:rPr>
              <w:t>kde</w:t>
            </w:r>
            <w:r w:rsidRPr="0028519C">
              <w:rPr>
                <w:rFonts w:ascii="Times New Roman" w:hAnsi="Times New Roman" w:cs="Times New Roman"/>
                <w:color w:val="000000" w:themeColor="text1"/>
                <w:sz w:val="20"/>
                <w:szCs w:val="20"/>
              </w:rPr>
              <w:t xml:space="preserve"> vyšetrovacie postupy predstavujú riziko alebo </w:t>
            </w:r>
            <w:r w:rsidRPr="0028424C">
              <w:rPr>
                <w:rFonts w:ascii="Times New Roman" w:hAnsi="Times New Roman" w:cs="Times New Roman"/>
                <w:color w:val="000000" w:themeColor="text1"/>
                <w:sz w:val="20"/>
                <w:szCs w:val="20"/>
              </w:rPr>
              <w:t xml:space="preserve"> kde nedostatočná separácia môže zasiahnuť do práce alebo ju ovplyvniť</w:t>
            </w:r>
            <w:r w:rsidRPr="0028519C">
              <w:rPr>
                <w:rFonts w:ascii="Times New Roman" w:hAnsi="Times New Roman" w:cs="Times New Roman"/>
                <w:color w:val="000000" w:themeColor="text1"/>
                <w:sz w:val="20"/>
                <w:szCs w:val="20"/>
              </w:rPr>
              <w:t>?</w:t>
            </w:r>
          </w:p>
        </w:tc>
        <w:tc>
          <w:tcPr>
            <w:tcW w:w="701" w:type="dxa"/>
          </w:tcPr>
          <w:p w14:paraId="2C937917" w14:textId="77777777" w:rsidR="00F21B8C" w:rsidRPr="0028519C" w:rsidRDefault="00F21B8C" w:rsidP="00F21B8C">
            <w:pPr>
              <w:jc w:val="center"/>
              <w:rPr>
                <w:rFonts w:ascii="Times New Roman" w:eastAsia="Wingdings" w:hAnsi="Times New Roman" w:cs="Times New Roman"/>
                <w:b/>
                <w:color w:val="000000"/>
                <w:sz w:val="20"/>
                <w:szCs w:val="20"/>
              </w:rPr>
            </w:pPr>
          </w:p>
          <w:p w14:paraId="767979BA" w14:textId="30992E5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F928D6C" w14:textId="77777777" w:rsidR="00F21B8C" w:rsidRPr="0028519C" w:rsidRDefault="00F21B8C" w:rsidP="00F21B8C">
            <w:pPr>
              <w:jc w:val="center"/>
              <w:rPr>
                <w:rFonts w:ascii="Times New Roman" w:eastAsia="Wingdings" w:hAnsi="Times New Roman" w:cs="Times New Roman"/>
                <w:b/>
                <w:color w:val="000000"/>
                <w:sz w:val="20"/>
                <w:szCs w:val="20"/>
              </w:rPr>
            </w:pPr>
          </w:p>
          <w:p w14:paraId="2D3FCAF5" w14:textId="34486AB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359F28C" w14:textId="77777777" w:rsidR="00F21B8C" w:rsidRPr="0028519C" w:rsidRDefault="00F21B8C" w:rsidP="00F21B8C">
            <w:pPr>
              <w:rPr>
                <w:rFonts w:ascii="Times New Roman" w:hAnsi="Times New Roman" w:cs="Times New Roman"/>
                <w:b/>
                <w:bCs/>
                <w:sz w:val="20"/>
                <w:szCs w:val="20"/>
              </w:rPr>
            </w:pPr>
          </w:p>
        </w:tc>
      </w:tr>
      <w:tr w:rsidR="00F21B8C" w:rsidRPr="0028519C" w14:paraId="3A08CD2D" w14:textId="77777777" w:rsidTr="00C07261">
        <w:tc>
          <w:tcPr>
            <w:tcW w:w="1271" w:type="dxa"/>
          </w:tcPr>
          <w:p w14:paraId="0DCC08E9" w14:textId="1C20548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77E7901" w14:textId="7330859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poskytovanie bezpečnostného prostredia  a </w:t>
            </w:r>
            <w:r>
              <w:rPr>
                <w:rFonts w:ascii="Times New Roman" w:hAnsi="Times New Roman" w:cs="Times New Roman"/>
                <w:color w:val="000000" w:themeColor="text1"/>
                <w:sz w:val="20"/>
                <w:szCs w:val="20"/>
              </w:rPr>
              <w:t>vybavenia</w:t>
            </w:r>
            <w:r w:rsidRPr="0028519C">
              <w:rPr>
                <w:rFonts w:ascii="Times New Roman" w:hAnsi="Times New Roman" w:cs="Times New Roman"/>
                <w:color w:val="000000" w:themeColor="text1"/>
                <w:sz w:val="20"/>
                <w:szCs w:val="20"/>
              </w:rPr>
              <w:t>, ak je to vhodné, a pravidelné overovanie ich funkčnosti?</w:t>
            </w:r>
          </w:p>
        </w:tc>
        <w:tc>
          <w:tcPr>
            <w:tcW w:w="701" w:type="dxa"/>
          </w:tcPr>
          <w:p w14:paraId="79F51B90" w14:textId="784CEFE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B2F5B59" w14:textId="3A9DA15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D03EDE" w14:textId="77777777" w:rsidR="00F21B8C" w:rsidRPr="0028519C" w:rsidRDefault="00F21B8C" w:rsidP="00F21B8C">
            <w:pPr>
              <w:rPr>
                <w:rFonts w:ascii="Times New Roman" w:hAnsi="Times New Roman" w:cs="Times New Roman"/>
                <w:b/>
                <w:bCs/>
                <w:sz w:val="20"/>
                <w:szCs w:val="20"/>
              </w:rPr>
            </w:pPr>
          </w:p>
        </w:tc>
      </w:tr>
      <w:tr w:rsidR="00F21B8C" w:rsidRPr="0028519C" w14:paraId="549C1161" w14:textId="77777777" w:rsidTr="00C07261">
        <w:tc>
          <w:tcPr>
            <w:tcW w:w="1271" w:type="dxa"/>
          </w:tcPr>
          <w:p w14:paraId="43D6808D" w14:textId="4C42F6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170E6B8E" w14:textId="40087D2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udržiavanie laboratórnych priestorov vo funkčnom a spoľahlivom stave?</w:t>
            </w:r>
          </w:p>
        </w:tc>
        <w:tc>
          <w:tcPr>
            <w:tcW w:w="701" w:type="dxa"/>
          </w:tcPr>
          <w:p w14:paraId="1F40E142" w14:textId="20B70A5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70E5D12" w14:textId="2914105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1548F1" w14:textId="77777777" w:rsidR="00F21B8C" w:rsidRPr="0028519C" w:rsidRDefault="00F21B8C" w:rsidP="00F21B8C">
            <w:pPr>
              <w:rPr>
                <w:rFonts w:ascii="Times New Roman" w:hAnsi="Times New Roman" w:cs="Times New Roman"/>
                <w:b/>
                <w:bCs/>
                <w:sz w:val="20"/>
                <w:szCs w:val="20"/>
              </w:rPr>
            </w:pPr>
          </w:p>
        </w:tc>
      </w:tr>
      <w:tr w:rsidR="00F21B8C" w:rsidRPr="0028519C" w14:paraId="67E4C1F1" w14:textId="77777777" w:rsidTr="00C07261">
        <w:tc>
          <w:tcPr>
            <w:tcW w:w="1271" w:type="dxa"/>
          </w:tcPr>
          <w:p w14:paraId="1DCFF890" w14:textId="1EEF6F3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6.3.3</w:t>
            </w:r>
          </w:p>
        </w:tc>
        <w:tc>
          <w:tcPr>
            <w:tcW w:w="5678" w:type="dxa"/>
          </w:tcPr>
          <w:p w14:paraId="4E7F7A3D" w14:textId="628B791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Skladovacie priestory</w:t>
            </w:r>
          </w:p>
        </w:tc>
        <w:tc>
          <w:tcPr>
            <w:tcW w:w="701" w:type="dxa"/>
          </w:tcPr>
          <w:p w14:paraId="0B814C6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A5CE7E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5938821F" w14:textId="77777777" w:rsidR="00F21B8C" w:rsidRPr="0028519C" w:rsidRDefault="00F21B8C" w:rsidP="00F21B8C">
            <w:pPr>
              <w:rPr>
                <w:rFonts w:ascii="Times New Roman" w:hAnsi="Times New Roman" w:cs="Times New Roman"/>
                <w:b/>
                <w:bCs/>
                <w:sz w:val="20"/>
                <w:szCs w:val="20"/>
              </w:rPr>
            </w:pPr>
          </w:p>
        </w:tc>
      </w:tr>
      <w:tr w:rsidR="00F21B8C" w:rsidRPr="0028519C" w14:paraId="0FE9DD8D" w14:textId="77777777" w:rsidTr="00C07261">
        <w:tc>
          <w:tcPr>
            <w:tcW w:w="1271" w:type="dxa"/>
          </w:tcPr>
          <w:p w14:paraId="45A0CE03" w14:textId="1BB1197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50C1777" w14:textId="55307CA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k dispozícii skladovac</w:t>
            </w:r>
            <w:r>
              <w:rPr>
                <w:rFonts w:ascii="Times New Roman" w:hAnsi="Times New Roman" w:cs="Times New Roman"/>
                <w:sz w:val="20"/>
                <w:szCs w:val="20"/>
              </w:rPr>
              <w:t>í</w:t>
            </w:r>
            <w:r w:rsidRPr="0028519C">
              <w:rPr>
                <w:rFonts w:ascii="Times New Roman" w:hAnsi="Times New Roman" w:cs="Times New Roman"/>
                <w:sz w:val="20"/>
                <w:szCs w:val="20"/>
              </w:rPr>
              <w:t xml:space="preserve"> priestor</w:t>
            </w:r>
            <w:r>
              <w:rPr>
                <w:rFonts w:ascii="Times New Roman" w:hAnsi="Times New Roman" w:cs="Times New Roman"/>
                <w:sz w:val="20"/>
                <w:szCs w:val="20"/>
              </w:rPr>
              <w:t xml:space="preserve"> s podmienkami, ktoré zabezpečia </w:t>
            </w:r>
            <w:r w:rsidRPr="0028519C">
              <w:rPr>
                <w:rFonts w:ascii="Times New Roman" w:hAnsi="Times New Roman" w:cs="Times New Roman"/>
                <w:sz w:val="20"/>
                <w:szCs w:val="20"/>
              </w:rPr>
              <w:t xml:space="preserve">trvalú </w:t>
            </w:r>
            <w:r>
              <w:rPr>
                <w:rFonts w:ascii="Times New Roman" w:hAnsi="Times New Roman" w:cs="Times New Roman"/>
                <w:sz w:val="20"/>
                <w:szCs w:val="20"/>
              </w:rPr>
              <w:t>neporušenosť/</w:t>
            </w:r>
            <w:r w:rsidRPr="0028519C">
              <w:rPr>
                <w:rFonts w:ascii="Times New Roman" w:hAnsi="Times New Roman" w:cs="Times New Roman"/>
                <w:sz w:val="20"/>
                <w:szCs w:val="20"/>
              </w:rPr>
              <w:t>integritu vzoriek, zariadení, činidiel, spotrebného materiálu, dokumentov a záznamov?</w:t>
            </w:r>
          </w:p>
        </w:tc>
        <w:tc>
          <w:tcPr>
            <w:tcW w:w="701" w:type="dxa"/>
          </w:tcPr>
          <w:p w14:paraId="41A96D15" w14:textId="77777777" w:rsidR="00F21B8C" w:rsidRPr="0028519C" w:rsidRDefault="00F21B8C" w:rsidP="00F21B8C">
            <w:pPr>
              <w:jc w:val="center"/>
              <w:rPr>
                <w:rFonts w:ascii="Times New Roman" w:eastAsia="Wingdings" w:hAnsi="Times New Roman" w:cs="Times New Roman"/>
                <w:b/>
                <w:color w:val="000000"/>
                <w:sz w:val="20"/>
                <w:szCs w:val="20"/>
              </w:rPr>
            </w:pPr>
          </w:p>
          <w:p w14:paraId="7BED09EB" w14:textId="1BCA863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38AA4D2" w14:textId="77777777" w:rsidR="00F21B8C" w:rsidRPr="0028519C" w:rsidRDefault="00F21B8C" w:rsidP="00F21B8C">
            <w:pPr>
              <w:jc w:val="center"/>
              <w:rPr>
                <w:rFonts w:ascii="Times New Roman" w:eastAsia="Wingdings" w:hAnsi="Times New Roman" w:cs="Times New Roman"/>
                <w:b/>
                <w:color w:val="000000"/>
                <w:sz w:val="20"/>
                <w:szCs w:val="20"/>
              </w:rPr>
            </w:pPr>
          </w:p>
          <w:p w14:paraId="4FA26678" w14:textId="38E1EDC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441EB3A" w14:textId="77777777" w:rsidR="00F21B8C" w:rsidRPr="0028519C" w:rsidRDefault="00F21B8C" w:rsidP="00F21B8C">
            <w:pPr>
              <w:rPr>
                <w:rFonts w:ascii="Times New Roman" w:hAnsi="Times New Roman" w:cs="Times New Roman"/>
                <w:b/>
                <w:bCs/>
                <w:sz w:val="20"/>
                <w:szCs w:val="20"/>
              </w:rPr>
            </w:pPr>
          </w:p>
        </w:tc>
      </w:tr>
      <w:tr w:rsidR="00F21B8C" w:rsidRPr="0028519C" w14:paraId="256B1655" w14:textId="77777777" w:rsidTr="00C07261">
        <w:tc>
          <w:tcPr>
            <w:tcW w:w="1271" w:type="dxa"/>
          </w:tcPr>
          <w:p w14:paraId="19E516A8" w14:textId="4E6B847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4A2F9DC" w14:textId="59CFFF8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vzorky pacientov a materiály použité </w:t>
            </w:r>
            <w:r>
              <w:rPr>
                <w:rFonts w:ascii="Times New Roman" w:hAnsi="Times New Roman" w:cs="Times New Roman"/>
                <w:sz w:val="20"/>
                <w:szCs w:val="20"/>
              </w:rPr>
              <w:t>vo vyšetrovacom procese</w:t>
            </w:r>
            <w:r w:rsidRPr="0028519C">
              <w:rPr>
                <w:rFonts w:ascii="Times New Roman" w:hAnsi="Times New Roman" w:cs="Times New Roman"/>
                <w:sz w:val="20"/>
                <w:szCs w:val="20"/>
              </w:rPr>
              <w:t xml:space="preserve"> </w:t>
            </w:r>
            <w:r>
              <w:rPr>
                <w:rFonts w:ascii="Times New Roman" w:hAnsi="Times New Roman" w:cs="Times New Roman"/>
                <w:sz w:val="20"/>
                <w:szCs w:val="20"/>
              </w:rPr>
              <w:t>us</w:t>
            </w:r>
            <w:r w:rsidRPr="0028519C">
              <w:rPr>
                <w:rFonts w:ascii="Times New Roman" w:hAnsi="Times New Roman" w:cs="Times New Roman"/>
                <w:sz w:val="20"/>
                <w:szCs w:val="20"/>
              </w:rPr>
              <w:t>klad</w:t>
            </w:r>
            <w:r>
              <w:rPr>
                <w:rFonts w:ascii="Times New Roman" w:hAnsi="Times New Roman" w:cs="Times New Roman"/>
                <w:sz w:val="20"/>
                <w:szCs w:val="20"/>
              </w:rPr>
              <w:t>nené tak, aby sa zabránilo krížovej</w:t>
            </w:r>
            <w:r w:rsidRPr="0028519C">
              <w:rPr>
                <w:rFonts w:ascii="Times New Roman" w:hAnsi="Times New Roman" w:cs="Times New Roman"/>
                <w:sz w:val="20"/>
                <w:szCs w:val="20"/>
              </w:rPr>
              <w:t xml:space="preserve"> kontaminácii</w:t>
            </w:r>
            <w:r>
              <w:rPr>
                <w:rFonts w:ascii="Times New Roman" w:hAnsi="Times New Roman" w:cs="Times New Roman"/>
                <w:sz w:val="20"/>
                <w:szCs w:val="20"/>
              </w:rPr>
              <w:t xml:space="preserve"> </w:t>
            </w:r>
            <w:r w:rsidRPr="0028519C">
              <w:rPr>
                <w:rFonts w:ascii="Times New Roman" w:hAnsi="Times New Roman" w:cs="Times New Roman"/>
                <w:sz w:val="20"/>
                <w:szCs w:val="20"/>
              </w:rPr>
              <w:t>a ich znehodnoteniu?</w:t>
            </w:r>
          </w:p>
        </w:tc>
        <w:tc>
          <w:tcPr>
            <w:tcW w:w="701" w:type="dxa"/>
          </w:tcPr>
          <w:p w14:paraId="77FB76EC" w14:textId="77777777" w:rsidR="00F21B8C" w:rsidRPr="0028519C" w:rsidRDefault="00F21B8C" w:rsidP="00F21B8C">
            <w:pPr>
              <w:jc w:val="center"/>
              <w:rPr>
                <w:rFonts w:ascii="Times New Roman" w:eastAsia="Wingdings" w:hAnsi="Times New Roman" w:cs="Times New Roman"/>
                <w:b/>
                <w:color w:val="000000"/>
                <w:sz w:val="20"/>
                <w:szCs w:val="20"/>
              </w:rPr>
            </w:pPr>
          </w:p>
          <w:p w14:paraId="7B5823B1" w14:textId="050E464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AAE617" w14:textId="77777777" w:rsidR="00F21B8C" w:rsidRPr="0028519C" w:rsidRDefault="00F21B8C" w:rsidP="00F21B8C">
            <w:pPr>
              <w:jc w:val="center"/>
              <w:rPr>
                <w:rFonts w:ascii="Times New Roman" w:eastAsia="Wingdings" w:hAnsi="Times New Roman" w:cs="Times New Roman"/>
                <w:b/>
                <w:color w:val="000000"/>
                <w:sz w:val="20"/>
                <w:szCs w:val="20"/>
              </w:rPr>
            </w:pPr>
          </w:p>
          <w:p w14:paraId="7F5E3508" w14:textId="2A49C11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C257E4C" w14:textId="77777777" w:rsidR="00F21B8C" w:rsidRPr="0028519C" w:rsidRDefault="00F21B8C" w:rsidP="00F21B8C">
            <w:pPr>
              <w:rPr>
                <w:rFonts w:ascii="Times New Roman" w:hAnsi="Times New Roman" w:cs="Times New Roman"/>
                <w:b/>
                <w:bCs/>
                <w:sz w:val="20"/>
                <w:szCs w:val="20"/>
              </w:rPr>
            </w:pPr>
          </w:p>
        </w:tc>
      </w:tr>
      <w:tr w:rsidR="00F21B8C" w:rsidRPr="0028519C" w14:paraId="5D3FF566" w14:textId="77777777" w:rsidTr="00C07261">
        <w:tc>
          <w:tcPr>
            <w:tcW w:w="1271" w:type="dxa"/>
          </w:tcPr>
          <w:p w14:paraId="184483DD" w14:textId="23225D1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783659E" w14:textId="7859402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skladovacie priestory a priestory určené pre likvidáciu nebezpečn</w:t>
            </w:r>
            <w:r>
              <w:rPr>
                <w:rFonts w:ascii="Times New Roman" w:hAnsi="Times New Roman" w:cs="Times New Roman"/>
                <w:sz w:val="20"/>
                <w:szCs w:val="20"/>
              </w:rPr>
              <w:t>ého</w:t>
            </w:r>
            <w:r w:rsidRPr="0028519C">
              <w:rPr>
                <w:rFonts w:ascii="Times New Roman" w:hAnsi="Times New Roman" w:cs="Times New Roman"/>
                <w:sz w:val="20"/>
                <w:szCs w:val="20"/>
              </w:rPr>
              <w:t xml:space="preserve"> materiál</w:t>
            </w:r>
            <w:r>
              <w:rPr>
                <w:rFonts w:ascii="Times New Roman" w:hAnsi="Times New Roman" w:cs="Times New Roman"/>
                <w:sz w:val="20"/>
                <w:szCs w:val="20"/>
              </w:rPr>
              <w:t>u</w:t>
            </w:r>
            <w:r w:rsidRPr="0028519C">
              <w:rPr>
                <w:rFonts w:ascii="Times New Roman" w:hAnsi="Times New Roman" w:cs="Times New Roman"/>
                <w:sz w:val="20"/>
                <w:szCs w:val="20"/>
              </w:rPr>
              <w:t xml:space="preserve"> a biologického odpadu  primerané klasifikácii materiálov v kontexte </w:t>
            </w:r>
            <w:r>
              <w:rPr>
                <w:rFonts w:ascii="Times New Roman" w:hAnsi="Times New Roman" w:cs="Times New Roman"/>
                <w:sz w:val="20"/>
                <w:szCs w:val="20"/>
              </w:rPr>
              <w:t>všetkých</w:t>
            </w:r>
            <w:r w:rsidRPr="0028519C">
              <w:rPr>
                <w:rFonts w:ascii="Times New Roman" w:hAnsi="Times New Roman" w:cs="Times New Roman"/>
                <w:sz w:val="20"/>
                <w:szCs w:val="20"/>
              </w:rPr>
              <w:t xml:space="preserve"> zákonných alebo regulačných požiadaviek?</w:t>
            </w:r>
          </w:p>
        </w:tc>
        <w:tc>
          <w:tcPr>
            <w:tcW w:w="701" w:type="dxa"/>
          </w:tcPr>
          <w:p w14:paraId="12FFC083" w14:textId="77777777" w:rsidR="00F21B8C" w:rsidRPr="0028519C" w:rsidRDefault="00F21B8C" w:rsidP="00F21B8C">
            <w:pPr>
              <w:jc w:val="center"/>
              <w:rPr>
                <w:rFonts w:ascii="Times New Roman" w:eastAsia="Wingdings" w:hAnsi="Times New Roman" w:cs="Times New Roman"/>
                <w:b/>
                <w:color w:val="000000"/>
                <w:sz w:val="20"/>
                <w:szCs w:val="20"/>
              </w:rPr>
            </w:pPr>
          </w:p>
          <w:p w14:paraId="26DE17F2" w14:textId="7889240C"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38E4FC" w14:textId="77777777" w:rsidR="00F21B8C" w:rsidRPr="0028519C" w:rsidRDefault="00F21B8C" w:rsidP="00F21B8C">
            <w:pPr>
              <w:jc w:val="center"/>
              <w:rPr>
                <w:rFonts w:ascii="Times New Roman" w:eastAsia="Wingdings" w:hAnsi="Times New Roman" w:cs="Times New Roman"/>
                <w:b/>
                <w:color w:val="000000"/>
                <w:sz w:val="20"/>
                <w:szCs w:val="20"/>
              </w:rPr>
            </w:pPr>
          </w:p>
          <w:p w14:paraId="31496593" w14:textId="61B55E81"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7CA76E4" w14:textId="77777777" w:rsidR="00F21B8C" w:rsidRPr="0028519C" w:rsidRDefault="00F21B8C" w:rsidP="00F21B8C">
            <w:pPr>
              <w:rPr>
                <w:rFonts w:ascii="Times New Roman" w:hAnsi="Times New Roman" w:cs="Times New Roman"/>
                <w:b/>
                <w:bCs/>
                <w:sz w:val="20"/>
                <w:szCs w:val="20"/>
              </w:rPr>
            </w:pPr>
          </w:p>
        </w:tc>
      </w:tr>
      <w:tr w:rsidR="00F21B8C" w:rsidRPr="0028519C" w14:paraId="424DB675" w14:textId="77777777" w:rsidTr="00C07261">
        <w:tc>
          <w:tcPr>
            <w:tcW w:w="1271" w:type="dxa"/>
          </w:tcPr>
          <w:p w14:paraId="6BA211C2" w14:textId="2A9A3CD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6.3.4</w:t>
            </w:r>
          </w:p>
        </w:tc>
        <w:tc>
          <w:tcPr>
            <w:tcW w:w="5678" w:type="dxa"/>
          </w:tcPr>
          <w:p w14:paraId="43904094" w14:textId="680B3A6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Priestory pre p</w:t>
            </w:r>
            <w:r>
              <w:rPr>
                <w:rFonts w:ascii="Times New Roman" w:hAnsi="Times New Roman" w:cs="Times New Roman"/>
                <w:b/>
                <w:bCs/>
                <w:sz w:val="20"/>
                <w:szCs w:val="20"/>
              </w:rPr>
              <w:t>racovníkov</w:t>
            </w:r>
          </w:p>
        </w:tc>
        <w:tc>
          <w:tcPr>
            <w:tcW w:w="701" w:type="dxa"/>
          </w:tcPr>
          <w:p w14:paraId="100A4669"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753BD90C"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14029653" w14:textId="77777777" w:rsidR="00F21B8C" w:rsidRPr="0028519C" w:rsidRDefault="00F21B8C" w:rsidP="00F21B8C">
            <w:pPr>
              <w:rPr>
                <w:rFonts w:ascii="Times New Roman" w:hAnsi="Times New Roman" w:cs="Times New Roman"/>
                <w:b/>
                <w:bCs/>
                <w:sz w:val="20"/>
                <w:szCs w:val="20"/>
              </w:rPr>
            </w:pPr>
          </w:p>
        </w:tc>
      </w:tr>
      <w:tr w:rsidR="00F21B8C" w:rsidRPr="0028519C" w14:paraId="25E84BE9" w14:textId="77777777" w:rsidTr="00C07261">
        <w:tc>
          <w:tcPr>
            <w:tcW w:w="1271" w:type="dxa"/>
          </w:tcPr>
          <w:p w14:paraId="3A5D8B35" w14:textId="77777777" w:rsidR="00F21B8C" w:rsidRPr="0028519C" w:rsidRDefault="00F21B8C" w:rsidP="00F21B8C">
            <w:pPr>
              <w:jc w:val="center"/>
              <w:rPr>
                <w:rFonts w:ascii="Times New Roman" w:hAnsi="Times New Roman" w:cs="Times New Roman"/>
                <w:sz w:val="20"/>
                <w:szCs w:val="20"/>
              </w:rPr>
            </w:pPr>
          </w:p>
        </w:tc>
        <w:tc>
          <w:tcPr>
            <w:tcW w:w="5678" w:type="dxa"/>
          </w:tcPr>
          <w:p w14:paraId="31B24EE4" w14:textId="3F56A91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Majú pracovníci primeraný prístup k</w:t>
            </w:r>
            <w:r>
              <w:rPr>
                <w:rFonts w:ascii="Times New Roman" w:hAnsi="Times New Roman" w:cs="Times New Roman"/>
                <w:sz w:val="20"/>
                <w:szCs w:val="20"/>
              </w:rPr>
              <w:t> sociálnym zariadeniam</w:t>
            </w:r>
            <w:r w:rsidRPr="0028519C">
              <w:rPr>
                <w:rFonts w:ascii="Times New Roman" w:hAnsi="Times New Roman" w:cs="Times New Roman"/>
                <w:sz w:val="20"/>
                <w:szCs w:val="20"/>
              </w:rPr>
              <w:t xml:space="preserve"> a </w:t>
            </w:r>
            <w:r>
              <w:rPr>
                <w:rFonts w:ascii="Times New Roman" w:hAnsi="Times New Roman" w:cs="Times New Roman"/>
                <w:sz w:val="20"/>
                <w:szCs w:val="20"/>
              </w:rPr>
              <w:t>prívodu</w:t>
            </w:r>
            <w:r w:rsidRPr="0028519C">
              <w:rPr>
                <w:rFonts w:ascii="Times New Roman" w:hAnsi="Times New Roman" w:cs="Times New Roman"/>
                <w:sz w:val="20"/>
                <w:szCs w:val="20"/>
              </w:rPr>
              <w:t xml:space="preserve"> pitnej vody, ako aj </w:t>
            </w:r>
            <w:r>
              <w:rPr>
                <w:rFonts w:ascii="Times New Roman" w:hAnsi="Times New Roman" w:cs="Times New Roman"/>
                <w:sz w:val="20"/>
                <w:szCs w:val="20"/>
              </w:rPr>
              <w:t xml:space="preserve">do priestorov určených na odkladanie </w:t>
            </w:r>
            <w:r w:rsidRPr="0028519C">
              <w:rPr>
                <w:rFonts w:ascii="Times New Roman" w:hAnsi="Times New Roman" w:cs="Times New Roman"/>
                <w:sz w:val="20"/>
                <w:szCs w:val="20"/>
              </w:rPr>
              <w:t>osobných ochranných prostriedkov a odevov?</w:t>
            </w:r>
          </w:p>
        </w:tc>
        <w:tc>
          <w:tcPr>
            <w:tcW w:w="701" w:type="dxa"/>
          </w:tcPr>
          <w:p w14:paraId="57AA3FAB" w14:textId="77777777" w:rsidR="00F21B8C" w:rsidRPr="0028519C" w:rsidRDefault="00F21B8C" w:rsidP="00F21B8C">
            <w:pPr>
              <w:jc w:val="center"/>
              <w:rPr>
                <w:rFonts w:ascii="Times New Roman" w:eastAsia="Wingdings" w:hAnsi="Times New Roman" w:cs="Times New Roman"/>
                <w:b/>
                <w:color w:val="000000"/>
                <w:sz w:val="20"/>
                <w:szCs w:val="20"/>
              </w:rPr>
            </w:pPr>
          </w:p>
          <w:p w14:paraId="2089441E" w14:textId="39595BB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1F3D3D" w14:textId="77777777" w:rsidR="00F21B8C" w:rsidRPr="0028519C" w:rsidRDefault="00F21B8C" w:rsidP="00F21B8C">
            <w:pPr>
              <w:jc w:val="center"/>
              <w:rPr>
                <w:rFonts w:ascii="Times New Roman" w:eastAsia="Wingdings" w:hAnsi="Times New Roman" w:cs="Times New Roman"/>
                <w:b/>
                <w:color w:val="000000"/>
                <w:sz w:val="20"/>
                <w:szCs w:val="20"/>
              </w:rPr>
            </w:pPr>
          </w:p>
          <w:p w14:paraId="4D06EAB8" w14:textId="2D7D1FE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677B0C" w14:textId="77777777" w:rsidR="00F21B8C" w:rsidRPr="0028519C" w:rsidRDefault="00F21B8C" w:rsidP="00F21B8C">
            <w:pPr>
              <w:rPr>
                <w:rFonts w:ascii="Times New Roman" w:hAnsi="Times New Roman" w:cs="Times New Roman"/>
                <w:b/>
                <w:bCs/>
                <w:sz w:val="20"/>
                <w:szCs w:val="20"/>
              </w:rPr>
            </w:pPr>
          </w:p>
        </w:tc>
      </w:tr>
      <w:tr w:rsidR="00F21B8C" w:rsidRPr="0028519C" w14:paraId="6E2EB712" w14:textId="77777777" w:rsidTr="00C07261">
        <w:tc>
          <w:tcPr>
            <w:tcW w:w="1271" w:type="dxa"/>
          </w:tcPr>
          <w:p w14:paraId="5BB4E73C" w14:textId="77777777" w:rsidR="00F21B8C" w:rsidRPr="0028519C" w:rsidRDefault="00F21B8C" w:rsidP="00F21B8C">
            <w:pPr>
              <w:jc w:val="center"/>
              <w:rPr>
                <w:rFonts w:ascii="Times New Roman" w:hAnsi="Times New Roman" w:cs="Times New Roman"/>
                <w:sz w:val="20"/>
                <w:szCs w:val="20"/>
              </w:rPr>
            </w:pPr>
          </w:p>
        </w:tc>
        <w:tc>
          <w:tcPr>
            <w:tcW w:w="5678" w:type="dxa"/>
          </w:tcPr>
          <w:p w14:paraId="4617CE79" w14:textId="73BCC1E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pre pracovníkov priestor na </w:t>
            </w:r>
            <w:r>
              <w:rPr>
                <w:rFonts w:ascii="Times New Roman" w:hAnsi="Times New Roman" w:cs="Times New Roman"/>
                <w:sz w:val="20"/>
                <w:szCs w:val="20"/>
              </w:rPr>
              <w:t>iné</w:t>
            </w:r>
            <w:r w:rsidRPr="0028519C">
              <w:rPr>
                <w:rFonts w:ascii="Times New Roman" w:hAnsi="Times New Roman" w:cs="Times New Roman"/>
                <w:sz w:val="20"/>
                <w:szCs w:val="20"/>
              </w:rPr>
              <w:t xml:space="preserve"> činnosti, ako sú </w:t>
            </w:r>
            <w:r>
              <w:rPr>
                <w:rFonts w:ascii="Times New Roman" w:hAnsi="Times New Roman" w:cs="Times New Roman"/>
                <w:sz w:val="20"/>
                <w:szCs w:val="20"/>
              </w:rPr>
              <w:t xml:space="preserve">pracovné </w:t>
            </w:r>
            <w:r w:rsidRPr="0028519C">
              <w:rPr>
                <w:rFonts w:ascii="Times New Roman" w:hAnsi="Times New Roman" w:cs="Times New Roman"/>
                <w:sz w:val="20"/>
                <w:szCs w:val="20"/>
              </w:rPr>
              <w:t xml:space="preserve">stretnutia,  štúdium a </w:t>
            </w:r>
            <w:r>
              <w:rPr>
                <w:rFonts w:ascii="Times New Roman" w:hAnsi="Times New Roman" w:cs="Times New Roman"/>
                <w:sz w:val="20"/>
                <w:szCs w:val="20"/>
              </w:rPr>
              <w:t>oddych</w:t>
            </w:r>
            <w:r w:rsidRPr="0028519C">
              <w:rPr>
                <w:rFonts w:ascii="Times New Roman" w:hAnsi="Times New Roman" w:cs="Times New Roman"/>
                <w:sz w:val="20"/>
                <w:szCs w:val="20"/>
              </w:rPr>
              <w:t>?</w:t>
            </w:r>
          </w:p>
        </w:tc>
        <w:tc>
          <w:tcPr>
            <w:tcW w:w="701" w:type="dxa"/>
          </w:tcPr>
          <w:p w14:paraId="63088892" w14:textId="77777777" w:rsidR="00F21B8C" w:rsidRPr="0028519C" w:rsidRDefault="00F21B8C" w:rsidP="00F21B8C">
            <w:pPr>
              <w:jc w:val="center"/>
              <w:rPr>
                <w:rFonts w:ascii="Times New Roman" w:eastAsia="Wingdings" w:hAnsi="Times New Roman" w:cs="Times New Roman"/>
                <w:b/>
                <w:color w:val="000000"/>
                <w:sz w:val="20"/>
                <w:szCs w:val="20"/>
              </w:rPr>
            </w:pPr>
          </w:p>
          <w:p w14:paraId="1A58E475" w14:textId="6BC53B5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96C34B6" w14:textId="77777777" w:rsidR="00F21B8C" w:rsidRPr="0028519C" w:rsidRDefault="00F21B8C" w:rsidP="00F21B8C">
            <w:pPr>
              <w:jc w:val="center"/>
              <w:rPr>
                <w:rFonts w:ascii="Times New Roman" w:eastAsia="Wingdings" w:hAnsi="Times New Roman" w:cs="Times New Roman"/>
                <w:b/>
                <w:color w:val="000000"/>
                <w:sz w:val="20"/>
                <w:szCs w:val="20"/>
              </w:rPr>
            </w:pPr>
          </w:p>
          <w:p w14:paraId="5F411094" w14:textId="06EA3BE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E25E0D2" w14:textId="77777777" w:rsidR="00F21B8C" w:rsidRPr="0028519C" w:rsidRDefault="00F21B8C" w:rsidP="00F21B8C">
            <w:pPr>
              <w:rPr>
                <w:rFonts w:ascii="Times New Roman" w:hAnsi="Times New Roman" w:cs="Times New Roman"/>
                <w:b/>
                <w:bCs/>
                <w:sz w:val="20"/>
                <w:szCs w:val="20"/>
              </w:rPr>
            </w:pPr>
          </w:p>
        </w:tc>
      </w:tr>
      <w:tr w:rsidR="00F21B8C" w:rsidRPr="0028519C" w14:paraId="6BC47A7B" w14:textId="77777777" w:rsidTr="00C07261">
        <w:tc>
          <w:tcPr>
            <w:tcW w:w="1271" w:type="dxa"/>
          </w:tcPr>
          <w:p w14:paraId="719BC7A9" w14:textId="358338B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6.3.5</w:t>
            </w:r>
          </w:p>
        </w:tc>
        <w:tc>
          <w:tcPr>
            <w:tcW w:w="5678" w:type="dxa"/>
          </w:tcPr>
          <w:p w14:paraId="00479C6E" w14:textId="06237AB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Priestory na odber vzoriek</w:t>
            </w:r>
          </w:p>
        </w:tc>
        <w:tc>
          <w:tcPr>
            <w:tcW w:w="701" w:type="dxa"/>
          </w:tcPr>
          <w:p w14:paraId="5648C92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4159C8E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2C7DA8E1" w14:textId="77777777" w:rsidR="00F21B8C" w:rsidRPr="0028519C" w:rsidRDefault="00F21B8C" w:rsidP="00F21B8C">
            <w:pPr>
              <w:rPr>
                <w:rFonts w:ascii="Times New Roman" w:hAnsi="Times New Roman" w:cs="Times New Roman"/>
                <w:b/>
                <w:bCs/>
                <w:sz w:val="20"/>
                <w:szCs w:val="20"/>
              </w:rPr>
            </w:pPr>
          </w:p>
        </w:tc>
      </w:tr>
      <w:tr w:rsidR="00F21B8C" w:rsidRPr="0028519C" w14:paraId="2BFBEF2C" w14:textId="77777777" w:rsidTr="00C07261">
        <w:tc>
          <w:tcPr>
            <w:tcW w:w="1271" w:type="dxa"/>
          </w:tcPr>
          <w:p w14:paraId="6B9BAA1B" w14:textId="1A281EE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DD9BD87" w14:textId="4698669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umožňujú, že sa odber uskutoční spôsobom, ktorý neznehodnotí výsledky a</w:t>
            </w:r>
            <w:r>
              <w:rPr>
                <w:rFonts w:ascii="Times New Roman" w:hAnsi="Times New Roman" w:cs="Times New Roman"/>
                <w:sz w:val="20"/>
                <w:szCs w:val="20"/>
              </w:rPr>
              <w:t>lebo</w:t>
            </w:r>
            <w:r w:rsidRPr="0028519C">
              <w:rPr>
                <w:rFonts w:ascii="Times New Roman" w:hAnsi="Times New Roman" w:cs="Times New Roman"/>
                <w:sz w:val="20"/>
                <w:szCs w:val="20"/>
              </w:rPr>
              <w:t xml:space="preserve"> nepriaznivo neovplyvní kvalitu vyšetrení?</w:t>
            </w:r>
          </w:p>
        </w:tc>
        <w:tc>
          <w:tcPr>
            <w:tcW w:w="701" w:type="dxa"/>
          </w:tcPr>
          <w:p w14:paraId="7F8C92E2" w14:textId="77777777" w:rsidR="00F21B8C" w:rsidRPr="0028519C" w:rsidRDefault="00F21B8C" w:rsidP="00F21B8C">
            <w:pPr>
              <w:jc w:val="center"/>
              <w:rPr>
                <w:rFonts w:ascii="Times New Roman" w:eastAsia="Wingdings" w:hAnsi="Times New Roman" w:cs="Times New Roman"/>
                <w:b/>
                <w:color w:val="000000"/>
                <w:sz w:val="20"/>
                <w:szCs w:val="20"/>
              </w:rPr>
            </w:pPr>
          </w:p>
          <w:p w14:paraId="3548B74A" w14:textId="4EEBF15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C979A5C" w14:textId="77777777" w:rsidR="00F21B8C" w:rsidRPr="0028519C" w:rsidRDefault="00F21B8C" w:rsidP="00F21B8C">
            <w:pPr>
              <w:jc w:val="center"/>
              <w:rPr>
                <w:rFonts w:ascii="Times New Roman" w:eastAsia="Wingdings" w:hAnsi="Times New Roman" w:cs="Times New Roman"/>
                <w:b/>
                <w:color w:val="000000"/>
                <w:sz w:val="20"/>
                <w:szCs w:val="20"/>
              </w:rPr>
            </w:pPr>
          </w:p>
          <w:p w14:paraId="41AC6428" w14:textId="6F0994E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8B16F2" w14:textId="77777777" w:rsidR="00F21B8C" w:rsidRPr="0028519C" w:rsidRDefault="00F21B8C" w:rsidP="00F21B8C">
            <w:pPr>
              <w:rPr>
                <w:rFonts w:ascii="Times New Roman" w:hAnsi="Times New Roman" w:cs="Times New Roman"/>
                <w:b/>
                <w:bCs/>
                <w:sz w:val="20"/>
                <w:szCs w:val="20"/>
              </w:rPr>
            </w:pPr>
          </w:p>
        </w:tc>
      </w:tr>
      <w:tr w:rsidR="00F21B8C" w:rsidRPr="0028519C" w14:paraId="7AA19298" w14:textId="77777777" w:rsidTr="00C07261">
        <w:tc>
          <w:tcPr>
            <w:tcW w:w="1271" w:type="dxa"/>
          </w:tcPr>
          <w:p w14:paraId="7B1339BB" w14:textId="5DA19DA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2B9AB777" w14:textId="172DE0FA"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počas odberu zohľadňujú</w:t>
            </w:r>
            <w:r w:rsidRPr="0028519C">
              <w:rPr>
                <w:rFonts w:ascii="Times New Roman" w:hAnsi="Times New Roman" w:cs="Times New Roman"/>
                <w:sz w:val="20"/>
                <w:szCs w:val="20"/>
              </w:rPr>
              <w:t xml:space="preserve"> súkromie, pohodlie a</w:t>
            </w:r>
            <w:r>
              <w:rPr>
                <w:rFonts w:ascii="Times New Roman" w:hAnsi="Times New Roman" w:cs="Times New Roman"/>
                <w:sz w:val="20"/>
                <w:szCs w:val="20"/>
              </w:rPr>
              <w:t> </w:t>
            </w:r>
            <w:r w:rsidRPr="0028519C">
              <w:rPr>
                <w:rFonts w:ascii="Times New Roman" w:hAnsi="Times New Roman" w:cs="Times New Roman"/>
                <w:sz w:val="20"/>
                <w:szCs w:val="20"/>
              </w:rPr>
              <w:t>potreby</w:t>
            </w:r>
            <w:r>
              <w:rPr>
                <w:rFonts w:ascii="Times New Roman" w:hAnsi="Times New Roman" w:cs="Times New Roman"/>
                <w:sz w:val="20"/>
                <w:szCs w:val="20"/>
              </w:rPr>
              <w:t xml:space="preserve"> pacientov</w:t>
            </w:r>
            <w:r w:rsidRPr="0028519C">
              <w:rPr>
                <w:rFonts w:ascii="Times New Roman" w:hAnsi="Times New Roman" w:cs="Times New Roman"/>
                <w:sz w:val="20"/>
                <w:szCs w:val="20"/>
              </w:rPr>
              <w:t xml:space="preserve"> (napr. </w:t>
            </w:r>
            <w:r>
              <w:rPr>
                <w:rFonts w:ascii="Times New Roman" w:hAnsi="Times New Roman" w:cs="Times New Roman"/>
                <w:sz w:val="20"/>
                <w:szCs w:val="20"/>
              </w:rPr>
              <w:t>bezbariérový prístup</w:t>
            </w:r>
            <w:r w:rsidRPr="0028519C">
              <w:rPr>
                <w:rFonts w:ascii="Times New Roman" w:hAnsi="Times New Roman" w:cs="Times New Roman"/>
                <w:sz w:val="20"/>
                <w:szCs w:val="20"/>
              </w:rPr>
              <w:t xml:space="preserve">, </w:t>
            </w:r>
            <w:r>
              <w:rPr>
                <w:rFonts w:ascii="Times New Roman" w:hAnsi="Times New Roman" w:cs="Times New Roman"/>
                <w:sz w:val="20"/>
                <w:szCs w:val="20"/>
              </w:rPr>
              <w:t>sociálne zariadenia</w:t>
            </w:r>
            <w:r w:rsidRPr="0028519C">
              <w:rPr>
                <w:rFonts w:ascii="Times New Roman" w:hAnsi="Times New Roman" w:cs="Times New Roman"/>
                <w:sz w:val="20"/>
                <w:szCs w:val="20"/>
              </w:rPr>
              <w:t xml:space="preserve">) a priestor pre sprevádzajúce osoby (napr. </w:t>
            </w:r>
            <w:r>
              <w:rPr>
                <w:rFonts w:ascii="Times New Roman" w:hAnsi="Times New Roman" w:cs="Times New Roman"/>
                <w:sz w:val="20"/>
                <w:szCs w:val="20"/>
              </w:rPr>
              <w:t>poručníka</w:t>
            </w:r>
            <w:r w:rsidRPr="0028519C">
              <w:rPr>
                <w:rFonts w:ascii="Times New Roman" w:hAnsi="Times New Roman" w:cs="Times New Roman"/>
                <w:sz w:val="20"/>
                <w:szCs w:val="20"/>
              </w:rPr>
              <w:t xml:space="preserve"> alebo tlmočník</w:t>
            </w:r>
            <w:r>
              <w:rPr>
                <w:rFonts w:ascii="Times New Roman" w:hAnsi="Times New Roman" w:cs="Times New Roman"/>
                <w:sz w:val="20"/>
                <w:szCs w:val="20"/>
              </w:rPr>
              <w:t>a</w:t>
            </w:r>
            <w:r w:rsidRPr="0028519C">
              <w:rPr>
                <w:rFonts w:ascii="Times New Roman" w:hAnsi="Times New Roman" w:cs="Times New Roman"/>
                <w:sz w:val="20"/>
                <w:szCs w:val="20"/>
              </w:rPr>
              <w:t>?</w:t>
            </w:r>
          </w:p>
        </w:tc>
        <w:tc>
          <w:tcPr>
            <w:tcW w:w="701" w:type="dxa"/>
          </w:tcPr>
          <w:p w14:paraId="17B7CCC5" w14:textId="77777777" w:rsidR="00F21B8C" w:rsidRPr="0028519C" w:rsidRDefault="00F21B8C" w:rsidP="00F21B8C">
            <w:pPr>
              <w:jc w:val="center"/>
              <w:rPr>
                <w:rFonts w:ascii="Times New Roman" w:eastAsia="Wingdings" w:hAnsi="Times New Roman" w:cs="Times New Roman"/>
                <w:b/>
                <w:color w:val="000000"/>
                <w:sz w:val="20"/>
                <w:szCs w:val="20"/>
              </w:rPr>
            </w:pPr>
          </w:p>
          <w:p w14:paraId="697D25DF" w14:textId="0137547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AF59B4" w14:textId="77777777" w:rsidR="00F21B8C" w:rsidRPr="0028519C" w:rsidRDefault="00F21B8C" w:rsidP="00F21B8C">
            <w:pPr>
              <w:jc w:val="center"/>
              <w:rPr>
                <w:rFonts w:ascii="Times New Roman" w:eastAsia="Wingdings" w:hAnsi="Times New Roman" w:cs="Times New Roman"/>
                <w:b/>
                <w:color w:val="000000"/>
                <w:sz w:val="20"/>
                <w:szCs w:val="20"/>
              </w:rPr>
            </w:pPr>
          </w:p>
          <w:p w14:paraId="0122CD75" w14:textId="5C11226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30B521" w14:textId="77777777" w:rsidR="00F21B8C" w:rsidRPr="0028519C" w:rsidRDefault="00F21B8C" w:rsidP="00F21B8C">
            <w:pPr>
              <w:rPr>
                <w:rFonts w:ascii="Times New Roman" w:hAnsi="Times New Roman" w:cs="Times New Roman"/>
                <w:b/>
                <w:bCs/>
                <w:sz w:val="20"/>
                <w:szCs w:val="20"/>
              </w:rPr>
            </w:pPr>
          </w:p>
        </w:tc>
      </w:tr>
      <w:tr w:rsidR="00F21B8C" w:rsidRPr="0028519C" w14:paraId="68004E39" w14:textId="77777777" w:rsidTr="00C07261">
        <w:tc>
          <w:tcPr>
            <w:tcW w:w="1271" w:type="dxa"/>
          </w:tcPr>
          <w:p w14:paraId="4B0EDCE6" w14:textId="4C6086C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43D3FA5" w14:textId="2E1F350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oddelené priestory pre príjem pacientov a priestor na odber vzoriek?</w:t>
            </w:r>
          </w:p>
        </w:tc>
        <w:tc>
          <w:tcPr>
            <w:tcW w:w="701" w:type="dxa"/>
          </w:tcPr>
          <w:p w14:paraId="0CBF597D" w14:textId="6134ABB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D8BAE6" w14:textId="1975E28C"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C86BCA8" w14:textId="77777777" w:rsidR="00F21B8C" w:rsidRPr="0028519C" w:rsidRDefault="00F21B8C" w:rsidP="00F21B8C">
            <w:pPr>
              <w:rPr>
                <w:rFonts w:ascii="Times New Roman" w:hAnsi="Times New Roman" w:cs="Times New Roman"/>
                <w:b/>
                <w:bCs/>
                <w:sz w:val="20"/>
                <w:szCs w:val="20"/>
              </w:rPr>
            </w:pPr>
          </w:p>
        </w:tc>
      </w:tr>
      <w:tr w:rsidR="00F21B8C" w:rsidRPr="0028519C" w14:paraId="0D5116A7" w14:textId="77777777" w:rsidTr="00C07261">
        <w:tc>
          <w:tcPr>
            <w:tcW w:w="1271" w:type="dxa"/>
          </w:tcPr>
          <w:p w14:paraId="6EC5CEB3" w14:textId="5A80D39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5979BBE" w14:textId="1F4D0D36" w:rsidR="00F21B8C" w:rsidRPr="0028519C" w:rsidRDefault="000234C7"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j</w:t>
            </w:r>
            <w:r w:rsidR="00F21B8C">
              <w:rPr>
                <w:rFonts w:ascii="Times New Roman" w:hAnsi="Times New Roman" w:cs="Times New Roman"/>
                <w:sz w:val="20"/>
                <w:szCs w:val="20"/>
              </w:rPr>
              <w:t xml:space="preserve">e k dispozícii balíček </w:t>
            </w:r>
            <w:r w:rsidR="00F21B8C" w:rsidRPr="0028519C">
              <w:rPr>
                <w:rFonts w:ascii="Times New Roman" w:hAnsi="Times New Roman" w:cs="Times New Roman"/>
                <w:sz w:val="20"/>
                <w:szCs w:val="20"/>
              </w:rPr>
              <w:t>prvej pomoci pre pacientov a </w:t>
            </w:r>
            <w:r w:rsidR="00F21B8C">
              <w:rPr>
                <w:rFonts w:ascii="Times New Roman" w:hAnsi="Times New Roman" w:cs="Times New Roman"/>
                <w:sz w:val="20"/>
                <w:szCs w:val="20"/>
              </w:rPr>
              <w:t>pracovníkov</w:t>
            </w:r>
            <w:r w:rsidR="00F21B8C" w:rsidRPr="0028519C">
              <w:rPr>
                <w:rFonts w:ascii="Times New Roman" w:hAnsi="Times New Roman" w:cs="Times New Roman"/>
                <w:sz w:val="20"/>
                <w:szCs w:val="20"/>
              </w:rPr>
              <w:t>?</w:t>
            </w:r>
          </w:p>
        </w:tc>
        <w:tc>
          <w:tcPr>
            <w:tcW w:w="701" w:type="dxa"/>
          </w:tcPr>
          <w:p w14:paraId="143EA576" w14:textId="3C4561F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5E66C0" w14:textId="4CCD53B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A98A725" w14:textId="77777777" w:rsidR="00F21B8C" w:rsidRPr="0028519C" w:rsidRDefault="00F21B8C" w:rsidP="00F21B8C">
            <w:pPr>
              <w:rPr>
                <w:rFonts w:ascii="Times New Roman" w:hAnsi="Times New Roman" w:cs="Times New Roman"/>
                <w:b/>
                <w:bCs/>
                <w:sz w:val="20"/>
                <w:szCs w:val="20"/>
              </w:rPr>
            </w:pPr>
          </w:p>
        </w:tc>
      </w:tr>
      <w:tr w:rsidR="00F21B8C" w:rsidRPr="0028519C" w14:paraId="0FDC8CD1" w14:textId="77777777" w:rsidTr="00C07261">
        <w:tc>
          <w:tcPr>
            <w:tcW w:w="1271" w:type="dxa"/>
          </w:tcPr>
          <w:p w14:paraId="7ADEC0D5" w14:textId="5EA54055" w:rsidR="00F21B8C" w:rsidRPr="009979EA" w:rsidRDefault="00F21B8C" w:rsidP="00F21B8C">
            <w:pPr>
              <w:jc w:val="center"/>
              <w:rPr>
                <w:rFonts w:ascii="Times New Roman" w:hAnsi="Times New Roman" w:cs="Times New Roman"/>
                <w:b/>
                <w:bCs/>
                <w:sz w:val="24"/>
                <w:szCs w:val="24"/>
              </w:rPr>
            </w:pPr>
            <w:r w:rsidRPr="009979EA">
              <w:rPr>
                <w:rFonts w:ascii="Times New Roman" w:hAnsi="Times New Roman" w:cs="Times New Roman"/>
                <w:b/>
                <w:bCs/>
                <w:sz w:val="24"/>
                <w:szCs w:val="24"/>
              </w:rPr>
              <w:t>6.4</w:t>
            </w:r>
          </w:p>
        </w:tc>
        <w:tc>
          <w:tcPr>
            <w:tcW w:w="5678" w:type="dxa"/>
          </w:tcPr>
          <w:p w14:paraId="4E98A61C" w14:textId="15E231DA" w:rsidR="00F21B8C" w:rsidRPr="009979EA" w:rsidRDefault="00F21B8C" w:rsidP="00F21B8C">
            <w:pPr>
              <w:pStyle w:val="Odsekzoznamu"/>
              <w:ind w:left="0"/>
              <w:jc w:val="both"/>
              <w:rPr>
                <w:rFonts w:ascii="Times New Roman" w:hAnsi="Times New Roman" w:cs="Times New Roman"/>
                <w:b/>
                <w:bCs/>
                <w:sz w:val="24"/>
                <w:szCs w:val="24"/>
              </w:rPr>
            </w:pPr>
            <w:r w:rsidRPr="009979EA">
              <w:rPr>
                <w:rFonts w:ascii="Times New Roman" w:hAnsi="Times New Roman" w:cs="Times New Roman"/>
                <w:b/>
                <w:bCs/>
                <w:sz w:val="24"/>
                <w:szCs w:val="24"/>
              </w:rPr>
              <w:t>Zariadeni</w:t>
            </w:r>
            <w:r>
              <w:rPr>
                <w:rFonts w:ascii="Times New Roman" w:hAnsi="Times New Roman" w:cs="Times New Roman"/>
                <w:b/>
                <w:bCs/>
                <w:sz w:val="24"/>
                <w:szCs w:val="24"/>
              </w:rPr>
              <w:t>a</w:t>
            </w:r>
          </w:p>
        </w:tc>
        <w:tc>
          <w:tcPr>
            <w:tcW w:w="701" w:type="dxa"/>
          </w:tcPr>
          <w:p w14:paraId="51296E6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D7CD396"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78CDF27D" w14:textId="77777777" w:rsidR="00F21B8C" w:rsidRPr="0028519C" w:rsidRDefault="00F21B8C" w:rsidP="00F21B8C">
            <w:pPr>
              <w:rPr>
                <w:rFonts w:ascii="Times New Roman" w:hAnsi="Times New Roman" w:cs="Times New Roman"/>
                <w:b/>
                <w:bCs/>
                <w:sz w:val="20"/>
                <w:szCs w:val="20"/>
              </w:rPr>
            </w:pPr>
          </w:p>
        </w:tc>
      </w:tr>
      <w:tr w:rsidR="00F21B8C" w:rsidRPr="0028519C" w14:paraId="0D438BEF" w14:textId="77777777" w:rsidTr="00C07261">
        <w:tc>
          <w:tcPr>
            <w:tcW w:w="1271" w:type="dxa"/>
          </w:tcPr>
          <w:p w14:paraId="0C902899" w14:textId="533ADA0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6.4.1</w:t>
            </w:r>
          </w:p>
        </w:tc>
        <w:tc>
          <w:tcPr>
            <w:tcW w:w="5678" w:type="dxa"/>
          </w:tcPr>
          <w:p w14:paraId="11722DEE" w14:textId="13CB732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6458CDB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DD8BF8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3F391E13" w14:textId="77777777" w:rsidR="00F21B8C" w:rsidRPr="0028519C" w:rsidRDefault="00F21B8C" w:rsidP="00F21B8C">
            <w:pPr>
              <w:rPr>
                <w:rFonts w:ascii="Times New Roman" w:hAnsi="Times New Roman" w:cs="Times New Roman"/>
                <w:b/>
                <w:bCs/>
                <w:sz w:val="20"/>
                <w:szCs w:val="20"/>
              </w:rPr>
            </w:pPr>
          </w:p>
        </w:tc>
      </w:tr>
      <w:tr w:rsidR="00F21B8C" w:rsidRPr="0028519C" w14:paraId="4217B720" w14:textId="77777777" w:rsidTr="00C07261">
        <w:tc>
          <w:tcPr>
            <w:tcW w:w="1271" w:type="dxa"/>
          </w:tcPr>
          <w:p w14:paraId="75F9A44A" w14:textId="77777777" w:rsidR="00F21B8C" w:rsidRPr="0028519C" w:rsidRDefault="00F21B8C" w:rsidP="00F21B8C">
            <w:pPr>
              <w:jc w:val="center"/>
              <w:rPr>
                <w:rFonts w:ascii="Times New Roman" w:hAnsi="Times New Roman" w:cs="Times New Roman"/>
                <w:sz w:val="20"/>
                <w:szCs w:val="20"/>
              </w:rPr>
            </w:pPr>
          </w:p>
        </w:tc>
        <w:tc>
          <w:tcPr>
            <w:tcW w:w="5678" w:type="dxa"/>
          </w:tcPr>
          <w:p w14:paraId="0520ABEA" w14:textId="5CBBA464"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postupy</w:t>
            </w:r>
            <w:r w:rsidRPr="0028519C">
              <w:rPr>
                <w:rFonts w:ascii="Times New Roman" w:hAnsi="Times New Roman" w:cs="Times New Roman"/>
                <w:sz w:val="20"/>
                <w:szCs w:val="20"/>
              </w:rPr>
              <w:t xml:space="preserve"> na výber, obstarávanie, inštaláciu, testovanie vhodnosti (vrátane kritérií prijateľnosti), manipuláciu, prepravu, skladovanie, používanie, údržbu a vyraďovanie zariaden</w:t>
            </w:r>
            <w:r>
              <w:rPr>
                <w:rFonts w:ascii="Times New Roman" w:hAnsi="Times New Roman" w:cs="Times New Roman"/>
                <w:sz w:val="20"/>
                <w:szCs w:val="20"/>
              </w:rPr>
              <w:t>í</w:t>
            </w:r>
            <w:r w:rsidRPr="0028519C">
              <w:rPr>
                <w:rFonts w:ascii="Times New Roman" w:hAnsi="Times New Roman" w:cs="Times New Roman"/>
                <w:sz w:val="20"/>
                <w:szCs w:val="20"/>
              </w:rPr>
              <w:t xml:space="preserve"> z prevádzky, aby sa zabezpečilo správne fungovanie a zabránilo sa </w:t>
            </w:r>
            <w:r>
              <w:rPr>
                <w:rFonts w:ascii="Times New Roman" w:hAnsi="Times New Roman" w:cs="Times New Roman"/>
                <w:sz w:val="20"/>
                <w:szCs w:val="20"/>
              </w:rPr>
              <w:t xml:space="preserve">ich </w:t>
            </w:r>
            <w:r w:rsidRPr="0028519C">
              <w:rPr>
                <w:rFonts w:ascii="Times New Roman" w:hAnsi="Times New Roman" w:cs="Times New Roman"/>
                <w:sz w:val="20"/>
                <w:szCs w:val="20"/>
              </w:rPr>
              <w:t>kontaminácii alebo poškodeniu?</w:t>
            </w:r>
          </w:p>
        </w:tc>
        <w:tc>
          <w:tcPr>
            <w:tcW w:w="701" w:type="dxa"/>
          </w:tcPr>
          <w:p w14:paraId="137FF56A" w14:textId="77777777" w:rsidR="00F21B8C" w:rsidRPr="0028519C" w:rsidRDefault="00F21B8C" w:rsidP="00F21B8C">
            <w:pPr>
              <w:jc w:val="center"/>
              <w:rPr>
                <w:rFonts w:ascii="Times New Roman" w:eastAsia="Wingdings" w:hAnsi="Times New Roman" w:cs="Times New Roman"/>
                <w:b/>
                <w:color w:val="000000"/>
                <w:sz w:val="20"/>
                <w:szCs w:val="20"/>
              </w:rPr>
            </w:pPr>
          </w:p>
          <w:p w14:paraId="2EF6AB11" w14:textId="77777777" w:rsidR="00F21B8C" w:rsidRPr="0028519C" w:rsidRDefault="00F21B8C" w:rsidP="00F21B8C">
            <w:pPr>
              <w:jc w:val="center"/>
              <w:rPr>
                <w:rFonts w:ascii="Times New Roman" w:eastAsia="Wingdings" w:hAnsi="Times New Roman" w:cs="Times New Roman"/>
                <w:b/>
                <w:color w:val="000000"/>
                <w:sz w:val="20"/>
                <w:szCs w:val="20"/>
              </w:rPr>
            </w:pPr>
          </w:p>
          <w:p w14:paraId="516FDB64" w14:textId="480D708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6A3FF6E" w14:textId="77777777" w:rsidR="00F21B8C" w:rsidRPr="0028519C" w:rsidRDefault="00F21B8C" w:rsidP="00F21B8C">
            <w:pPr>
              <w:jc w:val="center"/>
              <w:rPr>
                <w:rFonts w:ascii="Times New Roman" w:eastAsia="Wingdings" w:hAnsi="Times New Roman" w:cs="Times New Roman"/>
                <w:b/>
                <w:color w:val="000000"/>
                <w:sz w:val="20"/>
                <w:szCs w:val="20"/>
              </w:rPr>
            </w:pPr>
          </w:p>
          <w:p w14:paraId="1C8B04DE" w14:textId="77777777" w:rsidR="00F21B8C" w:rsidRPr="0028519C" w:rsidRDefault="00F21B8C" w:rsidP="00F21B8C">
            <w:pPr>
              <w:jc w:val="center"/>
              <w:rPr>
                <w:rFonts w:ascii="Times New Roman" w:eastAsia="Wingdings" w:hAnsi="Times New Roman" w:cs="Times New Roman"/>
                <w:b/>
                <w:color w:val="000000"/>
                <w:sz w:val="20"/>
                <w:szCs w:val="20"/>
              </w:rPr>
            </w:pPr>
          </w:p>
          <w:p w14:paraId="4B406BAF" w14:textId="1C466D5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70090C" w14:textId="77777777" w:rsidR="00F21B8C" w:rsidRPr="0028519C" w:rsidRDefault="00F21B8C" w:rsidP="00F21B8C">
            <w:pPr>
              <w:rPr>
                <w:rFonts w:ascii="Times New Roman" w:hAnsi="Times New Roman" w:cs="Times New Roman"/>
                <w:b/>
                <w:bCs/>
                <w:sz w:val="20"/>
                <w:szCs w:val="20"/>
              </w:rPr>
            </w:pPr>
          </w:p>
        </w:tc>
      </w:tr>
      <w:tr w:rsidR="00F21B8C" w:rsidRPr="0028519C" w14:paraId="0564DFB3" w14:textId="77777777" w:rsidTr="00C07261">
        <w:tc>
          <w:tcPr>
            <w:tcW w:w="1271" w:type="dxa"/>
          </w:tcPr>
          <w:p w14:paraId="1219501F" w14:textId="7995DBD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6.4.2</w:t>
            </w:r>
          </w:p>
        </w:tc>
        <w:tc>
          <w:tcPr>
            <w:tcW w:w="5678" w:type="dxa"/>
          </w:tcPr>
          <w:p w14:paraId="70235D1F" w14:textId="1319630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Požiadavky na zariadeni</w:t>
            </w:r>
            <w:r>
              <w:rPr>
                <w:rFonts w:ascii="Times New Roman" w:hAnsi="Times New Roman" w:cs="Times New Roman"/>
                <w:b/>
                <w:bCs/>
                <w:sz w:val="20"/>
                <w:szCs w:val="20"/>
              </w:rPr>
              <w:t>a</w:t>
            </w:r>
          </w:p>
        </w:tc>
        <w:tc>
          <w:tcPr>
            <w:tcW w:w="701" w:type="dxa"/>
          </w:tcPr>
          <w:p w14:paraId="17B86061"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1756354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61473FBB" w14:textId="77777777" w:rsidR="00F21B8C" w:rsidRPr="0028519C" w:rsidRDefault="00F21B8C" w:rsidP="00F21B8C">
            <w:pPr>
              <w:rPr>
                <w:rFonts w:ascii="Times New Roman" w:hAnsi="Times New Roman" w:cs="Times New Roman"/>
                <w:b/>
                <w:bCs/>
                <w:sz w:val="20"/>
                <w:szCs w:val="20"/>
              </w:rPr>
            </w:pPr>
          </w:p>
        </w:tc>
      </w:tr>
      <w:tr w:rsidR="00F21B8C" w:rsidRPr="0028519C" w14:paraId="5436CFED" w14:textId="77777777" w:rsidTr="00C07261">
        <w:tc>
          <w:tcPr>
            <w:tcW w:w="1271" w:type="dxa"/>
          </w:tcPr>
          <w:p w14:paraId="09E685AF" w14:textId="0CEEBDE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lastRenderedPageBreak/>
              <w:t>a)</w:t>
            </w:r>
          </w:p>
        </w:tc>
        <w:tc>
          <w:tcPr>
            <w:tcW w:w="5678" w:type="dxa"/>
          </w:tcPr>
          <w:p w14:paraId="6BA35221" w14:textId="3DF7A64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prístup k zariadeniam potrebným na správne vykonávanie laboratórnych činností?</w:t>
            </w:r>
          </w:p>
        </w:tc>
        <w:tc>
          <w:tcPr>
            <w:tcW w:w="701" w:type="dxa"/>
          </w:tcPr>
          <w:p w14:paraId="7392A7BB" w14:textId="1CDD33F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C39B8ED" w14:textId="61159AC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A25CDA" w14:textId="77777777" w:rsidR="00F21B8C" w:rsidRPr="0028519C" w:rsidRDefault="00F21B8C" w:rsidP="00F21B8C">
            <w:pPr>
              <w:rPr>
                <w:rFonts w:ascii="Times New Roman" w:hAnsi="Times New Roman" w:cs="Times New Roman"/>
                <w:b/>
                <w:bCs/>
                <w:sz w:val="20"/>
                <w:szCs w:val="20"/>
              </w:rPr>
            </w:pPr>
          </w:p>
        </w:tc>
      </w:tr>
      <w:tr w:rsidR="00F21B8C" w:rsidRPr="0028519C" w14:paraId="4980E556" w14:textId="77777777" w:rsidTr="00C07261">
        <w:tc>
          <w:tcPr>
            <w:tcW w:w="1271" w:type="dxa"/>
          </w:tcPr>
          <w:p w14:paraId="2FAB8187" w14:textId="14DF709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6194D2A3" w14:textId="7658948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sz w:val="20"/>
                <w:szCs w:val="20"/>
              </w:rPr>
              <w:t xml:space="preserve">V prípadoch, že laboratórium </w:t>
            </w:r>
            <w:r>
              <w:rPr>
                <w:rFonts w:ascii="Times New Roman" w:hAnsi="Times New Roman" w:cs="Times New Roman"/>
                <w:color w:val="000000"/>
                <w:sz w:val="20"/>
                <w:szCs w:val="20"/>
              </w:rPr>
              <w:t>používa</w:t>
            </w:r>
            <w:r w:rsidRPr="0028519C">
              <w:rPr>
                <w:rFonts w:ascii="Times New Roman" w:hAnsi="Times New Roman" w:cs="Times New Roman"/>
                <w:color w:val="000000"/>
                <w:sz w:val="20"/>
                <w:szCs w:val="20"/>
              </w:rPr>
              <w:t xml:space="preserve"> zariadenie</w:t>
            </w:r>
            <w:r>
              <w:rPr>
                <w:rFonts w:ascii="Times New Roman" w:hAnsi="Times New Roman" w:cs="Times New Roman"/>
                <w:color w:val="000000"/>
                <w:sz w:val="20"/>
                <w:szCs w:val="20"/>
              </w:rPr>
              <w:t xml:space="preserve"> mimo nepretržitej kontroly alebo mimo funkčnej špecifikácie výrobcu zariadenia, </w:t>
            </w:r>
            <w:r w:rsidRPr="0028519C">
              <w:rPr>
                <w:rFonts w:ascii="Times New Roman" w:hAnsi="Times New Roman" w:cs="Times New Roman"/>
                <w:color w:val="000000"/>
                <w:sz w:val="20"/>
                <w:szCs w:val="20"/>
              </w:rPr>
              <w:t>zabezpečuje manažment laboratória plnenie požiadaviek  normy 15189:2022?</w:t>
            </w:r>
          </w:p>
        </w:tc>
        <w:tc>
          <w:tcPr>
            <w:tcW w:w="701" w:type="dxa"/>
          </w:tcPr>
          <w:p w14:paraId="0F49520D" w14:textId="77777777" w:rsidR="00F21B8C" w:rsidRPr="0028519C" w:rsidRDefault="00F21B8C" w:rsidP="00F21B8C">
            <w:pPr>
              <w:jc w:val="center"/>
              <w:rPr>
                <w:rFonts w:ascii="Times New Roman" w:eastAsia="Wingdings" w:hAnsi="Times New Roman" w:cs="Times New Roman"/>
                <w:b/>
                <w:color w:val="000000"/>
                <w:sz w:val="20"/>
                <w:szCs w:val="20"/>
              </w:rPr>
            </w:pPr>
          </w:p>
          <w:p w14:paraId="256192B4" w14:textId="0ADD66FC"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AC4961B" w14:textId="77777777" w:rsidR="00F21B8C" w:rsidRPr="0028519C" w:rsidRDefault="00F21B8C" w:rsidP="00F21B8C">
            <w:pPr>
              <w:jc w:val="center"/>
              <w:rPr>
                <w:rFonts w:ascii="Times New Roman" w:eastAsia="Wingdings" w:hAnsi="Times New Roman" w:cs="Times New Roman"/>
                <w:b/>
                <w:color w:val="000000"/>
                <w:sz w:val="20"/>
                <w:szCs w:val="20"/>
              </w:rPr>
            </w:pPr>
          </w:p>
          <w:p w14:paraId="2B45D4EA" w14:textId="12BF6B5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05E076" w14:textId="77777777" w:rsidR="00F21B8C" w:rsidRPr="0028519C" w:rsidRDefault="00F21B8C" w:rsidP="00F21B8C">
            <w:pPr>
              <w:rPr>
                <w:rFonts w:ascii="Times New Roman" w:hAnsi="Times New Roman" w:cs="Times New Roman"/>
                <w:b/>
                <w:bCs/>
                <w:sz w:val="20"/>
                <w:szCs w:val="20"/>
              </w:rPr>
            </w:pPr>
          </w:p>
        </w:tc>
      </w:tr>
      <w:tr w:rsidR="00F21B8C" w:rsidRPr="0028519C" w14:paraId="0C716D66" w14:textId="77777777" w:rsidTr="00C07261">
        <w:tc>
          <w:tcPr>
            <w:tcW w:w="1271" w:type="dxa"/>
          </w:tcPr>
          <w:p w14:paraId="042674DE" w14:textId="3041428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25E09FE" w14:textId="255F485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Je každá časť zariadenia, ktorá môže ovplyvniť laboratórne činnosti jednoznačne označená a</w:t>
            </w:r>
            <w:r>
              <w:rPr>
                <w:rFonts w:ascii="Times New Roman" w:hAnsi="Times New Roman" w:cs="Times New Roman"/>
                <w:sz w:val="20"/>
                <w:szCs w:val="20"/>
              </w:rPr>
              <w:t> je vedená</w:t>
            </w:r>
            <w:r w:rsidRPr="0028519C">
              <w:rPr>
                <w:rFonts w:ascii="Times New Roman" w:hAnsi="Times New Roman" w:cs="Times New Roman"/>
                <w:sz w:val="20"/>
                <w:szCs w:val="20"/>
              </w:rPr>
              <w:t xml:space="preserve"> v</w:t>
            </w:r>
            <w:r>
              <w:rPr>
                <w:rFonts w:ascii="Times New Roman" w:hAnsi="Times New Roman" w:cs="Times New Roman"/>
                <w:sz w:val="20"/>
                <w:szCs w:val="20"/>
              </w:rPr>
              <w:t> </w:t>
            </w:r>
            <w:r w:rsidRPr="0028519C">
              <w:rPr>
                <w:rFonts w:ascii="Times New Roman" w:hAnsi="Times New Roman" w:cs="Times New Roman"/>
                <w:sz w:val="20"/>
                <w:szCs w:val="20"/>
              </w:rPr>
              <w:t>zozname</w:t>
            </w:r>
            <w:r>
              <w:rPr>
                <w:rFonts w:ascii="Times New Roman" w:hAnsi="Times New Roman" w:cs="Times New Roman"/>
                <w:sz w:val="20"/>
                <w:szCs w:val="20"/>
              </w:rPr>
              <w:t xml:space="preserve"> zariadení</w:t>
            </w:r>
            <w:r w:rsidRPr="0028519C">
              <w:rPr>
                <w:rFonts w:ascii="Times New Roman" w:hAnsi="Times New Roman" w:cs="Times New Roman"/>
                <w:sz w:val="20"/>
                <w:szCs w:val="20"/>
              </w:rPr>
              <w:t>?</w:t>
            </w:r>
          </w:p>
        </w:tc>
        <w:tc>
          <w:tcPr>
            <w:tcW w:w="701" w:type="dxa"/>
          </w:tcPr>
          <w:p w14:paraId="7CB22897" w14:textId="4356DB4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9CC2875" w14:textId="386EA7C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838F73C" w14:textId="77777777" w:rsidR="00F21B8C" w:rsidRPr="0028519C" w:rsidRDefault="00F21B8C" w:rsidP="00F21B8C">
            <w:pPr>
              <w:rPr>
                <w:rFonts w:ascii="Times New Roman" w:hAnsi="Times New Roman" w:cs="Times New Roman"/>
                <w:b/>
                <w:bCs/>
                <w:sz w:val="20"/>
                <w:szCs w:val="20"/>
              </w:rPr>
            </w:pPr>
          </w:p>
        </w:tc>
      </w:tr>
      <w:tr w:rsidR="00F21B8C" w:rsidRPr="0028519C" w14:paraId="37BB274A" w14:textId="77777777" w:rsidTr="00C07261">
        <w:tc>
          <w:tcPr>
            <w:tcW w:w="1271" w:type="dxa"/>
          </w:tcPr>
          <w:p w14:paraId="767EA929" w14:textId="0828460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42C7231" w14:textId="0194FEA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Udržiava a vymieňa laboratórium zariadenia podľa potreby tak, </w:t>
            </w:r>
            <w:r>
              <w:rPr>
                <w:rFonts w:ascii="Times New Roman" w:hAnsi="Times New Roman" w:cs="Times New Roman"/>
                <w:sz w:val="20"/>
                <w:szCs w:val="20"/>
              </w:rPr>
              <w:t xml:space="preserve">aby sa zachovala </w:t>
            </w:r>
            <w:r w:rsidRPr="0028519C">
              <w:rPr>
                <w:rFonts w:ascii="Times New Roman" w:hAnsi="Times New Roman" w:cs="Times New Roman"/>
                <w:sz w:val="20"/>
                <w:szCs w:val="20"/>
              </w:rPr>
              <w:t>kvalita výsledkov vyšetrení?</w:t>
            </w:r>
          </w:p>
        </w:tc>
        <w:tc>
          <w:tcPr>
            <w:tcW w:w="701" w:type="dxa"/>
          </w:tcPr>
          <w:p w14:paraId="6825BC02" w14:textId="366145AF"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AAA7C76" w14:textId="4259C93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9756547" w14:textId="77777777" w:rsidR="00F21B8C" w:rsidRPr="0028519C" w:rsidRDefault="00F21B8C" w:rsidP="00F21B8C">
            <w:pPr>
              <w:rPr>
                <w:rFonts w:ascii="Times New Roman" w:hAnsi="Times New Roman" w:cs="Times New Roman"/>
                <w:b/>
                <w:bCs/>
                <w:sz w:val="20"/>
                <w:szCs w:val="20"/>
              </w:rPr>
            </w:pPr>
          </w:p>
        </w:tc>
      </w:tr>
      <w:tr w:rsidR="00F21B8C" w:rsidRPr="0028519C" w14:paraId="673986CC" w14:textId="77777777" w:rsidTr="00C07261">
        <w:tc>
          <w:tcPr>
            <w:tcW w:w="1271" w:type="dxa"/>
          </w:tcPr>
          <w:p w14:paraId="21DF1B33" w14:textId="6986006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6.4.3</w:t>
            </w:r>
          </w:p>
        </w:tc>
        <w:tc>
          <w:tcPr>
            <w:tcW w:w="5678" w:type="dxa"/>
          </w:tcPr>
          <w:p w14:paraId="07233ACA" w14:textId="5933F76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Testovanie vhodnosti zariadenia</w:t>
            </w:r>
          </w:p>
        </w:tc>
        <w:tc>
          <w:tcPr>
            <w:tcW w:w="701" w:type="dxa"/>
          </w:tcPr>
          <w:p w14:paraId="6D9300E4"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B961CCB"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08DB7C3B" w14:textId="77777777" w:rsidR="00F21B8C" w:rsidRPr="0028519C" w:rsidRDefault="00F21B8C" w:rsidP="00F21B8C">
            <w:pPr>
              <w:rPr>
                <w:rFonts w:ascii="Times New Roman" w:hAnsi="Times New Roman" w:cs="Times New Roman"/>
                <w:b/>
                <w:bCs/>
                <w:sz w:val="20"/>
                <w:szCs w:val="20"/>
              </w:rPr>
            </w:pPr>
          </w:p>
        </w:tc>
      </w:tr>
      <w:tr w:rsidR="00F21B8C" w:rsidRPr="0028519C" w14:paraId="288EFFD0" w14:textId="77777777" w:rsidTr="00C07261">
        <w:tc>
          <w:tcPr>
            <w:tcW w:w="1271" w:type="dxa"/>
          </w:tcPr>
          <w:p w14:paraId="2DF61DAF" w14:textId="77777777" w:rsidR="00F21B8C" w:rsidRPr="0028519C" w:rsidRDefault="00F21B8C" w:rsidP="00F21B8C">
            <w:pPr>
              <w:jc w:val="center"/>
              <w:rPr>
                <w:rFonts w:ascii="Times New Roman" w:hAnsi="Times New Roman" w:cs="Times New Roman"/>
                <w:sz w:val="20"/>
                <w:szCs w:val="20"/>
              </w:rPr>
            </w:pPr>
          </w:p>
        </w:tc>
        <w:tc>
          <w:tcPr>
            <w:tcW w:w="5678" w:type="dxa"/>
          </w:tcPr>
          <w:p w14:paraId="55DD8B41" w14:textId="75A1B4E5"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Overuje</w:t>
            </w:r>
            <w:r w:rsidRPr="0028519C">
              <w:rPr>
                <w:rFonts w:ascii="Times New Roman" w:hAnsi="Times New Roman" w:cs="Times New Roman"/>
                <w:sz w:val="20"/>
                <w:szCs w:val="20"/>
              </w:rPr>
              <w:t xml:space="preserve"> laboratórium pred uvedením do prevádzky alebo </w:t>
            </w:r>
            <w:r>
              <w:rPr>
                <w:rFonts w:ascii="Times New Roman" w:hAnsi="Times New Roman" w:cs="Times New Roman"/>
                <w:sz w:val="20"/>
                <w:szCs w:val="20"/>
              </w:rPr>
              <w:t>vrátením zariadenia</w:t>
            </w:r>
            <w:r w:rsidRPr="0028519C">
              <w:rPr>
                <w:rFonts w:ascii="Times New Roman" w:hAnsi="Times New Roman" w:cs="Times New Roman"/>
                <w:sz w:val="20"/>
                <w:szCs w:val="20"/>
              </w:rPr>
              <w:t xml:space="preserve"> do prevádzky, či zariadenie spĺňa špecifikované </w:t>
            </w:r>
            <w:r>
              <w:rPr>
                <w:rFonts w:ascii="Times New Roman" w:hAnsi="Times New Roman" w:cs="Times New Roman"/>
                <w:sz w:val="20"/>
                <w:szCs w:val="20"/>
              </w:rPr>
              <w:t>kritériá prijateľnosti (vhodnosti)</w:t>
            </w:r>
            <w:r w:rsidRPr="0028519C">
              <w:rPr>
                <w:rFonts w:ascii="Times New Roman" w:hAnsi="Times New Roman" w:cs="Times New Roman"/>
                <w:sz w:val="20"/>
                <w:szCs w:val="20"/>
              </w:rPr>
              <w:t>?</w:t>
            </w:r>
          </w:p>
        </w:tc>
        <w:tc>
          <w:tcPr>
            <w:tcW w:w="701" w:type="dxa"/>
          </w:tcPr>
          <w:p w14:paraId="3517A829" w14:textId="77777777" w:rsidR="00F21B8C" w:rsidRPr="0028519C" w:rsidRDefault="00F21B8C" w:rsidP="00F21B8C">
            <w:pPr>
              <w:jc w:val="center"/>
              <w:rPr>
                <w:rFonts w:ascii="Times New Roman" w:eastAsia="Wingdings" w:hAnsi="Times New Roman" w:cs="Times New Roman"/>
                <w:b/>
                <w:color w:val="000000"/>
                <w:sz w:val="20"/>
                <w:szCs w:val="20"/>
              </w:rPr>
            </w:pPr>
          </w:p>
          <w:p w14:paraId="2F341DCC" w14:textId="679AEFA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E8D3CD" w14:textId="77777777" w:rsidR="00F21B8C" w:rsidRPr="0028519C" w:rsidRDefault="00F21B8C" w:rsidP="00F21B8C">
            <w:pPr>
              <w:jc w:val="center"/>
              <w:rPr>
                <w:rFonts w:ascii="Times New Roman" w:eastAsia="Wingdings" w:hAnsi="Times New Roman" w:cs="Times New Roman"/>
                <w:b/>
                <w:color w:val="000000"/>
                <w:sz w:val="20"/>
                <w:szCs w:val="20"/>
              </w:rPr>
            </w:pPr>
          </w:p>
          <w:p w14:paraId="7D67E523" w14:textId="28123C29"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5CE5B3D" w14:textId="77777777" w:rsidR="00F21B8C" w:rsidRPr="0028519C" w:rsidRDefault="00F21B8C" w:rsidP="00F21B8C">
            <w:pPr>
              <w:rPr>
                <w:rFonts w:ascii="Times New Roman" w:hAnsi="Times New Roman" w:cs="Times New Roman"/>
                <w:b/>
                <w:bCs/>
                <w:sz w:val="20"/>
                <w:szCs w:val="20"/>
              </w:rPr>
            </w:pPr>
          </w:p>
        </w:tc>
      </w:tr>
      <w:tr w:rsidR="00F21B8C" w:rsidRPr="0028519C" w14:paraId="7F17320F" w14:textId="77777777" w:rsidTr="00C07261">
        <w:tc>
          <w:tcPr>
            <w:tcW w:w="1271" w:type="dxa"/>
          </w:tcPr>
          <w:p w14:paraId="10F8A170" w14:textId="77777777" w:rsidR="00F21B8C" w:rsidRPr="0028519C" w:rsidRDefault="00F21B8C" w:rsidP="00F21B8C">
            <w:pPr>
              <w:jc w:val="center"/>
              <w:rPr>
                <w:rFonts w:ascii="Times New Roman" w:hAnsi="Times New Roman" w:cs="Times New Roman"/>
                <w:sz w:val="20"/>
                <w:szCs w:val="20"/>
              </w:rPr>
            </w:pPr>
          </w:p>
        </w:tc>
        <w:tc>
          <w:tcPr>
            <w:tcW w:w="5678" w:type="dxa"/>
          </w:tcPr>
          <w:p w14:paraId="2D55F51E" w14:textId="3640A70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Dosahujú zariadenia používané na meranie buď </w:t>
            </w:r>
            <w:r>
              <w:rPr>
                <w:rFonts w:ascii="Times New Roman" w:hAnsi="Times New Roman" w:cs="Times New Roman"/>
                <w:sz w:val="20"/>
                <w:szCs w:val="20"/>
              </w:rPr>
              <w:t>správnosť</w:t>
            </w:r>
            <w:r w:rsidRPr="0028519C">
              <w:rPr>
                <w:rFonts w:ascii="Times New Roman" w:hAnsi="Times New Roman" w:cs="Times New Roman"/>
                <w:sz w:val="20"/>
                <w:szCs w:val="20"/>
              </w:rPr>
              <w:t xml:space="preserve"> merania alebo neistotu merania, alebo oboje, požadované na poskytnutie platného výsledku?</w:t>
            </w:r>
          </w:p>
        </w:tc>
        <w:tc>
          <w:tcPr>
            <w:tcW w:w="701" w:type="dxa"/>
          </w:tcPr>
          <w:p w14:paraId="71975487" w14:textId="77777777" w:rsidR="00F21B8C" w:rsidRPr="0028519C" w:rsidRDefault="00F21B8C" w:rsidP="00F21B8C">
            <w:pPr>
              <w:jc w:val="center"/>
              <w:rPr>
                <w:rFonts w:ascii="Times New Roman" w:eastAsia="Wingdings" w:hAnsi="Times New Roman" w:cs="Times New Roman"/>
                <w:b/>
                <w:color w:val="000000"/>
                <w:sz w:val="20"/>
                <w:szCs w:val="20"/>
              </w:rPr>
            </w:pPr>
          </w:p>
          <w:p w14:paraId="55A958EA" w14:textId="5592C1D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A24412E" w14:textId="77777777" w:rsidR="00F21B8C" w:rsidRPr="0028519C" w:rsidRDefault="00F21B8C" w:rsidP="00F21B8C">
            <w:pPr>
              <w:jc w:val="center"/>
              <w:rPr>
                <w:rFonts w:ascii="Times New Roman" w:eastAsia="Wingdings" w:hAnsi="Times New Roman" w:cs="Times New Roman"/>
                <w:b/>
                <w:color w:val="000000"/>
                <w:sz w:val="20"/>
                <w:szCs w:val="20"/>
              </w:rPr>
            </w:pPr>
          </w:p>
          <w:p w14:paraId="5CC4DAC1" w14:textId="5BE5724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708FE7A" w14:textId="77777777" w:rsidR="00F21B8C" w:rsidRPr="0028519C" w:rsidRDefault="00F21B8C" w:rsidP="00F21B8C">
            <w:pPr>
              <w:rPr>
                <w:rFonts w:ascii="Times New Roman" w:hAnsi="Times New Roman" w:cs="Times New Roman"/>
                <w:b/>
                <w:bCs/>
                <w:sz w:val="20"/>
                <w:szCs w:val="20"/>
              </w:rPr>
            </w:pPr>
          </w:p>
        </w:tc>
      </w:tr>
      <w:tr w:rsidR="00F21B8C" w:rsidRPr="0028519C" w14:paraId="428494BB" w14:textId="77777777" w:rsidTr="00C07261">
        <w:tc>
          <w:tcPr>
            <w:tcW w:w="1271" w:type="dxa"/>
          </w:tcPr>
          <w:p w14:paraId="37E85BF1" w14:textId="2B0D5F0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6.4.4</w:t>
            </w:r>
          </w:p>
        </w:tc>
        <w:tc>
          <w:tcPr>
            <w:tcW w:w="5678" w:type="dxa"/>
          </w:tcPr>
          <w:p w14:paraId="681BF501" w14:textId="28317F78"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Inštrukcie</w:t>
            </w:r>
            <w:r w:rsidRPr="0028519C">
              <w:rPr>
                <w:rFonts w:ascii="Times New Roman" w:hAnsi="Times New Roman" w:cs="Times New Roman"/>
                <w:b/>
                <w:bCs/>
                <w:sz w:val="20"/>
                <w:szCs w:val="20"/>
              </w:rPr>
              <w:t xml:space="preserve"> na použ</w:t>
            </w:r>
            <w:r w:rsidR="009D0CAC">
              <w:rPr>
                <w:rFonts w:ascii="Times New Roman" w:hAnsi="Times New Roman" w:cs="Times New Roman"/>
                <w:b/>
                <w:bCs/>
                <w:sz w:val="20"/>
                <w:szCs w:val="20"/>
              </w:rPr>
              <w:t>itie</w:t>
            </w:r>
            <w:r w:rsidRPr="0028519C">
              <w:rPr>
                <w:rFonts w:ascii="Times New Roman" w:hAnsi="Times New Roman" w:cs="Times New Roman"/>
                <w:b/>
                <w:bCs/>
                <w:sz w:val="20"/>
                <w:szCs w:val="20"/>
              </w:rPr>
              <w:t xml:space="preserve"> zariaden</w:t>
            </w:r>
            <w:r>
              <w:rPr>
                <w:rFonts w:ascii="Times New Roman" w:hAnsi="Times New Roman" w:cs="Times New Roman"/>
                <w:b/>
                <w:bCs/>
                <w:sz w:val="20"/>
                <w:szCs w:val="20"/>
              </w:rPr>
              <w:t>ia</w:t>
            </w:r>
          </w:p>
        </w:tc>
        <w:tc>
          <w:tcPr>
            <w:tcW w:w="701" w:type="dxa"/>
          </w:tcPr>
          <w:p w14:paraId="13931A0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D596EC2"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3AFACC83" w14:textId="77777777" w:rsidR="00F21B8C" w:rsidRPr="0028519C" w:rsidRDefault="00F21B8C" w:rsidP="00F21B8C">
            <w:pPr>
              <w:rPr>
                <w:rFonts w:ascii="Times New Roman" w:hAnsi="Times New Roman" w:cs="Times New Roman"/>
                <w:b/>
                <w:bCs/>
                <w:sz w:val="20"/>
                <w:szCs w:val="20"/>
              </w:rPr>
            </w:pPr>
          </w:p>
        </w:tc>
      </w:tr>
      <w:tr w:rsidR="00F21B8C" w:rsidRPr="0028519C" w14:paraId="3398C600" w14:textId="77777777" w:rsidTr="00C07261">
        <w:tc>
          <w:tcPr>
            <w:tcW w:w="1271" w:type="dxa"/>
          </w:tcPr>
          <w:p w14:paraId="19EF3700" w14:textId="39ECC01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91DAABC" w14:textId="290D5FC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Zaviedlo laboratórium primerané bezpečnostné opatrenia, aby sa zabránilo neúmyseln</w:t>
            </w:r>
            <w:r>
              <w:rPr>
                <w:rFonts w:ascii="Times New Roman" w:hAnsi="Times New Roman" w:cs="Times New Roman"/>
                <w:sz w:val="20"/>
                <w:szCs w:val="20"/>
              </w:rPr>
              <w:t xml:space="preserve">ým zásahom do zariadenia, </w:t>
            </w:r>
            <w:r w:rsidRPr="0028519C">
              <w:rPr>
                <w:rFonts w:ascii="Times New Roman" w:hAnsi="Times New Roman" w:cs="Times New Roman"/>
                <w:sz w:val="20"/>
                <w:szCs w:val="20"/>
              </w:rPr>
              <w:t>ktoré môže znehodnotiť výsledky</w:t>
            </w:r>
            <w:r>
              <w:rPr>
                <w:rFonts w:ascii="Times New Roman" w:hAnsi="Times New Roman" w:cs="Times New Roman"/>
                <w:sz w:val="20"/>
                <w:szCs w:val="20"/>
              </w:rPr>
              <w:t xml:space="preserve"> vyšetrenia</w:t>
            </w:r>
            <w:r w:rsidRPr="0028519C">
              <w:rPr>
                <w:rFonts w:ascii="Times New Roman" w:hAnsi="Times New Roman" w:cs="Times New Roman"/>
                <w:sz w:val="20"/>
                <w:szCs w:val="20"/>
              </w:rPr>
              <w:t>?</w:t>
            </w:r>
          </w:p>
        </w:tc>
        <w:tc>
          <w:tcPr>
            <w:tcW w:w="701" w:type="dxa"/>
          </w:tcPr>
          <w:p w14:paraId="3AD43700" w14:textId="77777777" w:rsidR="00F21B8C" w:rsidRPr="0028519C" w:rsidRDefault="00F21B8C" w:rsidP="00F21B8C">
            <w:pPr>
              <w:jc w:val="center"/>
              <w:rPr>
                <w:rFonts w:ascii="Times New Roman" w:eastAsia="Wingdings" w:hAnsi="Times New Roman" w:cs="Times New Roman"/>
                <w:b/>
                <w:color w:val="000000"/>
                <w:sz w:val="20"/>
                <w:szCs w:val="20"/>
              </w:rPr>
            </w:pPr>
          </w:p>
          <w:p w14:paraId="522B9675" w14:textId="7A4ECD4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C25BAD7" w14:textId="77777777" w:rsidR="00F21B8C" w:rsidRPr="0028519C" w:rsidRDefault="00F21B8C" w:rsidP="00F21B8C">
            <w:pPr>
              <w:jc w:val="center"/>
              <w:rPr>
                <w:rFonts w:ascii="Times New Roman" w:eastAsia="Wingdings" w:hAnsi="Times New Roman" w:cs="Times New Roman"/>
                <w:b/>
                <w:color w:val="000000"/>
                <w:sz w:val="20"/>
                <w:szCs w:val="20"/>
              </w:rPr>
            </w:pPr>
          </w:p>
          <w:p w14:paraId="6D37EE21" w14:textId="0E7D9DC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5B749D9" w14:textId="77777777" w:rsidR="00F21B8C" w:rsidRPr="0028519C" w:rsidRDefault="00F21B8C" w:rsidP="00F21B8C">
            <w:pPr>
              <w:rPr>
                <w:rFonts w:ascii="Times New Roman" w:hAnsi="Times New Roman" w:cs="Times New Roman"/>
                <w:b/>
                <w:bCs/>
                <w:sz w:val="20"/>
                <w:szCs w:val="20"/>
              </w:rPr>
            </w:pPr>
          </w:p>
        </w:tc>
      </w:tr>
      <w:tr w:rsidR="00F21B8C" w:rsidRPr="0028519C" w14:paraId="7EE67B62" w14:textId="77777777" w:rsidTr="00C07261">
        <w:tc>
          <w:tcPr>
            <w:tcW w:w="1271" w:type="dxa"/>
          </w:tcPr>
          <w:p w14:paraId="62FFC707" w14:textId="041B973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98330B6" w14:textId="0E08DDF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Obsluhuje zariadenia vyškolen</w:t>
            </w:r>
            <w:r>
              <w:rPr>
                <w:rFonts w:ascii="Times New Roman" w:hAnsi="Times New Roman" w:cs="Times New Roman"/>
                <w:sz w:val="20"/>
                <w:szCs w:val="20"/>
              </w:rPr>
              <w:t>í</w:t>
            </w:r>
            <w:r w:rsidRPr="0028519C">
              <w:rPr>
                <w:rFonts w:ascii="Times New Roman" w:hAnsi="Times New Roman" w:cs="Times New Roman"/>
                <w:sz w:val="20"/>
                <w:szCs w:val="20"/>
              </w:rPr>
              <w:t xml:space="preserve">, </w:t>
            </w:r>
            <w:r>
              <w:rPr>
                <w:rFonts w:ascii="Times New Roman" w:hAnsi="Times New Roman" w:cs="Times New Roman"/>
                <w:sz w:val="20"/>
                <w:szCs w:val="20"/>
              </w:rPr>
              <w:t>poverení</w:t>
            </w:r>
            <w:r w:rsidRPr="0028519C">
              <w:rPr>
                <w:rFonts w:ascii="Times New Roman" w:hAnsi="Times New Roman" w:cs="Times New Roman"/>
                <w:sz w:val="20"/>
                <w:szCs w:val="20"/>
              </w:rPr>
              <w:t xml:space="preserve"> a</w:t>
            </w:r>
            <w:r>
              <w:rPr>
                <w:rFonts w:ascii="Times New Roman" w:hAnsi="Times New Roman" w:cs="Times New Roman"/>
                <w:sz w:val="20"/>
                <w:szCs w:val="20"/>
              </w:rPr>
              <w:t> </w:t>
            </w:r>
            <w:r w:rsidRPr="0028519C">
              <w:rPr>
                <w:rFonts w:ascii="Times New Roman" w:hAnsi="Times New Roman" w:cs="Times New Roman"/>
                <w:sz w:val="20"/>
                <w:szCs w:val="20"/>
              </w:rPr>
              <w:t>kompetentn</w:t>
            </w:r>
            <w:r>
              <w:rPr>
                <w:rFonts w:ascii="Times New Roman" w:hAnsi="Times New Roman" w:cs="Times New Roman"/>
                <w:sz w:val="20"/>
                <w:szCs w:val="20"/>
              </w:rPr>
              <w:t>í pracovníci</w:t>
            </w:r>
            <w:r w:rsidRPr="0028519C">
              <w:rPr>
                <w:rFonts w:ascii="Times New Roman" w:hAnsi="Times New Roman" w:cs="Times New Roman"/>
                <w:sz w:val="20"/>
                <w:szCs w:val="20"/>
              </w:rPr>
              <w:t>?</w:t>
            </w:r>
          </w:p>
        </w:tc>
        <w:tc>
          <w:tcPr>
            <w:tcW w:w="701" w:type="dxa"/>
          </w:tcPr>
          <w:p w14:paraId="08F06F71" w14:textId="0998890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AEFF3CF" w14:textId="43611E37"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68F0B1" w14:textId="77777777" w:rsidR="00F21B8C" w:rsidRPr="0028519C" w:rsidRDefault="00F21B8C" w:rsidP="00F21B8C">
            <w:pPr>
              <w:rPr>
                <w:rFonts w:ascii="Times New Roman" w:hAnsi="Times New Roman" w:cs="Times New Roman"/>
                <w:b/>
                <w:bCs/>
                <w:sz w:val="20"/>
                <w:szCs w:val="20"/>
              </w:rPr>
            </w:pPr>
          </w:p>
        </w:tc>
      </w:tr>
      <w:tr w:rsidR="00F21B8C" w:rsidRPr="0028519C" w14:paraId="5C0089F1" w14:textId="77777777" w:rsidTr="00C07261">
        <w:tc>
          <w:tcPr>
            <w:tcW w:w="1271" w:type="dxa"/>
          </w:tcPr>
          <w:p w14:paraId="54A1988C" w14:textId="7FD0EA8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6661AEF" w14:textId="42C9F33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pracovníkom ľahko dostupné </w:t>
            </w:r>
            <w:r>
              <w:rPr>
                <w:rFonts w:ascii="Times New Roman" w:hAnsi="Times New Roman" w:cs="Times New Roman"/>
                <w:sz w:val="20"/>
                <w:szCs w:val="20"/>
              </w:rPr>
              <w:t>inštrukcie</w:t>
            </w:r>
            <w:r w:rsidRPr="0028519C">
              <w:rPr>
                <w:rFonts w:ascii="Times New Roman" w:hAnsi="Times New Roman" w:cs="Times New Roman"/>
                <w:sz w:val="20"/>
                <w:szCs w:val="20"/>
              </w:rPr>
              <w:t xml:space="preserve"> na používanie zariadenia vrátane </w:t>
            </w:r>
            <w:r>
              <w:rPr>
                <w:rFonts w:ascii="Times New Roman" w:hAnsi="Times New Roman" w:cs="Times New Roman"/>
                <w:sz w:val="20"/>
                <w:szCs w:val="20"/>
              </w:rPr>
              <w:t>návodu od výrobcu</w:t>
            </w:r>
            <w:r w:rsidRPr="0028519C">
              <w:rPr>
                <w:rFonts w:ascii="Times New Roman" w:hAnsi="Times New Roman" w:cs="Times New Roman"/>
                <w:sz w:val="20"/>
                <w:szCs w:val="20"/>
              </w:rPr>
              <w:t>?</w:t>
            </w:r>
          </w:p>
        </w:tc>
        <w:tc>
          <w:tcPr>
            <w:tcW w:w="701" w:type="dxa"/>
          </w:tcPr>
          <w:p w14:paraId="26242821" w14:textId="580A9C7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42443A4" w14:textId="579C4DA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E43D9A0" w14:textId="77777777" w:rsidR="00F21B8C" w:rsidRPr="0028519C" w:rsidRDefault="00F21B8C" w:rsidP="00F21B8C">
            <w:pPr>
              <w:rPr>
                <w:rFonts w:ascii="Times New Roman" w:hAnsi="Times New Roman" w:cs="Times New Roman"/>
                <w:b/>
                <w:bCs/>
                <w:sz w:val="20"/>
                <w:szCs w:val="20"/>
              </w:rPr>
            </w:pPr>
          </w:p>
        </w:tc>
      </w:tr>
      <w:tr w:rsidR="00F21B8C" w:rsidRPr="0028519C" w14:paraId="41F0786C" w14:textId="77777777" w:rsidTr="00C07261">
        <w:tc>
          <w:tcPr>
            <w:tcW w:w="1271" w:type="dxa"/>
          </w:tcPr>
          <w:p w14:paraId="1BB8D2F2" w14:textId="225C616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C815313" w14:textId="1CB0220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Používa sa zariadenie podľa </w:t>
            </w:r>
            <w:r>
              <w:rPr>
                <w:rFonts w:ascii="Times New Roman" w:hAnsi="Times New Roman" w:cs="Times New Roman"/>
                <w:sz w:val="20"/>
                <w:szCs w:val="20"/>
              </w:rPr>
              <w:t>pokynov (</w:t>
            </w:r>
            <w:r w:rsidRPr="0028519C">
              <w:rPr>
                <w:rFonts w:ascii="Times New Roman" w:hAnsi="Times New Roman" w:cs="Times New Roman"/>
                <w:sz w:val="20"/>
                <w:szCs w:val="20"/>
              </w:rPr>
              <w:t>špecifikácie</w:t>
            </w:r>
            <w:r>
              <w:rPr>
                <w:rFonts w:ascii="Times New Roman" w:hAnsi="Times New Roman" w:cs="Times New Roman"/>
                <w:sz w:val="20"/>
                <w:szCs w:val="20"/>
              </w:rPr>
              <w:t>)</w:t>
            </w:r>
            <w:r w:rsidRPr="0028519C">
              <w:rPr>
                <w:rFonts w:ascii="Times New Roman" w:hAnsi="Times New Roman" w:cs="Times New Roman"/>
                <w:sz w:val="20"/>
                <w:szCs w:val="20"/>
              </w:rPr>
              <w:t xml:space="preserve"> výrobcu, pokiaľ nie je validované laboratóriom?</w:t>
            </w:r>
          </w:p>
        </w:tc>
        <w:tc>
          <w:tcPr>
            <w:tcW w:w="701" w:type="dxa"/>
          </w:tcPr>
          <w:p w14:paraId="285CCC7B" w14:textId="00CC5AF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B1D5697" w14:textId="7D19E2A3"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F8F9267" w14:textId="77777777" w:rsidR="00F21B8C" w:rsidRPr="0028519C" w:rsidRDefault="00F21B8C" w:rsidP="00F21B8C">
            <w:pPr>
              <w:rPr>
                <w:rFonts w:ascii="Times New Roman" w:hAnsi="Times New Roman" w:cs="Times New Roman"/>
                <w:b/>
                <w:bCs/>
                <w:sz w:val="20"/>
                <w:szCs w:val="20"/>
              </w:rPr>
            </w:pPr>
          </w:p>
        </w:tc>
      </w:tr>
      <w:tr w:rsidR="00F21B8C" w:rsidRPr="0028519C" w14:paraId="79D55934" w14:textId="77777777" w:rsidTr="00C07261">
        <w:tc>
          <w:tcPr>
            <w:tcW w:w="1271" w:type="dxa"/>
          </w:tcPr>
          <w:p w14:paraId="41489C94" w14:textId="0380A77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6.4.5</w:t>
            </w:r>
          </w:p>
        </w:tc>
        <w:tc>
          <w:tcPr>
            <w:tcW w:w="5678" w:type="dxa"/>
          </w:tcPr>
          <w:p w14:paraId="19ABAF56" w14:textId="34A9F07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Údržba a oprava zariaden</w:t>
            </w:r>
            <w:r>
              <w:rPr>
                <w:rFonts w:ascii="Times New Roman" w:hAnsi="Times New Roman" w:cs="Times New Roman"/>
                <w:b/>
                <w:bCs/>
                <w:sz w:val="20"/>
                <w:szCs w:val="20"/>
              </w:rPr>
              <w:t>í</w:t>
            </w:r>
          </w:p>
        </w:tc>
        <w:tc>
          <w:tcPr>
            <w:tcW w:w="701" w:type="dxa"/>
          </w:tcPr>
          <w:p w14:paraId="6A723A5A"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3B356CCE"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0B9BFA13" w14:textId="77777777" w:rsidR="00F21B8C" w:rsidRPr="0028519C" w:rsidRDefault="00F21B8C" w:rsidP="00F21B8C">
            <w:pPr>
              <w:rPr>
                <w:rFonts w:ascii="Times New Roman" w:hAnsi="Times New Roman" w:cs="Times New Roman"/>
                <w:b/>
                <w:bCs/>
                <w:sz w:val="20"/>
                <w:szCs w:val="20"/>
              </w:rPr>
            </w:pPr>
          </w:p>
        </w:tc>
      </w:tr>
      <w:tr w:rsidR="00F21B8C" w:rsidRPr="0028519C" w14:paraId="6B48A5FE" w14:textId="77777777" w:rsidTr="00C07261">
        <w:tc>
          <w:tcPr>
            <w:tcW w:w="1271" w:type="dxa"/>
          </w:tcPr>
          <w:p w14:paraId="1CC61C6F" w14:textId="2C3F883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73D8192" w14:textId="18181AF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programy preventívnej údržby </w:t>
            </w:r>
            <w:r>
              <w:rPr>
                <w:rFonts w:ascii="Times New Roman" w:hAnsi="Times New Roman" w:cs="Times New Roman"/>
                <w:sz w:val="20"/>
                <w:szCs w:val="20"/>
              </w:rPr>
              <w:t>podľa pokynov výrobcu</w:t>
            </w:r>
            <w:r w:rsidRPr="0028519C">
              <w:rPr>
                <w:rFonts w:ascii="Times New Roman" w:hAnsi="Times New Roman" w:cs="Times New Roman"/>
                <w:sz w:val="20"/>
                <w:szCs w:val="20"/>
              </w:rPr>
              <w:t xml:space="preserve"> a zaznamenávajú sa odchýlky od plánov alebo pokynov výrobc</w:t>
            </w:r>
            <w:r>
              <w:rPr>
                <w:rFonts w:ascii="Times New Roman" w:hAnsi="Times New Roman" w:cs="Times New Roman"/>
                <w:sz w:val="20"/>
                <w:szCs w:val="20"/>
              </w:rPr>
              <w:t>u</w:t>
            </w:r>
            <w:r w:rsidRPr="0028519C">
              <w:rPr>
                <w:rFonts w:ascii="Times New Roman" w:hAnsi="Times New Roman" w:cs="Times New Roman"/>
                <w:sz w:val="20"/>
                <w:szCs w:val="20"/>
              </w:rPr>
              <w:t>?</w:t>
            </w:r>
          </w:p>
        </w:tc>
        <w:tc>
          <w:tcPr>
            <w:tcW w:w="701" w:type="dxa"/>
          </w:tcPr>
          <w:p w14:paraId="5CA470F8" w14:textId="77777777" w:rsidR="00F21B8C" w:rsidRPr="0028519C" w:rsidRDefault="00F21B8C" w:rsidP="00F21B8C">
            <w:pPr>
              <w:jc w:val="center"/>
              <w:rPr>
                <w:rFonts w:ascii="Times New Roman" w:eastAsia="Wingdings" w:hAnsi="Times New Roman" w:cs="Times New Roman"/>
                <w:b/>
                <w:color w:val="000000"/>
                <w:sz w:val="20"/>
                <w:szCs w:val="20"/>
              </w:rPr>
            </w:pPr>
          </w:p>
          <w:p w14:paraId="0DA0C789" w14:textId="2B8EB548"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CCD672C" w14:textId="77777777" w:rsidR="00F21B8C" w:rsidRPr="0028519C" w:rsidRDefault="00F21B8C" w:rsidP="00F21B8C">
            <w:pPr>
              <w:jc w:val="center"/>
              <w:rPr>
                <w:rFonts w:ascii="Times New Roman" w:eastAsia="Wingdings" w:hAnsi="Times New Roman" w:cs="Times New Roman"/>
                <w:b/>
                <w:color w:val="000000"/>
                <w:sz w:val="20"/>
                <w:szCs w:val="20"/>
              </w:rPr>
            </w:pPr>
          </w:p>
          <w:p w14:paraId="6C13923B" w14:textId="0EFBB89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5DDDBDE" w14:textId="77777777" w:rsidR="00F21B8C" w:rsidRPr="0028519C" w:rsidRDefault="00F21B8C" w:rsidP="00F21B8C">
            <w:pPr>
              <w:rPr>
                <w:rFonts w:ascii="Times New Roman" w:hAnsi="Times New Roman" w:cs="Times New Roman"/>
                <w:b/>
                <w:bCs/>
                <w:sz w:val="20"/>
                <w:szCs w:val="20"/>
              </w:rPr>
            </w:pPr>
          </w:p>
        </w:tc>
      </w:tr>
      <w:tr w:rsidR="00F21B8C" w:rsidRPr="0028519C" w14:paraId="69F928BE" w14:textId="77777777" w:rsidTr="00C07261">
        <w:tc>
          <w:tcPr>
            <w:tcW w:w="1271" w:type="dxa"/>
          </w:tcPr>
          <w:p w14:paraId="5D14F303" w14:textId="69E41AE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7BBB01B" w14:textId="6EE9827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zariadenia udržiavané v bezpečnom a funkčnom stave?</w:t>
            </w:r>
          </w:p>
        </w:tc>
        <w:tc>
          <w:tcPr>
            <w:tcW w:w="701" w:type="dxa"/>
          </w:tcPr>
          <w:p w14:paraId="465FB282" w14:textId="0F3EC196"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4FEFA1" w14:textId="75954D5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5A8DB7C" w14:textId="77777777" w:rsidR="00F21B8C" w:rsidRPr="0028519C" w:rsidRDefault="00F21B8C" w:rsidP="00F21B8C">
            <w:pPr>
              <w:rPr>
                <w:rFonts w:ascii="Times New Roman" w:hAnsi="Times New Roman" w:cs="Times New Roman"/>
                <w:b/>
                <w:bCs/>
                <w:sz w:val="20"/>
                <w:szCs w:val="20"/>
              </w:rPr>
            </w:pPr>
          </w:p>
        </w:tc>
      </w:tr>
      <w:tr w:rsidR="00F21B8C" w:rsidRPr="0028519C" w14:paraId="691EDEAB" w14:textId="77777777" w:rsidTr="00C07261">
        <w:tc>
          <w:tcPr>
            <w:tcW w:w="1271" w:type="dxa"/>
          </w:tcPr>
          <w:p w14:paraId="7BC5D9A0" w14:textId="77777777" w:rsidR="00F21B8C" w:rsidRPr="0028519C" w:rsidRDefault="00F21B8C" w:rsidP="00F21B8C">
            <w:pPr>
              <w:jc w:val="center"/>
              <w:rPr>
                <w:rFonts w:ascii="Times New Roman" w:hAnsi="Times New Roman" w:cs="Times New Roman"/>
                <w:sz w:val="20"/>
                <w:szCs w:val="20"/>
              </w:rPr>
            </w:pPr>
          </w:p>
          <w:p w14:paraId="703ABE3E" w14:textId="77777777" w:rsidR="00F21B8C" w:rsidRPr="0028519C" w:rsidRDefault="00F21B8C" w:rsidP="00F21B8C">
            <w:pPr>
              <w:jc w:val="center"/>
              <w:rPr>
                <w:rFonts w:ascii="Times New Roman" w:hAnsi="Times New Roman" w:cs="Times New Roman"/>
                <w:sz w:val="20"/>
                <w:szCs w:val="20"/>
              </w:rPr>
            </w:pPr>
          </w:p>
          <w:p w14:paraId="169CF53D" w14:textId="18A138C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E78F470" w14:textId="12D54D7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Keď je zariadenie </w:t>
            </w:r>
            <w:r>
              <w:rPr>
                <w:rFonts w:ascii="Times New Roman" w:hAnsi="Times New Roman" w:cs="Times New Roman"/>
                <w:sz w:val="20"/>
                <w:szCs w:val="20"/>
              </w:rPr>
              <w:t>pokazené</w:t>
            </w:r>
            <w:r w:rsidRPr="0028519C">
              <w:rPr>
                <w:rFonts w:ascii="Times New Roman" w:hAnsi="Times New Roman" w:cs="Times New Roman"/>
                <w:sz w:val="20"/>
                <w:szCs w:val="20"/>
              </w:rPr>
              <w:t xml:space="preserve"> alebo nespĺňa </w:t>
            </w:r>
            <w:r>
              <w:rPr>
                <w:rFonts w:ascii="Times New Roman" w:hAnsi="Times New Roman" w:cs="Times New Roman"/>
                <w:sz w:val="20"/>
                <w:szCs w:val="20"/>
              </w:rPr>
              <w:t>určené</w:t>
            </w:r>
            <w:r w:rsidRPr="0028519C">
              <w:rPr>
                <w:rFonts w:ascii="Times New Roman" w:hAnsi="Times New Roman" w:cs="Times New Roman"/>
                <w:sz w:val="20"/>
                <w:szCs w:val="20"/>
              </w:rPr>
              <w:t xml:space="preserve"> požiadavky, je z prevádzky  vyradené a</w:t>
            </w:r>
            <w:r>
              <w:rPr>
                <w:rFonts w:ascii="Times New Roman" w:hAnsi="Times New Roman" w:cs="Times New Roman"/>
                <w:sz w:val="20"/>
                <w:szCs w:val="20"/>
              </w:rPr>
              <w:t xml:space="preserve"> zreteľne </w:t>
            </w:r>
            <w:r w:rsidRPr="0028519C">
              <w:rPr>
                <w:rFonts w:ascii="Times New Roman" w:hAnsi="Times New Roman" w:cs="Times New Roman"/>
                <w:sz w:val="20"/>
                <w:szCs w:val="20"/>
              </w:rPr>
              <w:t xml:space="preserve">označené </w:t>
            </w:r>
            <w:r>
              <w:rPr>
                <w:rFonts w:ascii="Times New Roman" w:hAnsi="Times New Roman" w:cs="Times New Roman"/>
                <w:sz w:val="20"/>
                <w:szCs w:val="20"/>
              </w:rPr>
              <w:t>štítkom alebo označené ako zariadenie mimo prevádzky</w:t>
            </w:r>
            <w:r w:rsidRPr="0028519C">
              <w:rPr>
                <w:rFonts w:ascii="Times New Roman" w:hAnsi="Times New Roman" w:cs="Times New Roman"/>
                <w:sz w:val="20"/>
                <w:szCs w:val="20"/>
              </w:rPr>
              <w:t xml:space="preserve">, </w:t>
            </w:r>
            <w:r>
              <w:rPr>
                <w:rFonts w:ascii="Times New Roman" w:hAnsi="Times New Roman" w:cs="Times New Roman"/>
                <w:sz w:val="20"/>
                <w:szCs w:val="20"/>
              </w:rPr>
              <w:t>pokiaľ</w:t>
            </w:r>
            <w:r w:rsidRPr="0028519C">
              <w:rPr>
                <w:rFonts w:ascii="Times New Roman" w:hAnsi="Times New Roman" w:cs="Times New Roman"/>
                <w:sz w:val="20"/>
                <w:szCs w:val="20"/>
              </w:rPr>
              <w:t xml:space="preserve"> sa neoverí jeho </w:t>
            </w:r>
            <w:r>
              <w:rPr>
                <w:rFonts w:ascii="Times New Roman" w:hAnsi="Times New Roman" w:cs="Times New Roman"/>
                <w:sz w:val="20"/>
                <w:szCs w:val="20"/>
              </w:rPr>
              <w:t>správna funkčnosť</w:t>
            </w:r>
            <w:r w:rsidRPr="0028519C">
              <w:rPr>
                <w:rFonts w:ascii="Times New Roman" w:hAnsi="Times New Roman" w:cs="Times New Roman"/>
                <w:sz w:val="20"/>
                <w:szCs w:val="20"/>
              </w:rPr>
              <w:t xml:space="preserve">? Preskúma laboratórium </w:t>
            </w:r>
            <w:r>
              <w:rPr>
                <w:rFonts w:ascii="Times New Roman" w:hAnsi="Times New Roman" w:cs="Times New Roman"/>
                <w:sz w:val="20"/>
                <w:szCs w:val="20"/>
              </w:rPr>
              <w:t>vplyv</w:t>
            </w:r>
            <w:r w:rsidRPr="0028519C">
              <w:rPr>
                <w:rFonts w:ascii="Times New Roman" w:hAnsi="Times New Roman" w:cs="Times New Roman"/>
                <w:sz w:val="20"/>
                <w:szCs w:val="20"/>
              </w:rPr>
              <w:t xml:space="preserve"> chyby alebo odchýlky od špecifikovaných požiadaviek a</w:t>
            </w:r>
            <w:r>
              <w:rPr>
                <w:rFonts w:ascii="Times New Roman" w:hAnsi="Times New Roman" w:cs="Times New Roman"/>
                <w:sz w:val="20"/>
                <w:szCs w:val="20"/>
              </w:rPr>
              <w:t xml:space="preserve"> pri výskyte nezhodnej práce </w:t>
            </w:r>
            <w:r w:rsidRPr="0028519C">
              <w:rPr>
                <w:rFonts w:ascii="Times New Roman" w:hAnsi="Times New Roman" w:cs="Times New Roman"/>
                <w:sz w:val="20"/>
                <w:szCs w:val="20"/>
              </w:rPr>
              <w:t xml:space="preserve">sú </w:t>
            </w:r>
            <w:r>
              <w:rPr>
                <w:rFonts w:ascii="Times New Roman" w:hAnsi="Times New Roman" w:cs="Times New Roman"/>
                <w:sz w:val="20"/>
                <w:szCs w:val="20"/>
              </w:rPr>
              <w:t>prijaté</w:t>
            </w:r>
            <w:r w:rsidRPr="0028519C">
              <w:rPr>
                <w:rFonts w:ascii="Times New Roman" w:hAnsi="Times New Roman" w:cs="Times New Roman"/>
                <w:sz w:val="20"/>
                <w:szCs w:val="20"/>
              </w:rPr>
              <w:t xml:space="preserve"> opatrenia?</w:t>
            </w:r>
          </w:p>
        </w:tc>
        <w:tc>
          <w:tcPr>
            <w:tcW w:w="701" w:type="dxa"/>
          </w:tcPr>
          <w:p w14:paraId="49DAC3C5" w14:textId="77777777" w:rsidR="00F21B8C" w:rsidRPr="0028519C" w:rsidRDefault="00F21B8C" w:rsidP="00F21B8C">
            <w:pPr>
              <w:jc w:val="center"/>
              <w:rPr>
                <w:rFonts w:ascii="Times New Roman" w:eastAsia="Wingdings" w:hAnsi="Times New Roman" w:cs="Times New Roman"/>
                <w:b/>
                <w:color w:val="000000"/>
                <w:sz w:val="20"/>
                <w:szCs w:val="20"/>
              </w:rPr>
            </w:pPr>
          </w:p>
          <w:p w14:paraId="68954863" w14:textId="77777777" w:rsidR="00F21B8C" w:rsidRPr="0028519C" w:rsidRDefault="00F21B8C" w:rsidP="00F21B8C">
            <w:pPr>
              <w:jc w:val="center"/>
              <w:rPr>
                <w:rFonts w:ascii="Times New Roman" w:eastAsia="Wingdings" w:hAnsi="Times New Roman" w:cs="Times New Roman"/>
                <w:b/>
                <w:color w:val="000000"/>
                <w:sz w:val="20"/>
                <w:szCs w:val="20"/>
              </w:rPr>
            </w:pPr>
          </w:p>
          <w:p w14:paraId="214626E9" w14:textId="4206E66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DC2524B" w14:textId="77777777" w:rsidR="00F21B8C" w:rsidRPr="0028519C" w:rsidRDefault="00F21B8C" w:rsidP="00F21B8C">
            <w:pPr>
              <w:jc w:val="center"/>
              <w:rPr>
                <w:rFonts w:ascii="Times New Roman" w:eastAsia="Wingdings" w:hAnsi="Times New Roman" w:cs="Times New Roman"/>
                <w:b/>
                <w:color w:val="000000"/>
                <w:sz w:val="20"/>
                <w:szCs w:val="20"/>
              </w:rPr>
            </w:pPr>
          </w:p>
          <w:p w14:paraId="42DBBC4C" w14:textId="77777777" w:rsidR="00F21B8C" w:rsidRPr="0028519C" w:rsidRDefault="00F21B8C" w:rsidP="00F21B8C">
            <w:pPr>
              <w:jc w:val="center"/>
              <w:rPr>
                <w:rFonts w:ascii="Times New Roman" w:eastAsia="Wingdings" w:hAnsi="Times New Roman" w:cs="Times New Roman"/>
                <w:b/>
                <w:color w:val="000000"/>
                <w:sz w:val="20"/>
                <w:szCs w:val="20"/>
              </w:rPr>
            </w:pPr>
          </w:p>
          <w:p w14:paraId="1B4F714B" w14:textId="02D37A2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1BA0A02" w14:textId="77777777" w:rsidR="00F21B8C" w:rsidRPr="0028519C" w:rsidRDefault="00F21B8C" w:rsidP="00F21B8C">
            <w:pPr>
              <w:rPr>
                <w:rFonts w:ascii="Times New Roman" w:hAnsi="Times New Roman" w:cs="Times New Roman"/>
                <w:b/>
                <w:bCs/>
                <w:sz w:val="20"/>
                <w:szCs w:val="20"/>
              </w:rPr>
            </w:pPr>
          </w:p>
        </w:tc>
      </w:tr>
      <w:tr w:rsidR="00F21B8C" w:rsidRPr="0028519C" w14:paraId="0218A4DA" w14:textId="77777777" w:rsidTr="00C07261">
        <w:tc>
          <w:tcPr>
            <w:tcW w:w="1271" w:type="dxa"/>
          </w:tcPr>
          <w:p w14:paraId="0708DC0D" w14:textId="75355F2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9EE847C" w14:textId="2A6918B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Dekontaminuje laboratórium zariadenie v prípade potreby pred </w:t>
            </w:r>
            <w:r>
              <w:rPr>
                <w:rFonts w:ascii="Times New Roman" w:hAnsi="Times New Roman" w:cs="Times New Roman"/>
                <w:sz w:val="20"/>
                <w:szCs w:val="20"/>
              </w:rPr>
              <w:t>uvedením do</w:t>
            </w:r>
            <w:r w:rsidRPr="0028519C">
              <w:rPr>
                <w:rFonts w:ascii="Times New Roman" w:hAnsi="Times New Roman" w:cs="Times New Roman"/>
                <w:sz w:val="20"/>
                <w:szCs w:val="20"/>
              </w:rPr>
              <w:t xml:space="preserve"> činnosti, opravou alebo vyradením z prevádzky, </w:t>
            </w:r>
            <w:r>
              <w:rPr>
                <w:rFonts w:ascii="Times New Roman" w:hAnsi="Times New Roman" w:cs="Times New Roman"/>
                <w:sz w:val="20"/>
                <w:szCs w:val="20"/>
              </w:rPr>
              <w:t>zabezpečuje</w:t>
            </w:r>
            <w:r w:rsidRPr="0028519C">
              <w:rPr>
                <w:rFonts w:ascii="Times New Roman" w:hAnsi="Times New Roman" w:cs="Times New Roman"/>
                <w:sz w:val="20"/>
                <w:szCs w:val="20"/>
              </w:rPr>
              <w:t xml:space="preserve"> vhodný priestor na oprav</w:t>
            </w:r>
            <w:r>
              <w:rPr>
                <w:rFonts w:ascii="Times New Roman" w:hAnsi="Times New Roman" w:cs="Times New Roman"/>
                <w:sz w:val="20"/>
                <w:szCs w:val="20"/>
              </w:rPr>
              <w:t>u</w:t>
            </w:r>
            <w:r w:rsidRPr="0028519C">
              <w:rPr>
                <w:rFonts w:ascii="Times New Roman" w:hAnsi="Times New Roman" w:cs="Times New Roman"/>
                <w:sz w:val="20"/>
                <w:szCs w:val="20"/>
              </w:rPr>
              <w:t xml:space="preserve"> a poskyt</w:t>
            </w:r>
            <w:r>
              <w:rPr>
                <w:rFonts w:ascii="Times New Roman" w:hAnsi="Times New Roman" w:cs="Times New Roman"/>
                <w:sz w:val="20"/>
                <w:szCs w:val="20"/>
              </w:rPr>
              <w:t>uje</w:t>
            </w:r>
            <w:r w:rsidRPr="0028519C">
              <w:rPr>
                <w:rFonts w:ascii="Times New Roman" w:hAnsi="Times New Roman" w:cs="Times New Roman"/>
                <w:sz w:val="20"/>
                <w:szCs w:val="20"/>
              </w:rPr>
              <w:t xml:space="preserve"> vhodné osobné ochranné prostriedky?</w:t>
            </w:r>
          </w:p>
        </w:tc>
        <w:tc>
          <w:tcPr>
            <w:tcW w:w="701" w:type="dxa"/>
          </w:tcPr>
          <w:p w14:paraId="37010E83" w14:textId="77777777" w:rsidR="00F21B8C" w:rsidRPr="0028519C" w:rsidRDefault="00F21B8C" w:rsidP="00F21B8C">
            <w:pPr>
              <w:jc w:val="center"/>
              <w:rPr>
                <w:rFonts w:ascii="Times New Roman" w:eastAsia="Wingdings" w:hAnsi="Times New Roman" w:cs="Times New Roman"/>
                <w:b/>
                <w:color w:val="000000"/>
                <w:sz w:val="20"/>
                <w:szCs w:val="20"/>
              </w:rPr>
            </w:pPr>
          </w:p>
          <w:p w14:paraId="3E969540" w14:textId="77777777" w:rsidR="00F21B8C" w:rsidRPr="0028519C" w:rsidRDefault="00F21B8C" w:rsidP="00F21B8C">
            <w:pPr>
              <w:jc w:val="center"/>
              <w:rPr>
                <w:rFonts w:ascii="Times New Roman" w:eastAsia="Wingdings" w:hAnsi="Times New Roman" w:cs="Times New Roman"/>
                <w:b/>
                <w:color w:val="000000"/>
                <w:sz w:val="20"/>
                <w:szCs w:val="20"/>
              </w:rPr>
            </w:pPr>
          </w:p>
          <w:p w14:paraId="4E5D77DE" w14:textId="31E8940A"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840AAA" w14:textId="77777777" w:rsidR="00F21B8C" w:rsidRPr="0028519C" w:rsidRDefault="00F21B8C" w:rsidP="00F21B8C">
            <w:pPr>
              <w:jc w:val="center"/>
              <w:rPr>
                <w:rFonts w:ascii="Times New Roman" w:eastAsia="Wingdings" w:hAnsi="Times New Roman" w:cs="Times New Roman"/>
                <w:b/>
                <w:color w:val="000000"/>
                <w:sz w:val="20"/>
                <w:szCs w:val="20"/>
              </w:rPr>
            </w:pPr>
          </w:p>
          <w:p w14:paraId="5E99FD17" w14:textId="77777777" w:rsidR="00F21B8C" w:rsidRPr="0028519C" w:rsidRDefault="00F21B8C" w:rsidP="00F21B8C">
            <w:pPr>
              <w:jc w:val="center"/>
              <w:rPr>
                <w:rFonts w:ascii="Times New Roman" w:eastAsia="Wingdings" w:hAnsi="Times New Roman" w:cs="Times New Roman"/>
                <w:b/>
                <w:color w:val="000000"/>
                <w:sz w:val="20"/>
                <w:szCs w:val="20"/>
              </w:rPr>
            </w:pPr>
          </w:p>
          <w:p w14:paraId="72CC4BFF" w14:textId="548F3352"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8C795D" w14:textId="77777777" w:rsidR="00F21B8C" w:rsidRPr="0028519C" w:rsidRDefault="00F21B8C" w:rsidP="00F21B8C">
            <w:pPr>
              <w:rPr>
                <w:rFonts w:ascii="Times New Roman" w:hAnsi="Times New Roman" w:cs="Times New Roman"/>
                <w:b/>
                <w:bCs/>
                <w:sz w:val="20"/>
                <w:szCs w:val="20"/>
              </w:rPr>
            </w:pPr>
          </w:p>
        </w:tc>
      </w:tr>
      <w:tr w:rsidR="00F21B8C" w:rsidRPr="0028519C" w14:paraId="1B1DAD41" w14:textId="77777777" w:rsidTr="00C07261">
        <w:tc>
          <w:tcPr>
            <w:tcW w:w="1271" w:type="dxa"/>
          </w:tcPr>
          <w:p w14:paraId="0678FE4A" w14:textId="35B0D82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6.4.6</w:t>
            </w:r>
          </w:p>
        </w:tc>
        <w:tc>
          <w:tcPr>
            <w:tcW w:w="5678" w:type="dxa"/>
          </w:tcPr>
          <w:p w14:paraId="6AC00E1C" w14:textId="50E50D2F"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color w:val="000000" w:themeColor="text1"/>
                <w:sz w:val="20"/>
                <w:szCs w:val="20"/>
              </w:rPr>
              <w:t>Oznamovanie chybnej činnosti</w:t>
            </w:r>
          </w:p>
        </w:tc>
        <w:tc>
          <w:tcPr>
            <w:tcW w:w="701" w:type="dxa"/>
          </w:tcPr>
          <w:p w14:paraId="64EA45F7"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0A8B04AD"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123F2290" w14:textId="77777777" w:rsidR="00F21B8C" w:rsidRPr="0028519C" w:rsidRDefault="00F21B8C" w:rsidP="00F21B8C">
            <w:pPr>
              <w:rPr>
                <w:rFonts w:ascii="Times New Roman" w:hAnsi="Times New Roman" w:cs="Times New Roman"/>
                <w:b/>
                <w:bCs/>
                <w:sz w:val="20"/>
                <w:szCs w:val="20"/>
              </w:rPr>
            </w:pPr>
          </w:p>
        </w:tc>
      </w:tr>
      <w:tr w:rsidR="00F21B8C" w:rsidRPr="0028519C" w14:paraId="7A84CC9A" w14:textId="77777777" w:rsidTr="00C07261">
        <w:tc>
          <w:tcPr>
            <w:tcW w:w="1271" w:type="dxa"/>
          </w:tcPr>
          <w:p w14:paraId="5C8C6044" w14:textId="77777777" w:rsidR="00F21B8C" w:rsidRPr="0028519C" w:rsidRDefault="00F21B8C" w:rsidP="00F21B8C">
            <w:pPr>
              <w:jc w:val="center"/>
              <w:rPr>
                <w:rFonts w:ascii="Times New Roman" w:hAnsi="Times New Roman" w:cs="Times New Roman"/>
                <w:sz w:val="20"/>
                <w:szCs w:val="20"/>
              </w:rPr>
            </w:pPr>
          </w:p>
        </w:tc>
        <w:tc>
          <w:tcPr>
            <w:tcW w:w="5678" w:type="dxa"/>
          </w:tcPr>
          <w:p w14:paraId="1055FFC0" w14:textId="25DFDC5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w:t>
            </w:r>
            <w:r>
              <w:rPr>
                <w:rFonts w:ascii="Times New Roman" w:hAnsi="Times New Roman" w:cs="Times New Roman"/>
                <w:sz w:val="20"/>
                <w:szCs w:val="20"/>
              </w:rPr>
              <w:t>nežiadúce</w:t>
            </w:r>
            <w:r w:rsidRPr="0028519C">
              <w:rPr>
                <w:rFonts w:ascii="Times New Roman" w:hAnsi="Times New Roman" w:cs="Times New Roman"/>
                <w:sz w:val="20"/>
                <w:szCs w:val="20"/>
              </w:rPr>
              <w:t xml:space="preserve"> udalosti a nehody, ktoré možno pripísať priamo konkrétnemu zariadeniu, preskúmané a oznámené výrobcovi alebo dodávateľovi, </w:t>
            </w:r>
            <w:r>
              <w:rPr>
                <w:rFonts w:ascii="Times New Roman" w:hAnsi="Times New Roman" w:cs="Times New Roman"/>
                <w:sz w:val="20"/>
                <w:szCs w:val="20"/>
              </w:rPr>
              <w:t>resp.</w:t>
            </w:r>
            <w:r w:rsidRPr="0028519C">
              <w:rPr>
                <w:rFonts w:ascii="Times New Roman" w:hAnsi="Times New Roman" w:cs="Times New Roman"/>
                <w:sz w:val="20"/>
                <w:szCs w:val="20"/>
              </w:rPr>
              <w:t xml:space="preserve"> obom, a podľa potreby aj príslušným orgánom?</w:t>
            </w:r>
          </w:p>
        </w:tc>
        <w:tc>
          <w:tcPr>
            <w:tcW w:w="701" w:type="dxa"/>
          </w:tcPr>
          <w:p w14:paraId="1079EF72" w14:textId="77777777" w:rsidR="00F21B8C" w:rsidRPr="0028519C" w:rsidRDefault="00F21B8C" w:rsidP="00F21B8C">
            <w:pPr>
              <w:rPr>
                <w:rFonts w:ascii="Times New Roman" w:eastAsia="Wingdings" w:hAnsi="Times New Roman" w:cs="Times New Roman"/>
                <w:b/>
                <w:color w:val="000000"/>
                <w:sz w:val="20"/>
                <w:szCs w:val="20"/>
              </w:rPr>
            </w:pPr>
          </w:p>
          <w:p w14:paraId="4E412391" w14:textId="30E39A9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103EC0" w14:textId="77777777" w:rsidR="00F21B8C" w:rsidRPr="0028519C" w:rsidRDefault="00F21B8C" w:rsidP="00F21B8C">
            <w:pPr>
              <w:jc w:val="center"/>
              <w:rPr>
                <w:rFonts w:ascii="Times New Roman" w:eastAsia="Wingdings" w:hAnsi="Times New Roman" w:cs="Times New Roman"/>
                <w:b/>
                <w:color w:val="000000"/>
                <w:sz w:val="20"/>
                <w:szCs w:val="20"/>
              </w:rPr>
            </w:pPr>
          </w:p>
          <w:p w14:paraId="33FE6212" w14:textId="1144139C"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10511B3" w14:textId="77777777" w:rsidR="00F21B8C" w:rsidRPr="0028519C" w:rsidRDefault="00F21B8C" w:rsidP="00F21B8C">
            <w:pPr>
              <w:rPr>
                <w:rFonts w:ascii="Times New Roman" w:hAnsi="Times New Roman" w:cs="Times New Roman"/>
                <w:b/>
                <w:bCs/>
                <w:sz w:val="20"/>
                <w:szCs w:val="20"/>
              </w:rPr>
            </w:pPr>
          </w:p>
        </w:tc>
      </w:tr>
      <w:tr w:rsidR="00F21B8C" w:rsidRPr="0028519C" w14:paraId="7E854BC8" w14:textId="77777777" w:rsidTr="00C07261">
        <w:tc>
          <w:tcPr>
            <w:tcW w:w="1271" w:type="dxa"/>
          </w:tcPr>
          <w:p w14:paraId="5A708156" w14:textId="77777777" w:rsidR="00F21B8C" w:rsidRPr="0028519C" w:rsidRDefault="00F21B8C" w:rsidP="00F21B8C">
            <w:pPr>
              <w:jc w:val="center"/>
              <w:rPr>
                <w:rFonts w:ascii="Times New Roman" w:hAnsi="Times New Roman" w:cs="Times New Roman"/>
                <w:sz w:val="20"/>
                <w:szCs w:val="20"/>
              </w:rPr>
            </w:pPr>
          </w:p>
        </w:tc>
        <w:tc>
          <w:tcPr>
            <w:tcW w:w="5678" w:type="dxa"/>
          </w:tcPr>
          <w:p w14:paraId="291E9942" w14:textId="52749B9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postupy</w:t>
            </w:r>
            <w:r>
              <w:rPr>
                <w:rFonts w:ascii="Times New Roman" w:hAnsi="Times New Roman" w:cs="Times New Roman"/>
                <w:sz w:val="20"/>
                <w:szCs w:val="20"/>
              </w:rPr>
              <w:t>, ktorými reaguje na akúkoľvek výzvu výrobcu na</w:t>
            </w:r>
            <w:r w:rsidRPr="0028519C">
              <w:rPr>
                <w:rFonts w:ascii="Times New Roman" w:hAnsi="Times New Roman" w:cs="Times New Roman"/>
                <w:sz w:val="20"/>
                <w:szCs w:val="20"/>
              </w:rPr>
              <w:t xml:space="preserve"> stiahnutie zariadenia z trhu alebo </w:t>
            </w:r>
            <w:r>
              <w:rPr>
                <w:rFonts w:ascii="Times New Roman" w:hAnsi="Times New Roman" w:cs="Times New Roman"/>
                <w:sz w:val="20"/>
                <w:szCs w:val="20"/>
              </w:rPr>
              <w:t xml:space="preserve">na </w:t>
            </w:r>
            <w:r w:rsidRPr="0028519C">
              <w:rPr>
                <w:rFonts w:ascii="Times New Roman" w:hAnsi="Times New Roman" w:cs="Times New Roman"/>
                <w:sz w:val="20"/>
                <w:szCs w:val="20"/>
              </w:rPr>
              <w:t xml:space="preserve">iné </w:t>
            </w:r>
            <w:r>
              <w:rPr>
                <w:rFonts w:ascii="Times New Roman" w:hAnsi="Times New Roman" w:cs="Times New Roman"/>
                <w:sz w:val="20"/>
                <w:szCs w:val="20"/>
              </w:rPr>
              <w:t>oznámenie</w:t>
            </w:r>
            <w:r w:rsidRPr="0028519C">
              <w:rPr>
                <w:rFonts w:ascii="Times New Roman" w:hAnsi="Times New Roman" w:cs="Times New Roman"/>
                <w:sz w:val="20"/>
                <w:szCs w:val="20"/>
              </w:rPr>
              <w:t xml:space="preserve"> a na prijatie opatrení odporúčaných výrobcom</w:t>
            </w:r>
            <w:r>
              <w:rPr>
                <w:rFonts w:ascii="Times New Roman" w:hAnsi="Times New Roman" w:cs="Times New Roman"/>
                <w:sz w:val="20"/>
                <w:szCs w:val="20"/>
              </w:rPr>
              <w:t>?</w:t>
            </w:r>
          </w:p>
        </w:tc>
        <w:tc>
          <w:tcPr>
            <w:tcW w:w="701" w:type="dxa"/>
          </w:tcPr>
          <w:p w14:paraId="50BC45AC" w14:textId="77777777" w:rsidR="00F21B8C" w:rsidRPr="0028519C" w:rsidRDefault="00F21B8C" w:rsidP="00F21B8C">
            <w:pPr>
              <w:jc w:val="center"/>
              <w:rPr>
                <w:rFonts w:ascii="Times New Roman" w:eastAsia="Wingdings" w:hAnsi="Times New Roman" w:cs="Times New Roman"/>
                <w:b/>
                <w:color w:val="000000"/>
                <w:sz w:val="20"/>
                <w:szCs w:val="20"/>
              </w:rPr>
            </w:pPr>
          </w:p>
          <w:p w14:paraId="15EA4ABA" w14:textId="61C9BEF5"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AFB74A" w14:textId="77777777" w:rsidR="00F21B8C" w:rsidRPr="0028519C" w:rsidRDefault="00F21B8C" w:rsidP="00F21B8C">
            <w:pPr>
              <w:jc w:val="center"/>
              <w:rPr>
                <w:rFonts w:ascii="Times New Roman" w:eastAsia="Wingdings" w:hAnsi="Times New Roman" w:cs="Times New Roman"/>
                <w:b/>
                <w:color w:val="000000"/>
                <w:sz w:val="20"/>
                <w:szCs w:val="20"/>
              </w:rPr>
            </w:pPr>
          </w:p>
          <w:p w14:paraId="58417B90" w14:textId="57175624"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32E33C7" w14:textId="77777777" w:rsidR="00F21B8C" w:rsidRPr="0028519C" w:rsidRDefault="00F21B8C" w:rsidP="00F21B8C">
            <w:pPr>
              <w:rPr>
                <w:rFonts w:ascii="Times New Roman" w:hAnsi="Times New Roman" w:cs="Times New Roman"/>
                <w:b/>
                <w:bCs/>
                <w:sz w:val="20"/>
                <w:szCs w:val="20"/>
              </w:rPr>
            </w:pPr>
          </w:p>
        </w:tc>
      </w:tr>
      <w:tr w:rsidR="00F21B8C" w:rsidRPr="0028519C" w14:paraId="1D5670C1" w14:textId="77777777" w:rsidTr="00C07261">
        <w:tc>
          <w:tcPr>
            <w:tcW w:w="1271" w:type="dxa"/>
          </w:tcPr>
          <w:p w14:paraId="5AB92679" w14:textId="2868696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6.4.7</w:t>
            </w:r>
          </w:p>
        </w:tc>
        <w:tc>
          <w:tcPr>
            <w:tcW w:w="5678" w:type="dxa"/>
          </w:tcPr>
          <w:p w14:paraId="0C05E2AD" w14:textId="592B18F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Záznamy o</w:t>
            </w:r>
            <w:r>
              <w:rPr>
                <w:rFonts w:ascii="Times New Roman" w:hAnsi="Times New Roman" w:cs="Times New Roman"/>
                <w:b/>
                <w:bCs/>
                <w:sz w:val="20"/>
                <w:szCs w:val="20"/>
              </w:rPr>
              <w:t> </w:t>
            </w:r>
            <w:r w:rsidRPr="0028519C">
              <w:rPr>
                <w:rFonts w:ascii="Times New Roman" w:hAnsi="Times New Roman" w:cs="Times New Roman"/>
                <w:b/>
                <w:bCs/>
                <w:sz w:val="20"/>
                <w:szCs w:val="20"/>
              </w:rPr>
              <w:t>zariaden</w:t>
            </w:r>
            <w:r>
              <w:rPr>
                <w:rFonts w:ascii="Times New Roman" w:hAnsi="Times New Roman" w:cs="Times New Roman"/>
                <w:b/>
                <w:bCs/>
                <w:sz w:val="20"/>
                <w:szCs w:val="20"/>
              </w:rPr>
              <w:t>iach</w:t>
            </w:r>
          </w:p>
        </w:tc>
        <w:tc>
          <w:tcPr>
            <w:tcW w:w="701" w:type="dxa"/>
          </w:tcPr>
          <w:p w14:paraId="58D5BDD8"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567" w:type="dxa"/>
          </w:tcPr>
          <w:p w14:paraId="1AE0EDC0" w14:textId="77777777" w:rsidR="00F21B8C" w:rsidRPr="0028519C" w:rsidRDefault="00F21B8C" w:rsidP="00F21B8C">
            <w:pPr>
              <w:pStyle w:val="Odsekzoznamu"/>
              <w:ind w:left="0"/>
              <w:jc w:val="center"/>
              <w:rPr>
                <w:rFonts w:ascii="Times New Roman" w:eastAsia="Wingdings" w:hAnsi="Times New Roman" w:cs="Times New Roman"/>
                <w:b/>
                <w:color w:val="000000"/>
                <w:sz w:val="20"/>
                <w:szCs w:val="20"/>
              </w:rPr>
            </w:pPr>
          </w:p>
        </w:tc>
        <w:tc>
          <w:tcPr>
            <w:tcW w:w="2260" w:type="dxa"/>
          </w:tcPr>
          <w:p w14:paraId="420D8FE7" w14:textId="77777777" w:rsidR="00F21B8C" w:rsidRPr="0028519C" w:rsidRDefault="00F21B8C" w:rsidP="00F21B8C">
            <w:pPr>
              <w:rPr>
                <w:rFonts w:ascii="Times New Roman" w:hAnsi="Times New Roman" w:cs="Times New Roman"/>
                <w:b/>
                <w:bCs/>
                <w:sz w:val="20"/>
                <w:szCs w:val="20"/>
              </w:rPr>
            </w:pPr>
          </w:p>
        </w:tc>
      </w:tr>
      <w:tr w:rsidR="00F21B8C" w:rsidRPr="0028519C" w14:paraId="52FAC824" w14:textId="77777777" w:rsidTr="00C07261">
        <w:tc>
          <w:tcPr>
            <w:tcW w:w="1271" w:type="dxa"/>
          </w:tcPr>
          <w:p w14:paraId="4547218C" w14:textId="77777777" w:rsidR="00F21B8C" w:rsidRPr="0028519C" w:rsidRDefault="00F21B8C" w:rsidP="00F21B8C">
            <w:pPr>
              <w:jc w:val="center"/>
              <w:rPr>
                <w:rFonts w:ascii="Times New Roman" w:hAnsi="Times New Roman" w:cs="Times New Roman"/>
                <w:sz w:val="20"/>
                <w:szCs w:val="20"/>
              </w:rPr>
            </w:pPr>
          </w:p>
        </w:tc>
        <w:tc>
          <w:tcPr>
            <w:tcW w:w="5678" w:type="dxa"/>
          </w:tcPr>
          <w:p w14:paraId="54DED73E" w14:textId="66F4F1A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Vedie laboratórium záznamy o každom zariadení, ktoré ovplyvňuje výsledky laboratórnych činností? Obsahujú tieto záznamy v prípade potreby:</w:t>
            </w:r>
          </w:p>
        </w:tc>
        <w:tc>
          <w:tcPr>
            <w:tcW w:w="701" w:type="dxa"/>
          </w:tcPr>
          <w:p w14:paraId="0F4BDD2F" w14:textId="77777777" w:rsidR="00F21B8C" w:rsidRPr="0028519C" w:rsidRDefault="00F21B8C" w:rsidP="00F21B8C">
            <w:pPr>
              <w:jc w:val="center"/>
              <w:rPr>
                <w:rFonts w:ascii="Times New Roman" w:eastAsia="Wingdings" w:hAnsi="Times New Roman" w:cs="Times New Roman"/>
                <w:b/>
                <w:color w:val="000000"/>
                <w:sz w:val="20"/>
                <w:szCs w:val="20"/>
              </w:rPr>
            </w:pPr>
          </w:p>
          <w:p w14:paraId="03F44822" w14:textId="6C710E4B"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83E3241" w14:textId="77777777" w:rsidR="00F21B8C" w:rsidRPr="0028519C" w:rsidRDefault="00F21B8C" w:rsidP="00F21B8C">
            <w:pPr>
              <w:jc w:val="center"/>
              <w:rPr>
                <w:rFonts w:ascii="Times New Roman" w:eastAsia="Wingdings" w:hAnsi="Times New Roman" w:cs="Times New Roman"/>
                <w:b/>
                <w:color w:val="000000"/>
                <w:sz w:val="20"/>
                <w:szCs w:val="20"/>
              </w:rPr>
            </w:pPr>
          </w:p>
          <w:p w14:paraId="4D7FF553" w14:textId="151ACDBE"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0F35B1A" w14:textId="77777777" w:rsidR="00F21B8C" w:rsidRPr="0028519C" w:rsidRDefault="00F21B8C" w:rsidP="00F21B8C">
            <w:pPr>
              <w:rPr>
                <w:rFonts w:ascii="Times New Roman" w:hAnsi="Times New Roman" w:cs="Times New Roman"/>
                <w:b/>
                <w:bCs/>
                <w:sz w:val="20"/>
                <w:szCs w:val="20"/>
              </w:rPr>
            </w:pPr>
          </w:p>
        </w:tc>
      </w:tr>
      <w:tr w:rsidR="00F21B8C" w:rsidRPr="0028519C" w14:paraId="7C8040FC" w14:textId="77777777" w:rsidTr="00C07261">
        <w:tc>
          <w:tcPr>
            <w:tcW w:w="1271" w:type="dxa"/>
          </w:tcPr>
          <w:p w14:paraId="4053BB9A" w14:textId="77777777" w:rsidR="00F21B8C" w:rsidRPr="0028519C" w:rsidRDefault="00F21B8C" w:rsidP="00F21B8C">
            <w:pPr>
              <w:jc w:val="center"/>
              <w:rPr>
                <w:rFonts w:ascii="Times New Roman" w:hAnsi="Times New Roman" w:cs="Times New Roman"/>
                <w:sz w:val="20"/>
                <w:szCs w:val="20"/>
              </w:rPr>
            </w:pPr>
          </w:p>
          <w:p w14:paraId="79DCE2CB" w14:textId="6750EB0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9F57E28" w14:textId="0D778C9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údaje o výrobcovi a</w:t>
            </w:r>
            <w:r>
              <w:rPr>
                <w:rFonts w:ascii="Times New Roman" w:hAnsi="Times New Roman" w:cs="Times New Roman"/>
                <w:sz w:val="20"/>
                <w:szCs w:val="20"/>
              </w:rPr>
              <w:t> </w:t>
            </w:r>
            <w:r w:rsidRPr="0028519C">
              <w:rPr>
                <w:rFonts w:ascii="Times New Roman" w:hAnsi="Times New Roman" w:cs="Times New Roman"/>
                <w:sz w:val="20"/>
                <w:szCs w:val="20"/>
              </w:rPr>
              <w:t>dodávateľovi</w:t>
            </w:r>
            <w:r>
              <w:rPr>
                <w:rFonts w:ascii="Times New Roman" w:hAnsi="Times New Roman" w:cs="Times New Roman"/>
                <w:sz w:val="20"/>
                <w:szCs w:val="20"/>
              </w:rPr>
              <w:t>, adekvátne</w:t>
            </w:r>
            <w:r w:rsidRPr="0028519C">
              <w:rPr>
                <w:rFonts w:ascii="Times New Roman" w:hAnsi="Times New Roman" w:cs="Times New Roman"/>
                <w:sz w:val="20"/>
                <w:szCs w:val="20"/>
              </w:rPr>
              <w:t xml:space="preserve"> </w:t>
            </w:r>
            <w:r>
              <w:rPr>
                <w:rFonts w:ascii="Times New Roman" w:hAnsi="Times New Roman" w:cs="Times New Roman"/>
                <w:sz w:val="20"/>
                <w:szCs w:val="20"/>
              </w:rPr>
              <w:t>(</w:t>
            </w:r>
            <w:r w:rsidRPr="0028519C">
              <w:rPr>
                <w:rFonts w:ascii="Times New Roman" w:hAnsi="Times New Roman" w:cs="Times New Roman"/>
                <w:sz w:val="20"/>
                <w:szCs w:val="20"/>
              </w:rPr>
              <w:t>dostatočné</w:t>
            </w:r>
            <w:r>
              <w:rPr>
                <w:rFonts w:ascii="Times New Roman" w:hAnsi="Times New Roman" w:cs="Times New Roman"/>
                <w:sz w:val="20"/>
                <w:szCs w:val="20"/>
              </w:rPr>
              <w:t>)</w:t>
            </w:r>
            <w:r w:rsidRPr="0028519C">
              <w:rPr>
                <w:rFonts w:ascii="Times New Roman" w:hAnsi="Times New Roman" w:cs="Times New Roman"/>
                <w:sz w:val="20"/>
                <w:szCs w:val="20"/>
              </w:rPr>
              <w:t xml:space="preserve"> informácie na jednoznačnú identifikáciu každej </w:t>
            </w:r>
            <w:r>
              <w:rPr>
                <w:rFonts w:ascii="Times New Roman" w:hAnsi="Times New Roman" w:cs="Times New Roman"/>
                <w:sz w:val="20"/>
                <w:szCs w:val="20"/>
              </w:rPr>
              <w:t>časti</w:t>
            </w:r>
            <w:r w:rsidRPr="0028519C">
              <w:rPr>
                <w:rFonts w:ascii="Times New Roman" w:hAnsi="Times New Roman" w:cs="Times New Roman"/>
                <w:sz w:val="20"/>
                <w:szCs w:val="20"/>
              </w:rPr>
              <w:t xml:space="preserve"> zariadenia vrátane softvéru a </w:t>
            </w:r>
            <w:proofErr w:type="spellStart"/>
            <w:r w:rsidRPr="0028519C">
              <w:rPr>
                <w:rFonts w:ascii="Times New Roman" w:hAnsi="Times New Roman" w:cs="Times New Roman"/>
                <w:sz w:val="20"/>
                <w:szCs w:val="20"/>
              </w:rPr>
              <w:t>firmwaru</w:t>
            </w:r>
            <w:proofErr w:type="spellEnd"/>
            <w:r w:rsidRPr="0028519C">
              <w:rPr>
                <w:rFonts w:ascii="Times New Roman" w:hAnsi="Times New Roman" w:cs="Times New Roman"/>
                <w:sz w:val="20"/>
                <w:szCs w:val="20"/>
              </w:rPr>
              <w:t>?</w:t>
            </w:r>
          </w:p>
        </w:tc>
        <w:tc>
          <w:tcPr>
            <w:tcW w:w="701" w:type="dxa"/>
          </w:tcPr>
          <w:p w14:paraId="268BE2EB" w14:textId="77777777" w:rsidR="00F21B8C" w:rsidRPr="0028519C" w:rsidRDefault="00F21B8C" w:rsidP="00F21B8C">
            <w:pPr>
              <w:jc w:val="center"/>
              <w:rPr>
                <w:rFonts w:ascii="Times New Roman" w:eastAsia="Wingdings" w:hAnsi="Times New Roman" w:cs="Times New Roman"/>
                <w:b/>
                <w:color w:val="000000"/>
                <w:sz w:val="20"/>
                <w:szCs w:val="20"/>
              </w:rPr>
            </w:pPr>
          </w:p>
          <w:p w14:paraId="49F59A79" w14:textId="5F8D1A0D"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32D45E8" w14:textId="77777777" w:rsidR="00F21B8C" w:rsidRPr="0028519C" w:rsidRDefault="00F21B8C" w:rsidP="00F21B8C">
            <w:pPr>
              <w:jc w:val="center"/>
              <w:rPr>
                <w:rFonts w:ascii="Times New Roman" w:eastAsia="Wingdings" w:hAnsi="Times New Roman" w:cs="Times New Roman"/>
                <w:b/>
                <w:color w:val="000000"/>
                <w:sz w:val="20"/>
                <w:szCs w:val="20"/>
              </w:rPr>
            </w:pPr>
          </w:p>
          <w:p w14:paraId="6E33FAE8" w14:textId="3ADF9F50" w:rsidR="00F21B8C" w:rsidRPr="0028519C" w:rsidRDefault="00F21B8C" w:rsidP="00F21B8C">
            <w:pPr>
              <w:pStyle w:val="Odsekzoznamu"/>
              <w:ind w:left="0"/>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B2D8626" w14:textId="77777777" w:rsidR="00F21B8C" w:rsidRPr="0028519C" w:rsidRDefault="00F21B8C" w:rsidP="00F21B8C">
            <w:pPr>
              <w:rPr>
                <w:rFonts w:ascii="Times New Roman" w:hAnsi="Times New Roman" w:cs="Times New Roman"/>
                <w:b/>
                <w:bCs/>
                <w:sz w:val="20"/>
                <w:szCs w:val="20"/>
              </w:rPr>
            </w:pPr>
          </w:p>
        </w:tc>
      </w:tr>
      <w:tr w:rsidR="00F21B8C" w:rsidRPr="0028519C" w14:paraId="6DD8FA5E" w14:textId="77777777" w:rsidTr="00C07261">
        <w:tc>
          <w:tcPr>
            <w:tcW w:w="1271" w:type="dxa"/>
          </w:tcPr>
          <w:p w14:paraId="681125F1" w14:textId="5C23561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4E97AE5" w14:textId="13F0BE7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dátum prijatia, </w:t>
            </w:r>
            <w:r>
              <w:rPr>
                <w:rFonts w:ascii="Times New Roman" w:hAnsi="Times New Roman" w:cs="Times New Roman"/>
                <w:sz w:val="20"/>
                <w:szCs w:val="20"/>
              </w:rPr>
              <w:t>testovania vhodnosti</w:t>
            </w:r>
            <w:r w:rsidRPr="0028519C">
              <w:rPr>
                <w:rFonts w:ascii="Times New Roman" w:hAnsi="Times New Roman" w:cs="Times New Roman"/>
                <w:sz w:val="20"/>
                <w:szCs w:val="20"/>
              </w:rPr>
              <w:t xml:space="preserve"> a</w:t>
            </w:r>
            <w:r>
              <w:rPr>
                <w:rFonts w:ascii="Times New Roman" w:hAnsi="Times New Roman" w:cs="Times New Roman"/>
                <w:sz w:val="20"/>
                <w:szCs w:val="20"/>
              </w:rPr>
              <w:t xml:space="preserve"> dátum </w:t>
            </w:r>
            <w:r w:rsidRPr="0028519C">
              <w:rPr>
                <w:rFonts w:ascii="Times New Roman" w:hAnsi="Times New Roman" w:cs="Times New Roman"/>
                <w:sz w:val="20"/>
                <w:szCs w:val="20"/>
              </w:rPr>
              <w:t>uvedenia do prevádzky?</w:t>
            </w:r>
          </w:p>
        </w:tc>
        <w:tc>
          <w:tcPr>
            <w:tcW w:w="701" w:type="dxa"/>
          </w:tcPr>
          <w:p w14:paraId="3C1C960F" w14:textId="737052B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FB58276" w14:textId="372312E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15AA781" w14:textId="77777777" w:rsidR="00F21B8C" w:rsidRPr="0028519C" w:rsidRDefault="00F21B8C" w:rsidP="00F21B8C">
            <w:pPr>
              <w:rPr>
                <w:rFonts w:ascii="Times New Roman" w:hAnsi="Times New Roman" w:cs="Times New Roman"/>
                <w:b/>
                <w:bCs/>
                <w:sz w:val="20"/>
                <w:szCs w:val="20"/>
              </w:rPr>
            </w:pPr>
          </w:p>
        </w:tc>
      </w:tr>
      <w:tr w:rsidR="00F21B8C" w:rsidRPr="0028519C" w14:paraId="08BF973D" w14:textId="77777777" w:rsidTr="00C07261">
        <w:tc>
          <w:tcPr>
            <w:tcW w:w="1271" w:type="dxa"/>
          </w:tcPr>
          <w:p w14:paraId="2A8C50B0" w14:textId="0284188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4003DDC" w14:textId="77AE299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dôkaz, že zariadenie spĺňa špecifikované </w:t>
            </w:r>
            <w:r>
              <w:rPr>
                <w:rFonts w:ascii="Times New Roman" w:hAnsi="Times New Roman" w:cs="Times New Roman"/>
                <w:sz w:val="20"/>
                <w:szCs w:val="20"/>
              </w:rPr>
              <w:t>kritériá prijateľnosti</w:t>
            </w:r>
            <w:r w:rsidRPr="0028519C">
              <w:rPr>
                <w:rFonts w:ascii="Times New Roman" w:hAnsi="Times New Roman" w:cs="Times New Roman"/>
                <w:sz w:val="20"/>
                <w:szCs w:val="20"/>
              </w:rPr>
              <w:t>?</w:t>
            </w:r>
          </w:p>
        </w:tc>
        <w:tc>
          <w:tcPr>
            <w:tcW w:w="701" w:type="dxa"/>
          </w:tcPr>
          <w:p w14:paraId="78521D86" w14:textId="242F782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43A082" w14:textId="4C2190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A715466" w14:textId="77777777" w:rsidR="00F21B8C" w:rsidRPr="0028519C" w:rsidRDefault="00F21B8C" w:rsidP="00F21B8C">
            <w:pPr>
              <w:rPr>
                <w:rFonts w:ascii="Times New Roman" w:hAnsi="Times New Roman" w:cs="Times New Roman"/>
                <w:b/>
                <w:bCs/>
                <w:sz w:val="20"/>
                <w:szCs w:val="20"/>
              </w:rPr>
            </w:pPr>
          </w:p>
        </w:tc>
      </w:tr>
      <w:tr w:rsidR="00F21B8C" w:rsidRPr="0028519C" w14:paraId="39B0441D" w14:textId="77777777" w:rsidTr="00C07261">
        <w:tc>
          <w:tcPr>
            <w:tcW w:w="1271" w:type="dxa"/>
          </w:tcPr>
          <w:p w14:paraId="1ADA5A50" w14:textId="3EAF06D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45C77220" w14:textId="704C2067"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aktuálne</w:t>
            </w:r>
            <w:r w:rsidRPr="0028519C">
              <w:rPr>
                <w:rFonts w:ascii="Times New Roman" w:hAnsi="Times New Roman" w:cs="Times New Roman"/>
                <w:sz w:val="20"/>
                <w:szCs w:val="20"/>
              </w:rPr>
              <w:t xml:space="preserve"> umiestnenie?</w:t>
            </w:r>
          </w:p>
        </w:tc>
        <w:tc>
          <w:tcPr>
            <w:tcW w:w="701" w:type="dxa"/>
          </w:tcPr>
          <w:p w14:paraId="0F71FEE8" w14:textId="0881BC3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4CD67C" w14:textId="741F572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5CD2278" w14:textId="77777777" w:rsidR="00F21B8C" w:rsidRPr="0028519C" w:rsidRDefault="00F21B8C" w:rsidP="00F21B8C">
            <w:pPr>
              <w:rPr>
                <w:rFonts w:ascii="Times New Roman" w:hAnsi="Times New Roman" w:cs="Times New Roman"/>
                <w:b/>
                <w:bCs/>
                <w:sz w:val="20"/>
                <w:szCs w:val="20"/>
              </w:rPr>
            </w:pPr>
          </w:p>
        </w:tc>
      </w:tr>
      <w:tr w:rsidR="00F21B8C" w:rsidRPr="0028519C" w14:paraId="3F9EE496" w14:textId="77777777" w:rsidTr="00C07261">
        <w:tc>
          <w:tcPr>
            <w:tcW w:w="1271" w:type="dxa"/>
          </w:tcPr>
          <w:p w14:paraId="3A31E34E" w14:textId="71609CE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lastRenderedPageBreak/>
              <w:t>e)</w:t>
            </w:r>
          </w:p>
        </w:tc>
        <w:tc>
          <w:tcPr>
            <w:tcW w:w="5678" w:type="dxa"/>
          </w:tcPr>
          <w:p w14:paraId="26E9E7DA" w14:textId="30DFF27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stav </w:t>
            </w:r>
            <w:r>
              <w:rPr>
                <w:rFonts w:ascii="Times New Roman" w:hAnsi="Times New Roman" w:cs="Times New Roman"/>
                <w:sz w:val="20"/>
                <w:szCs w:val="20"/>
              </w:rPr>
              <w:t>pri prebratí</w:t>
            </w:r>
            <w:r w:rsidRPr="0028519C">
              <w:rPr>
                <w:rFonts w:ascii="Times New Roman" w:hAnsi="Times New Roman" w:cs="Times New Roman"/>
                <w:sz w:val="20"/>
                <w:szCs w:val="20"/>
              </w:rPr>
              <w:t xml:space="preserve"> (napr. nové, použ</w:t>
            </w:r>
            <w:r>
              <w:rPr>
                <w:rFonts w:ascii="Times New Roman" w:hAnsi="Times New Roman" w:cs="Times New Roman"/>
                <w:sz w:val="20"/>
                <w:szCs w:val="20"/>
              </w:rPr>
              <w:t>ívané</w:t>
            </w:r>
            <w:r w:rsidRPr="0028519C">
              <w:rPr>
                <w:rFonts w:ascii="Times New Roman" w:hAnsi="Times New Roman" w:cs="Times New Roman"/>
                <w:sz w:val="20"/>
                <w:szCs w:val="20"/>
              </w:rPr>
              <w:t>, repasované)?</w:t>
            </w:r>
          </w:p>
        </w:tc>
        <w:tc>
          <w:tcPr>
            <w:tcW w:w="701" w:type="dxa"/>
          </w:tcPr>
          <w:p w14:paraId="767058BB" w14:textId="4F1691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F08E329" w14:textId="2FC97D4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FF8505" w14:textId="77777777" w:rsidR="00F21B8C" w:rsidRPr="0028519C" w:rsidRDefault="00F21B8C" w:rsidP="00F21B8C">
            <w:pPr>
              <w:rPr>
                <w:rFonts w:ascii="Times New Roman" w:hAnsi="Times New Roman" w:cs="Times New Roman"/>
                <w:b/>
                <w:bCs/>
                <w:sz w:val="20"/>
                <w:szCs w:val="20"/>
              </w:rPr>
            </w:pPr>
          </w:p>
        </w:tc>
      </w:tr>
      <w:tr w:rsidR="00F21B8C" w:rsidRPr="0028519C" w14:paraId="3B113B3E" w14:textId="77777777" w:rsidTr="00C07261">
        <w:tc>
          <w:tcPr>
            <w:tcW w:w="1271" w:type="dxa"/>
          </w:tcPr>
          <w:p w14:paraId="58BD65E2" w14:textId="5FD880D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74FA6232" w14:textId="0FD35C6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pokyny výrobcu?</w:t>
            </w:r>
          </w:p>
        </w:tc>
        <w:tc>
          <w:tcPr>
            <w:tcW w:w="701" w:type="dxa"/>
          </w:tcPr>
          <w:p w14:paraId="449602DD" w14:textId="3A8B7F0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F8A4F0" w14:textId="14960E0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2DC5E0E" w14:textId="77777777" w:rsidR="00F21B8C" w:rsidRPr="0028519C" w:rsidRDefault="00F21B8C" w:rsidP="00F21B8C">
            <w:pPr>
              <w:rPr>
                <w:rFonts w:ascii="Times New Roman" w:hAnsi="Times New Roman" w:cs="Times New Roman"/>
                <w:b/>
                <w:bCs/>
                <w:sz w:val="20"/>
                <w:szCs w:val="20"/>
              </w:rPr>
            </w:pPr>
          </w:p>
        </w:tc>
      </w:tr>
      <w:tr w:rsidR="00F21B8C" w:rsidRPr="0028519C" w14:paraId="56FFCE21" w14:textId="77777777" w:rsidTr="00C07261">
        <w:tc>
          <w:tcPr>
            <w:tcW w:w="1271" w:type="dxa"/>
          </w:tcPr>
          <w:p w14:paraId="1F1A928A" w14:textId="6F4DD60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597489E1" w14:textId="181978A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program preventívnej údržby?</w:t>
            </w:r>
          </w:p>
        </w:tc>
        <w:tc>
          <w:tcPr>
            <w:tcW w:w="701" w:type="dxa"/>
          </w:tcPr>
          <w:p w14:paraId="66DA5D18" w14:textId="243686E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32522F" w14:textId="5AE1CC1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F87C791" w14:textId="77777777" w:rsidR="00F21B8C" w:rsidRPr="0028519C" w:rsidRDefault="00F21B8C" w:rsidP="00F21B8C">
            <w:pPr>
              <w:rPr>
                <w:rFonts w:ascii="Times New Roman" w:hAnsi="Times New Roman" w:cs="Times New Roman"/>
                <w:b/>
                <w:bCs/>
                <w:sz w:val="20"/>
                <w:szCs w:val="20"/>
              </w:rPr>
            </w:pPr>
          </w:p>
        </w:tc>
      </w:tr>
      <w:tr w:rsidR="00F21B8C" w:rsidRPr="0028519C" w14:paraId="6B10FBD2" w14:textId="77777777" w:rsidTr="00C07261">
        <w:tc>
          <w:tcPr>
            <w:tcW w:w="1271" w:type="dxa"/>
          </w:tcPr>
          <w:p w14:paraId="5530F84D" w14:textId="235E8FF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52B28913" w14:textId="7A5143B5"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akúkoľvek údržbu</w:t>
            </w:r>
            <w:r w:rsidRPr="0028519C">
              <w:rPr>
                <w:rFonts w:ascii="Times New Roman" w:hAnsi="Times New Roman" w:cs="Times New Roman"/>
                <w:sz w:val="20"/>
                <w:szCs w:val="20"/>
              </w:rPr>
              <w:t xml:space="preserve"> vykonávan</w:t>
            </w:r>
            <w:r>
              <w:rPr>
                <w:rFonts w:ascii="Times New Roman" w:hAnsi="Times New Roman" w:cs="Times New Roman"/>
                <w:sz w:val="20"/>
                <w:szCs w:val="20"/>
              </w:rPr>
              <w:t>ú</w:t>
            </w:r>
            <w:r w:rsidRPr="0028519C">
              <w:rPr>
                <w:rFonts w:ascii="Times New Roman" w:hAnsi="Times New Roman" w:cs="Times New Roman"/>
                <w:sz w:val="20"/>
                <w:szCs w:val="20"/>
              </w:rPr>
              <w:t xml:space="preserve"> laboratóriom alebo schváleným externým </w:t>
            </w:r>
            <w:r>
              <w:rPr>
                <w:rFonts w:ascii="Times New Roman" w:hAnsi="Times New Roman" w:cs="Times New Roman"/>
                <w:sz w:val="20"/>
                <w:szCs w:val="20"/>
              </w:rPr>
              <w:t>dodávateľom</w:t>
            </w:r>
            <w:r w:rsidRPr="0028519C">
              <w:rPr>
                <w:rFonts w:ascii="Times New Roman" w:hAnsi="Times New Roman" w:cs="Times New Roman"/>
                <w:sz w:val="20"/>
                <w:szCs w:val="20"/>
              </w:rPr>
              <w:t xml:space="preserve"> služieb?</w:t>
            </w:r>
          </w:p>
        </w:tc>
        <w:tc>
          <w:tcPr>
            <w:tcW w:w="701" w:type="dxa"/>
          </w:tcPr>
          <w:p w14:paraId="26417558" w14:textId="152A85A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3F89D6" w14:textId="1B572B7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979A8D" w14:textId="77777777" w:rsidR="00F21B8C" w:rsidRPr="0028519C" w:rsidRDefault="00F21B8C" w:rsidP="00F21B8C">
            <w:pPr>
              <w:rPr>
                <w:rFonts w:ascii="Times New Roman" w:hAnsi="Times New Roman" w:cs="Times New Roman"/>
                <w:b/>
                <w:bCs/>
                <w:sz w:val="20"/>
                <w:szCs w:val="20"/>
              </w:rPr>
            </w:pPr>
          </w:p>
        </w:tc>
      </w:tr>
      <w:tr w:rsidR="00F21B8C" w:rsidRPr="0028519C" w14:paraId="648CB862" w14:textId="77777777" w:rsidTr="00C07261">
        <w:tc>
          <w:tcPr>
            <w:tcW w:w="1271" w:type="dxa"/>
          </w:tcPr>
          <w:p w14:paraId="05999703" w14:textId="68141B6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7042FAF8" w14:textId="666BD9B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záznamy o poškodení, poruche, úprave alebo oprave zariadenia?</w:t>
            </w:r>
          </w:p>
        </w:tc>
        <w:tc>
          <w:tcPr>
            <w:tcW w:w="701" w:type="dxa"/>
          </w:tcPr>
          <w:p w14:paraId="54A2F4BA" w14:textId="528B39A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A936E7F" w14:textId="422EEFF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502B954" w14:textId="77777777" w:rsidR="00F21B8C" w:rsidRPr="0028519C" w:rsidRDefault="00F21B8C" w:rsidP="00F21B8C">
            <w:pPr>
              <w:rPr>
                <w:rFonts w:ascii="Times New Roman" w:hAnsi="Times New Roman" w:cs="Times New Roman"/>
                <w:b/>
                <w:bCs/>
                <w:sz w:val="20"/>
                <w:szCs w:val="20"/>
              </w:rPr>
            </w:pPr>
          </w:p>
        </w:tc>
      </w:tr>
      <w:tr w:rsidR="00F21B8C" w:rsidRPr="0028519C" w14:paraId="26E92829" w14:textId="77777777" w:rsidTr="00C07261">
        <w:tc>
          <w:tcPr>
            <w:tcW w:w="1271" w:type="dxa"/>
          </w:tcPr>
          <w:p w14:paraId="1DB9AB95" w14:textId="77777777" w:rsidR="00F21B8C" w:rsidRPr="0028519C" w:rsidRDefault="00F21B8C" w:rsidP="00F21B8C">
            <w:pPr>
              <w:jc w:val="center"/>
              <w:rPr>
                <w:rFonts w:ascii="Times New Roman" w:hAnsi="Times New Roman" w:cs="Times New Roman"/>
                <w:sz w:val="20"/>
                <w:szCs w:val="20"/>
              </w:rPr>
            </w:pPr>
          </w:p>
          <w:p w14:paraId="07FC3B4F" w14:textId="76F8317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j)</w:t>
            </w:r>
          </w:p>
        </w:tc>
        <w:tc>
          <w:tcPr>
            <w:tcW w:w="5678" w:type="dxa"/>
          </w:tcPr>
          <w:p w14:paraId="727BEA1D" w14:textId="6B637C4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záznamy o výkonnosti zariadenia, ako sú správy alebo </w:t>
            </w:r>
            <w:r>
              <w:rPr>
                <w:rFonts w:ascii="Times New Roman" w:hAnsi="Times New Roman" w:cs="Times New Roman"/>
                <w:sz w:val="20"/>
                <w:szCs w:val="20"/>
              </w:rPr>
              <w:t>certifikáty</w:t>
            </w:r>
            <w:r w:rsidRPr="0028519C">
              <w:rPr>
                <w:rFonts w:ascii="Times New Roman" w:hAnsi="Times New Roman" w:cs="Times New Roman"/>
                <w:sz w:val="20"/>
                <w:szCs w:val="20"/>
              </w:rPr>
              <w:t xml:space="preserve"> o kalibrácii  alebo verifikáci</w:t>
            </w:r>
            <w:r>
              <w:rPr>
                <w:rFonts w:ascii="Times New Roman" w:hAnsi="Times New Roman" w:cs="Times New Roman"/>
                <w:sz w:val="20"/>
                <w:szCs w:val="20"/>
              </w:rPr>
              <w:t>i, alebo oboje,</w:t>
            </w:r>
            <w:r w:rsidRPr="0028519C">
              <w:rPr>
                <w:rFonts w:ascii="Times New Roman" w:hAnsi="Times New Roman" w:cs="Times New Roman"/>
                <w:sz w:val="20"/>
                <w:szCs w:val="20"/>
              </w:rPr>
              <w:t xml:space="preserve"> vrátane dátumov, čas</w:t>
            </w:r>
            <w:r>
              <w:rPr>
                <w:rFonts w:ascii="Times New Roman" w:hAnsi="Times New Roman" w:cs="Times New Roman"/>
                <w:sz w:val="20"/>
                <w:szCs w:val="20"/>
              </w:rPr>
              <w:t>ov</w:t>
            </w:r>
            <w:r w:rsidRPr="0028519C">
              <w:rPr>
                <w:rFonts w:ascii="Times New Roman" w:hAnsi="Times New Roman" w:cs="Times New Roman"/>
                <w:sz w:val="20"/>
                <w:szCs w:val="20"/>
              </w:rPr>
              <w:t xml:space="preserve"> a výsledkov?</w:t>
            </w:r>
          </w:p>
        </w:tc>
        <w:tc>
          <w:tcPr>
            <w:tcW w:w="701" w:type="dxa"/>
          </w:tcPr>
          <w:p w14:paraId="3DB245CB" w14:textId="77777777" w:rsidR="00F21B8C" w:rsidRPr="0028519C" w:rsidRDefault="00F21B8C" w:rsidP="00F21B8C">
            <w:pPr>
              <w:jc w:val="center"/>
              <w:rPr>
                <w:rFonts w:ascii="Times New Roman" w:eastAsia="Wingdings" w:hAnsi="Times New Roman" w:cs="Times New Roman"/>
                <w:b/>
                <w:color w:val="000000"/>
                <w:sz w:val="20"/>
                <w:szCs w:val="20"/>
              </w:rPr>
            </w:pPr>
          </w:p>
          <w:p w14:paraId="16D13F04" w14:textId="7B2C61E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B496A2" w14:textId="77777777" w:rsidR="00F21B8C" w:rsidRPr="0028519C" w:rsidRDefault="00F21B8C" w:rsidP="00F21B8C">
            <w:pPr>
              <w:jc w:val="center"/>
              <w:rPr>
                <w:rFonts w:ascii="Times New Roman" w:eastAsia="Wingdings" w:hAnsi="Times New Roman" w:cs="Times New Roman"/>
                <w:b/>
                <w:color w:val="000000"/>
                <w:sz w:val="20"/>
                <w:szCs w:val="20"/>
              </w:rPr>
            </w:pPr>
          </w:p>
          <w:p w14:paraId="746B4641" w14:textId="5B03BC3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2732898" w14:textId="77777777" w:rsidR="00F21B8C" w:rsidRPr="0028519C" w:rsidRDefault="00F21B8C" w:rsidP="00F21B8C">
            <w:pPr>
              <w:rPr>
                <w:rFonts w:ascii="Times New Roman" w:hAnsi="Times New Roman" w:cs="Times New Roman"/>
                <w:b/>
                <w:bCs/>
                <w:sz w:val="20"/>
                <w:szCs w:val="20"/>
              </w:rPr>
            </w:pPr>
          </w:p>
        </w:tc>
      </w:tr>
      <w:tr w:rsidR="00F21B8C" w:rsidRPr="0028519C" w14:paraId="21738CD7" w14:textId="77777777" w:rsidTr="00C07261">
        <w:tc>
          <w:tcPr>
            <w:tcW w:w="1271" w:type="dxa"/>
          </w:tcPr>
          <w:p w14:paraId="6DC63901" w14:textId="70E7FEC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k)</w:t>
            </w:r>
          </w:p>
        </w:tc>
        <w:tc>
          <w:tcPr>
            <w:tcW w:w="5678" w:type="dxa"/>
          </w:tcPr>
          <w:p w14:paraId="6885D160" w14:textId="6EF8AA2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záznamy o stave zariadenia, ak je aktívne alebo v prevádzke, mimo prevádzky, v karanténe, vyradené alebo zastara</w:t>
            </w:r>
            <w:r>
              <w:rPr>
                <w:rFonts w:ascii="Times New Roman" w:hAnsi="Times New Roman" w:cs="Times New Roman"/>
                <w:sz w:val="20"/>
                <w:szCs w:val="20"/>
              </w:rPr>
              <w:t>l</w:t>
            </w:r>
            <w:r w:rsidRPr="0028519C">
              <w:rPr>
                <w:rFonts w:ascii="Times New Roman" w:hAnsi="Times New Roman" w:cs="Times New Roman"/>
                <w:sz w:val="20"/>
                <w:szCs w:val="20"/>
              </w:rPr>
              <w:t>é?</w:t>
            </w:r>
          </w:p>
        </w:tc>
        <w:tc>
          <w:tcPr>
            <w:tcW w:w="701" w:type="dxa"/>
          </w:tcPr>
          <w:p w14:paraId="70BE2D02" w14:textId="724F7F4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D19D76" w14:textId="533E3A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929BE5" w14:textId="77777777" w:rsidR="00F21B8C" w:rsidRPr="0028519C" w:rsidRDefault="00F21B8C" w:rsidP="00F21B8C">
            <w:pPr>
              <w:rPr>
                <w:rFonts w:ascii="Times New Roman" w:hAnsi="Times New Roman" w:cs="Times New Roman"/>
                <w:b/>
                <w:bCs/>
                <w:sz w:val="20"/>
                <w:szCs w:val="20"/>
              </w:rPr>
            </w:pPr>
          </w:p>
        </w:tc>
      </w:tr>
      <w:tr w:rsidR="00F21B8C" w:rsidRPr="0028519C" w14:paraId="55E62F77" w14:textId="77777777" w:rsidTr="00C07261">
        <w:tc>
          <w:tcPr>
            <w:tcW w:w="1271" w:type="dxa"/>
          </w:tcPr>
          <w:p w14:paraId="72F35EF6" w14:textId="77777777" w:rsidR="00F21B8C" w:rsidRPr="0028519C" w:rsidRDefault="00F21B8C" w:rsidP="00F21B8C">
            <w:pPr>
              <w:jc w:val="center"/>
              <w:rPr>
                <w:rFonts w:ascii="Times New Roman" w:hAnsi="Times New Roman" w:cs="Times New Roman"/>
                <w:sz w:val="20"/>
                <w:szCs w:val="20"/>
              </w:rPr>
            </w:pPr>
          </w:p>
        </w:tc>
        <w:tc>
          <w:tcPr>
            <w:tcW w:w="5678" w:type="dxa"/>
          </w:tcPr>
          <w:p w14:paraId="7D8EF1A8" w14:textId="13827210"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Udržiavajú (u</w:t>
            </w:r>
            <w:r w:rsidRPr="0028519C">
              <w:rPr>
                <w:rFonts w:ascii="Times New Roman" w:hAnsi="Times New Roman" w:cs="Times New Roman"/>
                <w:sz w:val="20"/>
                <w:szCs w:val="20"/>
              </w:rPr>
              <w:t>chovávajú</w:t>
            </w:r>
            <w:r>
              <w:rPr>
                <w:rFonts w:ascii="Times New Roman" w:hAnsi="Times New Roman" w:cs="Times New Roman"/>
                <w:sz w:val="20"/>
                <w:szCs w:val="20"/>
              </w:rPr>
              <w:t>)</w:t>
            </w:r>
            <w:r w:rsidRPr="0028519C">
              <w:rPr>
                <w:rFonts w:ascii="Times New Roman" w:hAnsi="Times New Roman" w:cs="Times New Roman"/>
                <w:sz w:val="20"/>
                <w:szCs w:val="20"/>
              </w:rPr>
              <w:t xml:space="preserve"> sa záznamy a sú ľahko dostupné počas </w:t>
            </w:r>
            <w:r>
              <w:rPr>
                <w:rFonts w:ascii="Times New Roman" w:hAnsi="Times New Roman" w:cs="Times New Roman"/>
                <w:sz w:val="20"/>
                <w:szCs w:val="20"/>
              </w:rPr>
              <w:t xml:space="preserve">celej </w:t>
            </w:r>
            <w:r w:rsidRPr="0028519C">
              <w:rPr>
                <w:rFonts w:ascii="Times New Roman" w:hAnsi="Times New Roman" w:cs="Times New Roman"/>
                <w:sz w:val="20"/>
                <w:szCs w:val="20"/>
              </w:rPr>
              <w:t>životnosti zariadenia alebo dlhšie?</w:t>
            </w:r>
          </w:p>
        </w:tc>
        <w:tc>
          <w:tcPr>
            <w:tcW w:w="701" w:type="dxa"/>
          </w:tcPr>
          <w:p w14:paraId="6FD9C89E" w14:textId="4812FA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0F248B7" w14:textId="35D49FD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9DC5CF0" w14:textId="77777777" w:rsidR="00F21B8C" w:rsidRPr="0028519C" w:rsidRDefault="00F21B8C" w:rsidP="00F21B8C">
            <w:pPr>
              <w:rPr>
                <w:rFonts w:ascii="Times New Roman" w:hAnsi="Times New Roman" w:cs="Times New Roman"/>
                <w:b/>
                <w:bCs/>
                <w:sz w:val="20"/>
                <w:szCs w:val="20"/>
              </w:rPr>
            </w:pPr>
          </w:p>
        </w:tc>
      </w:tr>
      <w:tr w:rsidR="00F21B8C" w:rsidRPr="0028519C" w14:paraId="52223BDD" w14:textId="77777777" w:rsidTr="00C07261">
        <w:tc>
          <w:tcPr>
            <w:tcW w:w="1271" w:type="dxa"/>
          </w:tcPr>
          <w:p w14:paraId="7AB7BE9F" w14:textId="1126A2D7" w:rsidR="00F21B8C" w:rsidRPr="00706F0D" w:rsidRDefault="00F21B8C" w:rsidP="00F21B8C">
            <w:pPr>
              <w:jc w:val="center"/>
              <w:rPr>
                <w:rFonts w:ascii="Times New Roman" w:hAnsi="Times New Roman" w:cs="Times New Roman"/>
                <w:b/>
                <w:bCs/>
                <w:sz w:val="24"/>
                <w:szCs w:val="24"/>
              </w:rPr>
            </w:pPr>
            <w:r w:rsidRPr="00706F0D">
              <w:rPr>
                <w:rFonts w:ascii="Times New Roman" w:hAnsi="Times New Roman" w:cs="Times New Roman"/>
                <w:b/>
                <w:bCs/>
                <w:sz w:val="24"/>
                <w:szCs w:val="24"/>
              </w:rPr>
              <w:t>6.5</w:t>
            </w:r>
          </w:p>
        </w:tc>
        <w:tc>
          <w:tcPr>
            <w:tcW w:w="5678" w:type="dxa"/>
          </w:tcPr>
          <w:p w14:paraId="7618C428" w14:textId="3299B187" w:rsidR="00F21B8C" w:rsidRPr="00706F0D" w:rsidRDefault="00F21B8C" w:rsidP="00F21B8C">
            <w:pPr>
              <w:pStyle w:val="Odsekzoznamu"/>
              <w:ind w:left="0"/>
              <w:jc w:val="both"/>
              <w:rPr>
                <w:rFonts w:ascii="Times New Roman" w:hAnsi="Times New Roman" w:cs="Times New Roman"/>
                <w:b/>
                <w:bCs/>
                <w:sz w:val="24"/>
                <w:szCs w:val="24"/>
              </w:rPr>
            </w:pPr>
            <w:r w:rsidRPr="00706F0D">
              <w:rPr>
                <w:rFonts w:ascii="Times New Roman" w:hAnsi="Times New Roman" w:cs="Times New Roman"/>
                <w:b/>
                <w:bCs/>
                <w:sz w:val="24"/>
                <w:szCs w:val="24"/>
              </w:rPr>
              <w:t>Kalibrácia zariaden</w:t>
            </w:r>
            <w:r>
              <w:rPr>
                <w:rFonts w:ascii="Times New Roman" w:hAnsi="Times New Roman" w:cs="Times New Roman"/>
                <w:b/>
                <w:bCs/>
                <w:sz w:val="24"/>
                <w:szCs w:val="24"/>
              </w:rPr>
              <w:t>í</w:t>
            </w:r>
            <w:r w:rsidRPr="00706F0D">
              <w:rPr>
                <w:rFonts w:ascii="Times New Roman" w:hAnsi="Times New Roman" w:cs="Times New Roman"/>
                <w:b/>
                <w:bCs/>
                <w:sz w:val="24"/>
                <w:szCs w:val="24"/>
              </w:rPr>
              <w:t xml:space="preserve"> a metrologická nadväznosť</w:t>
            </w:r>
          </w:p>
        </w:tc>
        <w:tc>
          <w:tcPr>
            <w:tcW w:w="701" w:type="dxa"/>
          </w:tcPr>
          <w:p w14:paraId="2F2A300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081ACB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9CB2A4B" w14:textId="77777777" w:rsidR="00F21B8C" w:rsidRPr="0028519C" w:rsidRDefault="00F21B8C" w:rsidP="00F21B8C">
            <w:pPr>
              <w:rPr>
                <w:rFonts w:ascii="Times New Roman" w:hAnsi="Times New Roman" w:cs="Times New Roman"/>
                <w:b/>
                <w:bCs/>
                <w:sz w:val="20"/>
                <w:szCs w:val="20"/>
              </w:rPr>
            </w:pPr>
          </w:p>
        </w:tc>
      </w:tr>
      <w:tr w:rsidR="00F21B8C" w:rsidRPr="0028519C" w14:paraId="4E61919C" w14:textId="77777777" w:rsidTr="00C07261">
        <w:tc>
          <w:tcPr>
            <w:tcW w:w="1271" w:type="dxa"/>
          </w:tcPr>
          <w:p w14:paraId="065F709B" w14:textId="0017B8E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6.5.1</w:t>
            </w:r>
          </w:p>
        </w:tc>
        <w:tc>
          <w:tcPr>
            <w:tcW w:w="5678" w:type="dxa"/>
          </w:tcPr>
          <w:p w14:paraId="166FA7E7" w14:textId="291C119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Všeobecne</w:t>
            </w:r>
          </w:p>
        </w:tc>
        <w:tc>
          <w:tcPr>
            <w:tcW w:w="701" w:type="dxa"/>
          </w:tcPr>
          <w:p w14:paraId="5489083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80DABE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F89A3E7" w14:textId="77777777" w:rsidR="00F21B8C" w:rsidRPr="0028519C" w:rsidRDefault="00F21B8C" w:rsidP="00F21B8C">
            <w:pPr>
              <w:rPr>
                <w:rFonts w:ascii="Times New Roman" w:hAnsi="Times New Roman" w:cs="Times New Roman"/>
                <w:b/>
                <w:bCs/>
                <w:sz w:val="20"/>
                <w:szCs w:val="20"/>
              </w:rPr>
            </w:pPr>
          </w:p>
        </w:tc>
      </w:tr>
      <w:tr w:rsidR="00F21B8C" w:rsidRPr="0028519C" w14:paraId="561A90B1" w14:textId="77777777" w:rsidTr="00C07261">
        <w:tc>
          <w:tcPr>
            <w:tcW w:w="1271" w:type="dxa"/>
          </w:tcPr>
          <w:p w14:paraId="636FE097" w14:textId="77777777" w:rsidR="00F21B8C" w:rsidRPr="0028519C" w:rsidRDefault="00F21B8C" w:rsidP="00F21B8C">
            <w:pPr>
              <w:jc w:val="center"/>
              <w:rPr>
                <w:rFonts w:ascii="Times New Roman" w:hAnsi="Times New Roman" w:cs="Times New Roman"/>
                <w:sz w:val="20"/>
                <w:szCs w:val="20"/>
              </w:rPr>
            </w:pPr>
          </w:p>
        </w:tc>
        <w:tc>
          <w:tcPr>
            <w:tcW w:w="5678" w:type="dxa"/>
          </w:tcPr>
          <w:p w14:paraId="5607E050" w14:textId="5AFD724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určené</w:t>
            </w:r>
            <w:r w:rsidRPr="0028519C">
              <w:rPr>
                <w:rFonts w:ascii="Times New Roman" w:hAnsi="Times New Roman" w:cs="Times New Roman"/>
                <w:sz w:val="20"/>
                <w:szCs w:val="20"/>
              </w:rPr>
              <w:t xml:space="preserve"> požiadavky na kalibráciu a metrologickú nadväznosť, ktoré sú dostatočné na udržanie konzistentného oznamovania výsledkov vyšetrení?</w:t>
            </w:r>
          </w:p>
        </w:tc>
        <w:tc>
          <w:tcPr>
            <w:tcW w:w="701" w:type="dxa"/>
          </w:tcPr>
          <w:p w14:paraId="09982814" w14:textId="77777777" w:rsidR="00F21B8C" w:rsidRPr="0028519C" w:rsidRDefault="00F21B8C" w:rsidP="00F21B8C">
            <w:pPr>
              <w:jc w:val="center"/>
              <w:rPr>
                <w:rFonts w:ascii="Times New Roman" w:eastAsia="Wingdings" w:hAnsi="Times New Roman" w:cs="Times New Roman"/>
                <w:b/>
                <w:color w:val="000000"/>
                <w:sz w:val="20"/>
                <w:szCs w:val="20"/>
              </w:rPr>
            </w:pPr>
          </w:p>
          <w:p w14:paraId="073546A4" w14:textId="2D4645E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BF4A96C" w14:textId="77777777" w:rsidR="00F21B8C" w:rsidRPr="0028519C" w:rsidRDefault="00F21B8C" w:rsidP="00F21B8C">
            <w:pPr>
              <w:jc w:val="center"/>
              <w:rPr>
                <w:rFonts w:ascii="Times New Roman" w:eastAsia="Wingdings" w:hAnsi="Times New Roman" w:cs="Times New Roman"/>
                <w:b/>
                <w:color w:val="000000"/>
                <w:sz w:val="20"/>
                <w:szCs w:val="20"/>
              </w:rPr>
            </w:pPr>
          </w:p>
          <w:p w14:paraId="21E3B26F" w14:textId="741493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7411049" w14:textId="77777777" w:rsidR="00F21B8C" w:rsidRPr="0028519C" w:rsidRDefault="00F21B8C" w:rsidP="00F21B8C">
            <w:pPr>
              <w:rPr>
                <w:rFonts w:ascii="Times New Roman" w:hAnsi="Times New Roman" w:cs="Times New Roman"/>
                <w:b/>
                <w:bCs/>
                <w:sz w:val="20"/>
                <w:szCs w:val="20"/>
              </w:rPr>
            </w:pPr>
          </w:p>
        </w:tc>
      </w:tr>
      <w:tr w:rsidR="00F21B8C" w:rsidRPr="0028519C" w14:paraId="1C747133" w14:textId="77777777" w:rsidTr="00C07261">
        <w:tc>
          <w:tcPr>
            <w:tcW w:w="1271" w:type="dxa"/>
          </w:tcPr>
          <w:p w14:paraId="542DBDC7" w14:textId="758A804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6.5.2</w:t>
            </w:r>
          </w:p>
        </w:tc>
        <w:tc>
          <w:tcPr>
            <w:tcW w:w="5678" w:type="dxa"/>
          </w:tcPr>
          <w:p w14:paraId="79D64F36" w14:textId="237065D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Kalibrácia zariaden</w:t>
            </w:r>
            <w:r>
              <w:rPr>
                <w:rFonts w:ascii="Times New Roman" w:hAnsi="Times New Roman" w:cs="Times New Roman"/>
                <w:b/>
                <w:bCs/>
                <w:color w:val="000000" w:themeColor="text1"/>
                <w:sz w:val="20"/>
                <w:szCs w:val="20"/>
              </w:rPr>
              <w:t>í</w:t>
            </w:r>
          </w:p>
        </w:tc>
        <w:tc>
          <w:tcPr>
            <w:tcW w:w="701" w:type="dxa"/>
          </w:tcPr>
          <w:p w14:paraId="2DA9B53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29AD14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85B951D" w14:textId="77777777" w:rsidR="00F21B8C" w:rsidRPr="0028519C" w:rsidRDefault="00F21B8C" w:rsidP="00F21B8C">
            <w:pPr>
              <w:rPr>
                <w:rFonts w:ascii="Times New Roman" w:hAnsi="Times New Roman" w:cs="Times New Roman"/>
                <w:b/>
                <w:bCs/>
                <w:sz w:val="20"/>
                <w:szCs w:val="20"/>
              </w:rPr>
            </w:pPr>
          </w:p>
        </w:tc>
      </w:tr>
      <w:tr w:rsidR="00F21B8C" w:rsidRPr="0028519C" w14:paraId="127CEC80" w14:textId="77777777" w:rsidTr="00C07261">
        <w:tc>
          <w:tcPr>
            <w:tcW w:w="1271" w:type="dxa"/>
          </w:tcPr>
          <w:p w14:paraId="220FEA19" w14:textId="77777777" w:rsidR="00F21B8C" w:rsidRPr="0028519C" w:rsidRDefault="00F21B8C" w:rsidP="00F21B8C">
            <w:pPr>
              <w:jc w:val="center"/>
              <w:rPr>
                <w:rFonts w:ascii="Times New Roman" w:hAnsi="Times New Roman" w:cs="Times New Roman"/>
                <w:sz w:val="20"/>
                <w:szCs w:val="20"/>
              </w:rPr>
            </w:pPr>
          </w:p>
        </w:tc>
        <w:tc>
          <w:tcPr>
            <w:tcW w:w="5678" w:type="dxa"/>
          </w:tcPr>
          <w:p w14:paraId="57947BAD" w14:textId="746527B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zavedené postupy kalibrácie zariadení, ktoré priamo alebo nepriamo ovplyvňujú výsledky vyšetrení? Špecifikujú postupy</w:t>
            </w:r>
            <w:r>
              <w:rPr>
                <w:rFonts w:ascii="Times New Roman" w:hAnsi="Times New Roman" w:cs="Times New Roman"/>
                <w:sz w:val="20"/>
                <w:szCs w:val="20"/>
              </w:rPr>
              <w:t>:</w:t>
            </w:r>
          </w:p>
        </w:tc>
        <w:tc>
          <w:tcPr>
            <w:tcW w:w="701" w:type="dxa"/>
          </w:tcPr>
          <w:p w14:paraId="35A9FEDA" w14:textId="77777777" w:rsidR="00F21B8C" w:rsidRPr="0028519C" w:rsidRDefault="00F21B8C" w:rsidP="00F21B8C">
            <w:pPr>
              <w:jc w:val="center"/>
              <w:rPr>
                <w:rFonts w:ascii="Times New Roman" w:eastAsia="Wingdings" w:hAnsi="Times New Roman" w:cs="Times New Roman"/>
                <w:b/>
                <w:color w:val="000000"/>
                <w:sz w:val="20"/>
                <w:szCs w:val="20"/>
              </w:rPr>
            </w:pPr>
          </w:p>
          <w:p w14:paraId="76597755" w14:textId="55A2CDE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1C12506" w14:textId="77777777" w:rsidR="00F21B8C" w:rsidRPr="0028519C" w:rsidRDefault="00F21B8C" w:rsidP="00F21B8C">
            <w:pPr>
              <w:jc w:val="center"/>
              <w:rPr>
                <w:rFonts w:ascii="Times New Roman" w:eastAsia="Wingdings" w:hAnsi="Times New Roman" w:cs="Times New Roman"/>
                <w:b/>
                <w:color w:val="000000"/>
                <w:sz w:val="20"/>
                <w:szCs w:val="20"/>
              </w:rPr>
            </w:pPr>
          </w:p>
          <w:p w14:paraId="6143EFC3" w14:textId="49B653C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651FDA9" w14:textId="77777777" w:rsidR="00F21B8C" w:rsidRPr="0028519C" w:rsidRDefault="00F21B8C" w:rsidP="00F21B8C">
            <w:pPr>
              <w:rPr>
                <w:rFonts w:ascii="Times New Roman" w:hAnsi="Times New Roman" w:cs="Times New Roman"/>
                <w:b/>
                <w:bCs/>
                <w:sz w:val="20"/>
                <w:szCs w:val="20"/>
              </w:rPr>
            </w:pPr>
          </w:p>
        </w:tc>
      </w:tr>
      <w:tr w:rsidR="00F21B8C" w:rsidRPr="0028519C" w14:paraId="2D20DE13" w14:textId="77777777" w:rsidTr="00C07261">
        <w:tc>
          <w:tcPr>
            <w:tcW w:w="1271" w:type="dxa"/>
          </w:tcPr>
          <w:p w14:paraId="5D89B580" w14:textId="72B9227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704E8E3" w14:textId="576E546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podmienky použ</w:t>
            </w:r>
            <w:r>
              <w:rPr>
                <w:rFonts w:ascii="Times New Roman" w:hAnsi="Times New Roman" w:cs="Times New Roman"/>
                <w:sz w:val="20"/>
                <w:szCs w:val="20"/>
              </w:rPr>
              <w:t>ívania</w:t>
            </w:r>
            <w:r w:rsidRPr="0028519C">
              <w:rPr>
                <w:rFonts w:ascii="Times New Roman" w:hAnsi="Times New Roman" w:cs="Times New Roman"/>
                <w:sz w:val="20"/>
                <w:szCs w:val="20"/>
              </w:rPr>
              <w:t xml:space="preserve"> a pokyny výrobcu na kalibráciu?</w:t>
            </w:r>
          </w:p>
        </w:tc>
        <w:tc>
          <w:tcPr>
            <w:tcW w:w="701" w:type="dxa"/>
          </w:tcPr>
          <w:p w14:paraId="626709D4" w14:textId="3A7876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5F10127" w14:textId="3A7491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C607AA" w14:textId="77777777" w:rsidR="00F21B8C" w:rsidRPr="0028519C" w:rsidRDefault="00F21B8C" w:rsidP="00F21B8C">
            <w:pPr>
              <w:rPr>
                <w:rFonts w:ascii="Times New Roman" w:hAnsi="Times New Roman" w:cs="Times New Roman"/>
                <w:b/>
                <w:bCs/>
                <w:sz w:val="20"/>
                <w:szCs w:val="20"/>
              </w:rPr>
            </w:pPr>
          </w:p>
        </w:tc>
      </w:tr>
      <w:tr w:rsidR="00F21B8C" w:rsidRPr="0028519C" w14:paraId="40589535" w14:textId="77777777" w:rsidTr="00C07261">
        <w:tc>
          <w:tcPr>
            <w:tcW w:w="1271" w:type="dxa"/>
          </w:tcPr>
          <w:p w14:paraId="1E494582" w14:textId="250CB11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BFC51E8" w14:textId="72F3799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zaznamenávanie metrologickej nadväznosti?</w:t>
            </w:r>
          </w:p>
        </w:tc>
        <w:tc>
          <w:tcPr>
            <w:tcW w:w="701" w:type="dxa"/>
          </w:tcPr>
          <w:p w14:paraId="19DF2EA4" w14:textId="018D018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0CF8B6" w14:textId="197F95B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AE1B42" w14:textId="77777777" w:rsidR="00F21B8C" w:rsidRPr="0028519C" w:rsidRDefault="00F21B8C" w:rsidP="00F21B8C">
            <w:pPr>
              <w:rPr>
                <w:rFonts w:ascii="Times New Roman" w:hAnsi="Times New Roman" w:cs="Times New Roman"/>
                <w:b/>
                <w:bCs/>
                <w:sz w:val="20"/>
                <w:szCs w:val="20"/>
              </w:rPr>
            </w:pPr>
          </w:p>
        </w:tc>
      </w:tr>
      <w:tr w:rsidR="00F21B8C" w:rsidRPr="0028519C" w14:paraId="748BA9F4" w14:textId="77777777" w:rsidTr="00C07261">
        <w:tc>
          <w:tcPr>
            <w:tcW w:w="1271" w:type="dxa"/>
          </w:tcPr>
          <w:p w14:paraId="2160F11E" w14:textId="4EA078B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F0EBDBA" w14:textId="7DAC49A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verifikáciu požadovanej </w:t>
            </w:r>
            <w:r>
              <w:rPr>
                <w:rFonts w:ascii="Times New Roman" w:hAnsi="Times New Roman" w:cs="Times New Roman"/>
                <w:sz w:val="20"/>
                <w:szCs w:val="20"/>
              </w:rPr>
              <w:t>správnosti</w:t>
            </w:r>
            <w:r w:rsidRPr="0028519C">
              <w:rPr>
                <w:rFonts w:ascii="Times New Roman" w:hAnsi="Times New Roman" w:cs="Times New Roman"/>
                <w:sz w:val="20"/>
                <w:szCs w:val="20"/>
              </w:rPr>
              <w:t xml:space="preserve"> merania a f</w:t>
            </w:r>
            <w:r>
              <w:rPr>
                <w:rFonts w:ascii="Times New Roman" w:hAnsi="Times New Roman" w:cs="Times New Roman"/>
                <w:sz w:val="20"/>
                <w:szCs w:val="20"/>
              </w:rPr>
              <w:t>unkčnosti</w:t>
            </w:r>
            <w:r w:rsidRPr="0028519C">
              <w:rPr>
                <w:rFonts w:ascii="Times New Roman" w:hAnsi="Times New Roman" w:cs="Times New Roman"/>
                <w:sz w:val="20"/>
                <w:szCs w:val="20"/>
              </w:rPr>
              <w:t xml:space="preserve"> meracieho systému v </w:t>
            </w:r>
            <w:r>
              <w:rPr>
                <w:rFonts w:ascii="Times New Roman" w:hAnsi="Times New Roman" w:cs="Times New Roman"/>
                <w:sz w:val="20"/>
                <w:szCs w:val="20"/>
              </w:rPr>
              <w:t>určených</w:t>
            </w:r>
            <w:r w:rsidRPr="0028519C">
              <w:rPr>
                <w:rFonts w:ascii="Times New Roman" w:hAnsi="Times New Roman" w:cs="Times New Roman"/>
                <w:sz w:val="20"/>
                <w:szCs w:val="20"/>
              </w:rPr>
              <w:t xml:space="preserve"> intervaloch?</w:t>
            </w:r>
          </w:p>
        </w:tc>
        <w:tc>
          <w:tcPr>
            <w:tcW w:w="701" w:type="dxa"/>
          </w:tcPr>
          <w:p w14:paraId="13915A65" w14:textId="4BD6CD7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4595A7" w14:textId="0A9572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A8B1403" w14:textId="77777777" w:rsidR="00F21B8C" w:rsidRPr="0028519C" w:rsidRDefault="00F21B8C" w:rsidP="00F21B8C">
            <w:pPr>
              <w:rPr>
                <w:rFonts w:ascii="Times New Roman" w:hAnsi="Times New Roman" w:cs="Times New Roman"/>
                <w:b/>
                <w:bCs/>
                <w:sz w:val="20"/>
                <w:szCs w:val="20"/>
              </w:rPr>
            </w:pPr>
          </w:p>
        </w:tc>
      </w:tr>
      <w:tr w:rsidR="00F21B8C" w:rsidRPr="0028519C" w14:paraId="7BEE4313" w14:textId="77777777" w:rsidTr="00C07261">
        <w:tc>
          <w:tcPr>
            <w:tcW w:w="1271" w:type="dxa"/>
          </w:tcPr>
          <w:p w14:paraId="2D03E0F0" w14:textId="22528BE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08D9353A" w14:textId="1530164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zaznamenávanie stavu kalibrácie a</w:t>
            </w:r>
            <w:r>
              <w:rPr>
                <w:rFonts w:ascii="Times New Roman" w:hAnsi="Times New Roman" w:cs="Times New Roman"/>
                <w:sz w:val="20"/>
                <w:szCs w:val="20"/>
              </w:rPr>
              <w:t> </w:t>
            </w:r>
            <w:r w:rsidRPr="0028519C">
              <w:rPr>
                <w:rFonts w:ascii="Times New Roman" w:hAnsi="Times New Roman" w:cs="Times New Roman"/>
                <w:sz w:val="20"/>
                <w:szCs w:val="20"/>
              </w:rPr>
              <w:t>dátum</w:t>
            </w:r>
            <w:r>
              <w:rPr>
                <w:rFonts w:ascii="Times New Roman" w:hAnsi="Times New Roman" w:cs="Times New Roman"/>
                <w:sz w:val="20"/>
                <w:szCs w:val="20"/>
              </w:rPr>
              <w:t xml:space="preserve"> opätovnej kalibrácie</w:t>
            </w:r>
            <w:r w:rsidRPr="0028519C">
              <w:rPr>
                <w:rFonts w:ascii="Times New Roman" w:hAnsi="Times New Roman" w:cs="Times New Roman"/>
                <w:sz w:val="20"/>
                <w:szCs w:val="20"/>
              </w:rPr>
              <w:t>?</w:t>
            </w:r>
          </w:p>
        </w:tc>
        <w:tc>
          <w:tcPr>
            <w:tcW w:w="701" w:type="dxa"/>
          </w:tcPr>
          <w:p w14:paraId="0FDBA3FA" w14:textId="38F1DD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2E603E" w14:textId="31BBD1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62F3418" w14:textId="77777777" w:rsidR="00F21B8C" w:rsidRPr="0028519C" w:rsidRDefault="00F21B8C" w:rsidP="00F21B8C">
            <w:pPr>
              <w:rPr>
                <w:rFonts w:ascii="Times New Roman" w:hAnsi="Times New Roman" w:cs="Times New Roman"/>
                <w:b/>
                <w:bCs/>
                <w:sz w:val="20"/>
                <w:szCs w:val="20"/>
              </w:rPr>
            </w:pPr>
          </w:p>
        </w:tc>
      </w:tr>
      <w:tr w:rsidR="00F21B8C" w:rsidRPr="0028519C" w14:paraId="43C3E28D" w14:textId="77777777" w:rsidTr="00C07261">
        <w:tc>
          <w:tcPr>
            <w:tcW w:w="1271" w:type="dxa"/>
          </w:tcPr>
          <w:p w14:paraId="5882B676" w14:textId="4CD701C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299EAE6D" w14:textId="2650B56A"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zabezpečenie, že pri použití korekčných faktorov sú tieto pri </w:t>
            </w:r>
            <w:r>
              <w:rPr>
                <w:rFonts w:ascii="Times New Roman" w:hAnsi="Times New Roman" w:cs="Times New Roman"/>
                <w:sz w:val="20"/>
                <w:szCs w:val="20"/>
              </w:rPr>
              <w:t xml:space="preserve"> opätovnej</w:t>
            </w:r>
            <w:r w:rsidRPr="0028519C">
              <w:rPr>
                <w:rFonts w:ascii="Times New Roman" w:hAnsi="Times New Roman" w:cs="Times New Roman"/>
                <w:sz w:val="20"/>
                <w:szCs w:val="20"/>
              </w:rPr>
              <w:t xml:space="preserve"> kalibrácii aktualizované?</w:t>
            </w:r>
          </w:p>
        </w:tc>
        <w:tc>
          <w:tcPr>
            <w:tcW w:w="701" w:type="dxa"/>
          </w:tcPr>
          <w:p w14:paraId="4796521B" w14:textId="478098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CD8ACB9" w14:textId="2B68A0C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672A05" w14:textId="77777777" w:rsidR="00F21B8C" w:rsidRPr="0028519C" w:rsidRDefault="00F21B8C" w:rsidP="00F21B8C">
            <w:pPr>
              <w:rPr>
                <w:rFonts w:ascii="Times New Roman" w:hAnsi="Times New Roman" w:cs="Times New Roman"/>
                <w:b/>
                <w:bCs/>
                <w:sz w:val="20"/>
                <w:szCs w:val="20"/>
              </w:rPr>
            </w:pPr>
          </w:p>
        </w:tc>
      </w:tr>
      <w:tr w:rsidR="00F21B8C" w:rsidRPr="0028519C" w14:paraId="48F4596E" w14:textId="77777777" w:rsidTr="00C07261">
        <w:tc>
          <w:tcPr>
            <w:tcW w:w="1271" w:type="dxa"/>
          </w:tcPr>
          <w:p w14:paraId="2BACD74F" w14:textId="6117B04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20CCC3D3" w14:textId="695DBDC0"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riešenie</w:t>
            </w:r>
            <w:r w:rsidRPr="0028519C">
              <w:rPr>
                <w:rFonts w:ascii="Times New Roman" w:hAnsi="Times New Roman" w:cs="Times New Roman"/>
                <w:sz w:val="20"/>
                <w:szCs w:val="20"/>
              </w:rPr>
              <w:t xml:space="preserve"> situáci</w:t>
            </w:r>
            <w:r>
              <w:rPr>
                <w:rFonts w:ascii="Times New Roman" w:hAnsi="Times New Roman" w:cs="Times New Roman"/>
                <w:sz w:val="20"/>
                <w:szCs w:val="20"/>
              </w:rPr>
              <w:t>e</w:t>
            </w:r>
            <w:r w:rsidRPr="0028519C">
              <w:rPr>
                <w:rFonts w:ascii="Times New Roman" w:hAnsi="Times New Roman" w:cs="Times New Roman"/>
                <w:sz w:val="20"/>
                <w:szCs w:val="20"/>
              </w:rPr>
              <w:t xml:space="preserve">, keď </w:t>
            </w:r>
            <w:r>
              <w:rPr>
                <w:rFonts w:ascii="Times New Roman" w:hAnsi="Times New Roman" w:cs="Times New Roman"/>
                <w:sz w:val="20"/>
                <w:szCs w:val="20"/>
              </w:rPr>
              <w:t xml:space="preserve">boli </w:t>
            </w:r>
            <w:r w:rsidRPr="0028519C">
              <w:rPr>
                <w:rFonts w:ascii="Times New Roman" w:hAnsi="Times New Roman" w:cs="Times New Roman"/>
                <w:sz w:val="20"/>
                <w:szCs w:val="20"/>
              </w:rPr>
              <w:t xml:space="preserve">výsledky kalibrácie mimo </w:t>
            </w:r>
            <w:r>
              <w:rPr>
                <w:rFonts w:ascii="Times New Roman" w:hAnsi="Times New Roman" w:cs="Times New Roman"/>
                <w:sz w:val="20"/>
                <w:szCs w:val="20"/>
              </w:rPr>
              <w:t>stanoveného rozhrania s cieľom</w:t>
            </w:r>
            <w:r w:rsidRPr="0028519C">
              <w:rPr>
                <w:rFonts w:ascii="Times New Roman" w:hAnsi="Times New Roman" w:cs="Times New Roman"/>
                <w:sz w:val="20"/>
                <w:szCs w:val="20"/>
              </w:rPr>
              <w:t xml:space="preserve"> minimalizova</w:t>
            </w:r>
            <w:r>
              <w:rPr>
                <w:rFonts w:ascii="Times New Roman" w:hAnsi="Times New Roman" w:cs="Times New Roman"/>
                <w:sz w:val="20"/>
                <w:szCs w:val="20"/>
              </w:rPr>
              <w:t>ť</w:t>
            </w:r>
            <w:r w:rsidRPr="0028519C">
              <w:rPr>
                <w:rFonts w:ascii="Times New Roman" w:hAnsi="Times New Roman" w:cs="Times New Roman"/>
                <w:sz w:val="20"/>
                <w:szCs w:val="20"/>
              </w:rPr>
              <w:t xml:space="preserve"> riziko pre prevádzku služby a pre pacientov?</w:t>
            </w:r>
          </w:p>
        </w:tc>
        <w:tc>
          <w:tcPr>
            <w:tcW w:w="701" w:type="dxa"/>
          </w:tcPr>
          <w:p w14:paraId="6A812C1F" w14:textId="0CCD986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86A37C" w14:textId="6B3594D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3AC069" w14:textId="77777777" w:rsidR="00F21B8C" w:rsidRPr="0028519C" w:rsidRDefault="00F21B8C" w:rsidP="00F21B8C">
            <w:pPr>
              <w:rPr>
                <w:rFonts w:ascii="Times New Roman" w:hAnsi="Times New Roman" w:cs="Times New Roman"/>
                <w:b/>
                <w:bCs/>
                <w:sz w:val="20"/>
                <w:szCs w:val="20"/>
              </w:rPr>
            </w:pPr>
          </w:p>
        </w:tc>
      </w:tr>
      <w:tr w:rsidR="00F21B8C" w:rsidRPr="0028519C" w14:paraId="060358DC" w14:textId="77777777" w:rsidTr="00C07261">
        <w:tc>
          <w:tcPr>
            <w:tcW w:w="1271" w:type="dxa"/>
          </w:tcPr>
          <w:p w14:paraId="5F3270A1" w14:textId="03FA6EF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6.5.3</w:t>
            </w:r>
          </w:p>
        </w:tc>
        <w:tc>
          <w:tcPr>
            <w:tcW w:w="5678" w:type="dxa"/>
          </w:tcPr>
          <w:p w14:paraId="2D17AF6D" w14:textId="7000E438"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Metrologická nadväznosť výsledkov meran</w:t>
            </w:r>
            <w:r>
              <w:rPr>
                <w:rFonts w:ascii="Times New Roman" w:hAnsi="Times New Roman" w:cs="Times New Roman"/>
                <w:b/>
                <w:bCs/>
                <w:color w:val="000000" w:themeColor="text1"/>
                <w:sz w:val="20"/>
                <w:szCs w:val="20"/>
              </w:rPr>
              <w:t>í</w:t>
            </w:r>
          </w:p>
        </w:tc>
        <w:tc>
          <w:tcPr>
            <w:tcW w:w="701" w:type="dxa"/>
          </w:tcPr>
          <w:p w14:paraId="00B1ACD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B41399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04BC64D" w14:textId="77777777" w:rsidR="00F21B8C" w:rsidRPr="0028519C" w:rsidRDefault="00F21B8C" w:rsidP="00F21B8C">
            <w:pPr>
              <w:rPr>
                <w:rFonts w:ascii="Times New Roman" w:hAnsi="Times New Roman" w:cs="Times New Roman"/>
                <w:b/>
                <w:bCs/>
                <w:sz w:val="20"/>
                <w:szCs w:val="20"/>
              </w:rPr>
            </w:pPr>
          </w:p>
        </w:tc>
      </w:tr>
      <w:tr w:rsidR="00F21B8C" w:rsidRPr="0028519C" w14:paraId="07617560" w14:textId="77777777" w:rsidTr="00C07261">
        <w:tc>
          <w:tcPr>
            <w:tcW w:w="1271" w:type="dxa"/>
          </w:tcPr>
          <w:p w14:paraId="67507405" w14:textId="2258D0B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47FDC01" w14:textId="6AEC4C5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zavedenú a udržiavanú metrologickú nadväznosť výsledkov svojich </w:t>
            </w:r>
            <w:r>
              <w:rPr>
                <w:rFonts w:ascii="Times New Roman" w:hAnsi="Times New Roman" w:cs="Times New Roman"/>
                <w:sz w:val="20"/>
                <w:szCs w:val="20"/>
              </w:rPr>
              <w:t>meraní</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prostredníctvom </w:t>
            </w:r>
            <w:r w:rsidRPr="0028519C">
              <w:rPr>
                <w:rFonts w:ascii="Times New Roman" w:hAnsi="Times New Roman" w:cs="Times New Roman"/>
                <w:sz w:val="20"/>
                <w:szCs w:val="20"/>
              </w:rPr>
              <w:t xml:space="preserve">zdokumentovaného </w:t>
            </w:r>
            <w:r>
              <w:rPr>
                <w:rFonts w:ascii="Times New Roman" w:hAnsi="Times New Roman" w:cs="Times New Roman"/>
                <w:sz w:val="20"/>
                <w:szCs w:val="20"/>
              </w:rPr>
              <w:t>neprerušeného</w:t>
            </w:r>
            <w:r w:rsidRPr="0028519C">
              <w:rPr>
                <w:rFonts w:ascii="Times New Roman" w:hAnsi="Times New Roman" w:cs="Times New Roman"/>
                <w:sz w:val="20"/>
                <w:szCs w:val="20"/>
              </w:rPr>
              <w:t xml:space="preserve"> reťazca kalibrácií, </w:t>
            </w:r>
            <w:r>
              <w:rPr>
                <w:rFonts w:ascii="Times New Roman" w:hAnsi="Times New Roman" w:cs="Times New Roman"/>
                <w:sz w:val="20"/>
                <w:szCs w:val="20"/>
              </w:rPr>
              <w:t>z ktorých</w:t>
            </w:r>
            <w:r w:rsidRPr="0028519C">
              <w:rPr>
                <w:rFonts w:ascii="Times New Roman" w:hAnsi="Times New Roman" w:cs="Times New Roman"/>
                <w:sz w:val="20"/>
                <w:szCs w:val="20"/>
              </w:rPr>
              <w:t xml:space="preserve"> každá prispieva k neistote merania a spája ich s vhodnou </w:t>
            </w:r>
            <w:r>
              <w:rPr>
                <w:rFonts w:ascii="Times New Roman" w:hAnsi="Times New Roman" w:cs="Times New Roman"/>
                <w:sz w:val="20"/>
                <w:szCs w:val="20"/>
              </w:rPr>
              <w:t>referenciou</w:t>
            </w:r>
            <w:r w:rsidRPr="0028519C">
              <w:rPr>
                <w:rFonts w:ascii="Times New Roman" w:hAnsi="Times New Roman" w:cs="Times New Roman"/>
                <w:sz w:val="20"/>
                <w:szCs w:val="20"/>
              </w:rPr>
              <w:t>?</w:t>
            </w:r>
          </w:p>
        </w:tc>
        <w:tc>
          <w:tcPr>
            <w:tcW w:w="701" w:type="dxa"/>
          </w:tcPr>
          <w:p w14:paraId="4268FC1D" w14:textId="77777777" w:rsidR="00F21B8C" w:rsidRPr="0028519C" w:rsidRDefault="00F21B8C" w:rsidP="00F21B8C">
            <w:pPr>
              <w:jc w:val="center"/>
              <w:rPr>
                <w:rFonts w:ascii="Times New Roman" w:eastAsia="Wingdings" w:hAnsi="Times New Roman" w:cs="Times New Roman"/>
                <w:b/>
                <w:color w:val="000000"/>
                <w:sz w:val="20"/>
                <w:szCs w:val="20"/>
              </w:rPr>
            </w:pPr>
          </w:p>
          <w:p w14:paraId="0827D354" w14:textId="509CAD1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5A8386C" w14:textId="77777777" w:rsidR="00F21B8C" w:rsidRPr="0028519C" w:rsidRDefault="00F21B8C" w:rsidP="00F21B8C">
            <w:pPr>
              <w:jc w:val="center"/>
              <w:rPr>
                <w:rFonts w:ascii="Times New Roman" w:eastAsia="Wingdings" w:hAnsi="Times New Roman" w:cs="Times New Roman"/>
                <w:b/>
                <w:color w:val="000000"/>
                <w:sz w:val="20"/>
                <w:szCs w:val="20"/>
              </w:rPr>
            </w:pPr>
          </w:p>
          <w:p w14:paraId="7AE3037F" w14:textId="4189598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0A1200" w14:textId="77777777" w:rsidR="00F21B8C" w:rsidRPr="0028519C" w:rsidRDefault="00F21B8C" w:rsidP="00F21B8C">
            <w:pPr>
              <w:rPr>
                <w:rFonts w:ascii="Times New Roman" w:hAnsi="Times New Roman" w:cs="Times New Roman"/>
                <w:b/>
                <w:bCs/>
                <w:sz w:val="20"/>
                <w:szCs w:val="20"/>
              </w:rPr>
            </w:pPr>
          </w:p>
        </w:tc>
      </w:tr>
      <w:tr w:rsidR="00F21B8C" w:rsidRPr="0028519C" w14:paraId="60FD3380" w14:textId="77777777" w:rsidTr="00C07261">
        <w:tc>
          <w:tcPr>
            <w:tcW w:w="1271" w:type="dxa"/>
          </w:tcPr>
          <w:p w14:paraId="01855F5F" w14:textId="4D3B94A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4A86712" w14:textId="3B1007D1"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zabezpečené, že výsledky merania sú nadviazané na najvyššiu možnú úroveň nadväznosti</w:t>
            </w:r>
            <w:r>
              <w:rPr>
                <w:rFonts w:ascii="Times New Roman" w:hAnsi="Times New Roman" w:cs="Times New Roman"/>
                <w:sz w:val="20"/>
                <w:szCs w:val="20"/>
              </w:rPr>
              <w:t xml:space="preserve"> a </w:t>
            </w:r>
            <w:r w:rsidRPr="0028519C">
              <w:rPr>
                <w:rFonts w:ascii="Times New Roman" w:hAnsi="Times New Roman" w:cs="Times New Roman"/>
                <w:sz w:val="20"/>
                <w:szCs w:val="20"/>
              </w:rPr>
              <w:t>na medzinárodn</w:t>
            </w:r>
            <w:r>
              <w:rPr>
                <w:rFonts w:ascii="Times New Roman" w:hAnsi="Times New Roman" w:cs="Times New Roman"/>
                <w:sz w:val="20"/>
                <w:szCs w:val="20"/>
              </w:rPr>
              <w:t>ú sústavu</w:t>
            </w:r>
            <w:r w:rsidRPr="0028519C">
              <w:rPr>
                <w:rFonts w:ascii="Times New Roman" w:hAnsi="Times New Roman" w:cs="Times New Roman"/>
                <w:sz w:val="20"/>
                <w:szCs w:val="20"/>
              </w:rPr>
              <w:t xml:space="preserve"> jednotiek (SI)</w:t>
            </w:r>
            <w:r>
              <w:rPr>
                <w:rFonts w:ascii="Times New Roman" w:hAnsi="Times New Roman" w:cs="Times New Roman"/>
                <w:sz w:val="20"/>
                <w:szCs w:val="20"/>
              </w:rPr>
              <w:t>?</w:t>
            </w:r>
            <w:r w:rsidRPr="0028519C">
              <w:rPr>
                <w:rFonts w:ascii="Times New Roman" w:hAnsi="Times New Roman" w:cs="Times New Roman"/>
                <w:sz w:val="20"/>
                <w:szCs w:val="20"/>
              </w:rPr>
              <w:t xml:space="preserve"> , prostredníctvom</w:t>
            </w:r>
            <w:r>
              <w:rPr>
                <w:rFonts w:ascii="Times New Roman" w:hAnsi="Times New Roman" w:cs="Times New Roman"/>
                <w:sz w:val="20"/>
                <w:szCs w:val="20"/>
              </w:rPr>
              <w:t>:</w:t>
            </w:r>
          </w:p>
        </w:tc>
        <w:tc>
          <w:tcPr>
            <w:tcW w:w="701" w:type="dxa"/>
          </w:tcPr>
          <w:p w14:paraId="0B40547F" w14:textId="77777777" w:rsidR="00F21B8C" w:rsidRPr="0028519C" w:rsidRDefault="00F21B8C" w:rsidP="00F21B8C">
            <w:pPr>
              <w:jc w:val="center"/>
              <w:rPr>
                <w:rFonts w:ascii="Times New Roman" w:eastAsia="Wingdings" w:hAnsi="Times New Roman" w:cs="Times New Roman"/>
                <w:b/>
                <w:color w:val="000000"/>
                <w:sz w:val="20"/>
                <w:szCs w:val="20"/>
              </w:rPr>
            </w:pPr>
          </w:p>
          <w:p w14:paraId="7B871A25" w14:textId="3DF63B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66790A" w14:textId="77777777" w:rsidR="00F21B8C" w:rsidRPr="0028519C" w:rsidRDefault="00F21B8C" w:rsidP="00F21B8C">
            <w:pPr>
              <w:jc w:val="center"/>
              <w:rPr>
                <w:rFonts w:ascii="Times New Roman" w:eastAsia="Wingdings" w:hAnsi="Times New Roman" w:cs="Times New Roman"/>
                <w:b/>
                <w:color w:val="000000"/>
                <w:sz w:val="20"/>
                <w:szCs w:val="20"/>
              </w:rPr>
            </w:pPr>
          </w:p>
          <w:p w14:paraId="0902E585" w14:textId="383E3FC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2BDE55" w14:textId="77777777" w:rsidR="00F21B8C" w:rsidRPr="0028519C" w:rsidRDefault="00F21B8C" w:rsidP="00F21B8C">
            <w:pPr>
              <w:rPr>
                <w:rFonts w:ascii="Times New Roman" w:hAnsi="Times New Roman" w:cs="Times New Roman"/>
                <w:b/>
                <w:bCs/>
                <w:sz w:val="20"/>
                <w:szCs w:val="20"/>
              </w:rPr>
            </w:pPr>
          </w:p>
        </w:tc>
      </w:tr>
      <w:tr w:rsidR="00F21B8C" w:rsidRPr="0028519C" w14:paraId="751BC39E" w14:textId="77777777" w:rsidTr="00C07261">
        <w:tc>
          <w:tcPr>
            <w:tcW w:w="1271" w:type="dxa"/>
          </w:tcPr>
          <w:p w14:paraId="6CADA06C" w14:textId="77777777" w:rsidR="00F21B8C" w:rsidRPr="0028519C" w:rsidRDefault="00F21B8C" w:rsidP="00F21B8C">
            <w:pPr>
              <w:jc w:val="center"/>
              <w:rPr>
                <w:rFonts w:ascii="Times New Roman" w:hAnsi="Times New Roman" w:cs="Times New Roman"/>
                <w:sz w:val="20"/>
                <w:szCs w:val="20"/>
              </w:rPr>
            </w:pPr>
          </w:p>
        </w:tc>
        <w:tc>
          <w:tcPr>
            <w:tcW w:w="5678" w:type="dxa"/>
          </w:tcPr>
          <w:p w14:paraId="5BF030CA" w14:textId="4B1728D7" w:rsidR="00F21B8C" w:rsidRDefault="00F21B8C" w:rsidP="00F21B8C">
            <w:pPr>
              <w:pStyle w:val="Odsekzoznamu"/>
              <w:numPr>
                <w:ilvl w:val="0"/>
                <w:numId w:val="33"/>
              </w:numPr>
              <w:ind w:left="753"/>
              <w:jc w:val="both"/>
              <w:rPr>
                <w:rFonts w:ascii="Times New Roman" w:hAnsi="Times New Roman" w:cs="Times New Roman"/>
                <w:sz w:val="20"/>
                <w:szCs w:val="20"/>
              </w:rPr>
            </w:pPr>
            <w:r w:rsidRPr="0028519C">
              <w:rPr>
                <w:rFonts w:ascii="Times New Roman" w:hAnsi="Times New Roman" w:cs="Times New Roman"/>
                <w:sz w:val="20"/>
                <w:szCs w:val="20"/>
              </w:rPr>
              <w:t>kalibrácie poskytnutej kompetentným laboratóriom</w:t>
            </w:r>
            <w:r>
              <w:rPr>
                <w:rFonts w:ascii="Times New Roman" w:hAnsi="Times New Roman" w:cs="Times New Roman"/>
                <w:sz w:val="20"/>
                <w:szCs w:val="20"/>
              </w:rPr>
              <w:t>?</w:t>
            </w:r>
          </w:p>
        </w:tc>
        <w:tc>
          <w:tcPr>
            <w:tcW w:w="701" w:type="dxa"/>
          </w:tcPr>
          <w:p w14:paraId="288CA268" w14:textId="24C8C74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63F2E46" w14:textId="0D47DE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0DEF9A4" w14:textId="77777777" w:rsidR="00F21B8C" w:rsidRPr="0028519C" w:rsidRDefault="00F21B8C" w:rsidP="00F21B8C">
            <w:pPr>
              <w:rPr>
                <w:rFonts w:ascii="Times New Roman" w:hAnsi="Times New Roman" w:cs="Times New Roman"/>
                <w:b/>
                <w:bCs/>
                <w:sz w:val="20"/>
                <w:szCs w:val="20"/>
              </w:rPr>
            </w:pPr>
          </w:p>
        </w:tc>
      </w:tr>
      <w:tr w:rsidR="00F21B8C" w:rsidRPr="0028519C" w14:paraId="5CB34CE5" w14:textId="77777777" w:rsidTr="00C07261">
        <w:tc>
          <w:tcPr>
            <w:tcW w:w="1271" w:type="dxa"/>
          </w:tcPr>
          <w:p w14:paraId="156A6C96" w14:textId="77777777" w:rsidR="00F21B8C" w:rsidRPr="0028519C" w:rsidRDefault="00F21B8C" w:rsidP="00F21B8C">
            <w:pPr>
              <w:jc w:val="center"/>
              <w:rPr>
                <w:rFonts w:ascii="Times New Roman" w:hAnsi="Times New Roman" w:cs="Times New Roman"/>
                <w:sz w:val="20"/>
                <w:szCs w:val="20"/>
              </w:rPr>
            </w:pPr>
          </w:p>
        </w:tc>
        <w:tc>
          <w:tcPr>
            <w:tcW w:w="5678" w:type="dxa"/>
          </w:tcPr>
          <w:p w14:paraId="2ED468B2" w14:textId="5286AF60" w:rsidR="00F21B8C" w:rsidRDefault="00F21B8C" w:rsidP="00F21B8C">
            <w:pPr>
              <w:pStyle w:val="Odsekzoznamu"/>
              <w:numPr>
                <w:ilvl w:val="0"/>
                <w:numId w:val="33"/>
              </w:numPr>
              <w:ind w:left="753"/>
              <w:jc w:val="both"/>
              <w:rPr>
                <w:rFonts w:ascii="Times New Roman" w:hAnsi="Times New Roman" w:cs="Times New Roman"/>
                <w:sz w:val="20"/>
                <w:szCs w:val="20"/>
              </w:rPr>
            </w:pPr>
            <w:r w:rsidRPr="0028519C">
              <w:rPr>
                <w:rFonts w:ascii="Times New Roman" w:hAnsi="Times New Roman" w:cs="Times New Roman"/>
                <w:sz w:val="20"/>
                <w:szCs w:val="20"/>
              </w:rPr>
              <w:t>certifikovaných</w:t>
            </w:r>
            <w:r>
              <w:rPr>
                <w:rFonts w:ascii="Times New Roman" w:hAnsi="Times New Roman" w:cs="Times New Roman"/>
                <w:sz w:val="20"/>
                <w:szCs w:val="20"/>
              </w:rPr>
              <w:t xml:space="preserve"> </w:t>
            </w:r>
            <w:r w:rsidRPr="0028519C">
              <w:rPr>
                <w:rFonts w:ascii="Times New Roman" w:hAnsi="Times New Roman" w:cs="Times New Roman"/>
                <w:sz w:val="20"/>
                <w:szCs w:val="20"/>
              </w:rPr>
              <w:t>hodnôt certifikovaných referenčných materiálov poskytnutých</w:t>
            </w:r>
            <w:r>
              <w:rPr>
                <w:rFonts w:ascii="Times New Roman" w:hAnsi="Times New Roman" w:cs="Times New Roman"/>
                <w:sz w:val="20"/>
                <w:szCs w:val="20"/>
              </w:rPr>
              <w:t xml:space="preserve"> </w:t>
            </w:r>
            <w:r w:rsidRPr="0028519C">
              <w:rPr>
                <w:rFonts w:ascii="Times New Roman" w:hAnsi="Times New Roman" w:cs="Times New Roman"/>
                <w:sz w:val="20"/>
                <w:szCs w:val="20"/>
              </w:rPr>
              <w:t>kompetentným výrobcom s uvedenou metrologickou nadväznosťou na SI</w:t>
            </w:r>
            <w:r>
              <w:rPr>
                <w:rFonts w:ascii="Times New Roman" w:hAnsi="Times New Roman" w:cs="Times New Roman"/>
                <w:sz w:val="20"/>
                <w:szCs w:val="20"/>
              </w:rPr>
              <w:t>?</w:t>
            </w:r>
          </w:p>
        </w:tc>
        <w:tc>
          <w:tcPr>
            <w:tcW w:w="701" w:type="dxa"/>
          </w:tcPr>
          <w:p w14:paraId="49A7900E" w14:textId="77777777" w:rsidR="00F21B8C" w:rsidRPr="0028519C" w:rsidRDefault="00F21B8C" w:rsidP="00F21B8C">
            <w:pPr>
              <w:jc w:val="center"/>
              <w:rPr>
                <w:rFonts w:ascii="Times New Roman" w:eastAsia="Wingdings" w:hAnsi="Times New Roman" w:cs="Times New Roman"/>
                <w:b/>
                <w:color w:val="000000"/>
                <w:sz w:val="20"/>
                <w:szCs w:val="20"/>
              </w:rPr>
            </w:pPr>
          </w:p>
          <w:p w14:paraId="25C142F7" w14:textId="3C4E4BE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C34041" w14:textId="77777777" w:rsidR="00F21B8C" w:rsidRPr="0028519C" w:rsidRDefault="00F21B8C" w:rsidP="00F21B8C">
            <w:pPr>
              <w:jc w:val="center"/>
              <w:rPr>
                <w:rFonts w:ascii="Times New Roman" w:eastAsia="Wingdings" w:hAnsi="Times New Roman" w:cs="Times New Roman"/>
                <w:b/>
                <w:color w:val="000000"/>
                <w:sz w:val="20"/>
                <w:szCs w:val="20"/>
              </w:rPr>
            </w:pPr>
          </w:p>
          <w:p w14:paraId="0232D075" w14:textId="3784B4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73B9FE" w14:textId="77777777" w:rsidR="00F21B8C" w:rsidRPr="0028519C" w:rsidRDefault="00F21B8C" w:rsidP="00F21B8C">
            <w:pPr>
              <w:rPr>
                <w:rFonts w:ascii="Times New Roman" w:hAnsi="Times New Roman" w:cs="Times New Roman"/>
                <w:b/>
                <w:bCs/>
                <w:sz w:val="20"/>
                <w:szCs w:val="20"/>
              </w:rPr>
            </w:pPr>
          </w:p>
        </w:tc>
      </w:tr>
      <w:tr w:rsidR="00F21B8C" w:rsidRPr="0028519C" w14:paraId="6638BFA2" w14:textId="77777777" w:rsidTr="00C07261">
        <w:tc>
          <w:tcPr>
            <w:tcW w:w="1271" w:type="dxa"/>
          </w:tcPr>
          <w:p w14:paraId="6599D544" w14:textId="51D3625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9977701" w14:textId="62D2CD2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Ak nie je možné zabezpečiť nadväznosť podľa bodu 6.5.3 písm. a), používajú sa iné prostriedky na zabezpečenie dôvery</w:t>
            </w:r>
            <w:r>
              <w:rPr>
                <w:rFonts w:ascii="Times New Roman" w:hAnsi="Times New Roman" w:cs="Times New Roman"/>
                <w:sz w:val="20"/>
                <w:szCs w:val="20"/>
              </w:rPr>
              <w:t>hodnosti</w:t>
            </w:r>
            <w:r w:rsidRPr="0028519C">
              <w:rPr>
                <w:rFonts w:ascii="Times New Roman" w:hAnsi="Times New Roman" w:cs="Times New Roman"/>
                <w:sz w:val="20"/>
                <w:szCs w:val="20"/>
              </w:rPr>
              <w:t xml:space="preserve"> výsledk</w:t>
            </w:r>
            <w:r>
              <w:rPr>
                <w:rFonts w:ascii="Times New Roman" w:hAnsi="Times New Roman" w:cs="Times New Roman"/>
                <w:sz w:val="20"/>
                <w:szCs w:val="20"/>
              </w:rPr>
              <w:t>ov</w:t>
            </w:r>
            <w:r w:rsidRPr="0028519C">
              <w:rPr>
                <w:rFonts w:ascii="Times New Roman" w:hAnsi="Times New Roman" w:cs="Times New Roman"/>
                <w:sz w:val="20"/>
                <w:szCs w:val="20"/>
              </w:rPr>
              <w:t xml:space="preserve"> vrátane:</w:t>
            </w:r>
          </w:p>
        </w:tc>
        <w:tc>
          <w:tcPr>
            <w:tcW w:w="701" w:type="dxa"/>
          </w:tcPr>
          <w:p w14:paraId="5C5A3DA7" w14:textId="77777777" w:rsidR="00F21B8C" w:rsidRPr="0028519C" w:rsidRDefault="00F21B8C" w:rsidP="00F21B8C">
            <w:pPr>
              <w:jc w:val="center"/>
              <w:rPr>
                <w:rFonts w:ascii="Times New Roman" w:eastAsia="Wingdings" w:hAnsi="Times New Roman" w:cs="Times New Roman"/>
                <w:b/>
                <w:color w:val="000000"/>
                <w:sz w:val="20"/>
                <w:szCs w:val="20"/>
              </w:rPr>
            </w:pPr>
          </w:p>
          <w:p w14:paraId="22BD5162" w14:textId="0CFC10D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1F453A" w14:textId="77777777" w:rsidR="00F21B8C" w:rsidRPr="0028519C" w:rsidRDefault="00F21B8C" w:rsidP="00F21B8C">
            <w:pPr>
              <w:jc w:val="center"/>
              <w:rPr>
                <w:rFonts w:ascii="Times New Roman" w:eastAsia="Wingdings" w:hAnsi="Times New Roman" w:cs="Times New Roman"/>
                <w:b/>
                <w:color w:val="000000"/>
                <w:sz w:val="20"/>
                <w:szCs w:val="20"/>
              </w:rPr>
            </w:pPr>
          </w:p>
          <w:p w14:paraId="53E7E548" w14:textId="73AF873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253DC58" w14:textId="77777777" w:rsidR="00F21B8C" w:rsidRPr="0028519C" w:rsidRDefault="00F21B8C" w:rsidP="00F21B8C">
            <w:pPr>
              <w:rPr>
                <w:rFonts w:ascii="Times New Roman" w:hAnsi="Times New Roman" w:cs="Times New Roman"/>
                <w:b/>
                <w:bCs/>
                <w:sz w:val="20"/>
                <w:szCs w:val="20"/>
              </w:rPr>
            </w:pPr>
          </w:p>
        </w:tc>
      </w:tr>
      <w:tr w:rsidR="00F21B8C" w:rsidRPr="0028519C" w14:paraId="1947BC69" w14:textId="77777777" w:rsidTr="00C07261">
        <w:tc>
          <w:tcPr>
            <w:tcW w:w="1271" w:type="dxa"/>
          </w:tcPr>
          <w:p w14:paraId="6EEDD011" w14:textId="77777777" w:rsidR="00F21B8C" w:rsidRPr="0028519C" w:rsidRDefault="00F21B8C" w:rsidP="00F21B8C">
            <w:pPr>
              <w:jc w:val="center"/>
              <w:rPr>
                <w:rFonts w:ascii="Times New Roman" w:hAnsi="Times New Roman" w:cs="Times New Roman"/>
                <w:sz w:val="20"/>
                <w:szCs w:val="20"/>
              </w:rPr>
            </w:pPr>
          </w:p>
        </w:tc>
        <w:tc>
          <w:tcPr>
            <w:tcW w:w="5678" w:type="dxa"/>
          </w:tcPr>
          <w:p w14:paraId="34541556" w14:textId="369BFCE3" w:rsidR="00F21B8C" w:rsidRDefault="00F21B8C" w:rsidP="00F21B8C">
            <w:pPr>
              <w:pStyle w:val="Odsekzoznamu"/>
              <w:numPr>
                <w:ilvl w:val="0"/>
                <w:numId w:val="33"/>
              </w:numPr>
              <w:ind w:left="753"/>
              <w:jc w:val="both"/>
              <w:rPr>
                <w:rFonts w:ascii="Times New Roman" w:hAnsi="Times New Roman" w:cs="Times New Roman"/>
                <w:sz w:val="20"/>
                <w:szCs w:val="20"/>
              </w:rPr>
            </w:pPr>
            <w:r w:rsidRPr="0028519C">
              <w:rPr>
                <w:rFonts w:ascii="Times New Roman" w:hAnsi="Times New Roman" w:cs="Times New Roman"/>
                <w:sz w:val="20"/>
                <w:szCs w:val="20"/>
              </w:rPr>
              <w:t xml:space="preserve">výsledkov referenčných meracích postupov, </w:t>
            </w:r>
            <w:r>
              <w:rPr>
                <w:rFonts w:ascii="Times New Roman" w:hAnsi="Times New Roman" w:cs="Times New Roman"/>
                <w:sz w:val="20"/>
                <w:szCs w:val="20"/>
              </w:rPr>
              <w:t>určených</w:t>
            </w:r>
            <w:r w:rsidRPr="0028519C">
              <w:rPr>
                <w:rFonts w:ascii="Times New Roman" w:hAnsi="Times New Roman" w:cs="Times New Roman"/>
                <w:sz w:val="20"/>
                <w:szCs w:val="20"/>
              </w:rPr>
              <w:t xml:space="preserve"> metód alebo dohovorených  </w:t>
            </w:r>
            <w:r>
              <w:rPr>
                <w:rFonts w:ascii="Times New Roman" w:hAnsi="Times New Roman" w:cs="Times New Roman"/>
                <w:sz w:val="20"/>
                <w:szCs w:val="20"/>
              </w:rPr>
              <w:t>noriem</w:t>
            </w:r>
            <w:r w:rsidRPr="0028519C">
              <w:rPr>
                <w:rFonts w:ascii="Times New Roman" w:hAnsi="Times New Roman" w:cs="Times New Roman"/>
                <w:sz w:val="20"/>
                <w:szCs w:val="20"/>
              </w:rPr>
              <w:t xml:space="preserve">, ktoré sú jasne opísané a akceptované ako </w:t>
            </w:r>
            <w:r>
              <w:rPr>
                <w:rFonts w:ascii="Times New Roman" w:hAnsi="Times New Roman" w:cs="Times New Roman"/>
                <w:sz w:val="20"/>
                <w:szCs w:val="20"/>
              </w:rPr>
              <w:t xml:space="preserve">tie, ktoré </w:t>
            </w:r>
            <w:r w:rsidRPr="0028519C">
              <w:rPr>
                <w:rFonts w:ascii="Times New Roman" w:hAnsi="Times New Roman" w:cs="Times New Roman"/>
                <w:sz w:val="20"/>
                <w:szCs w:val="20"/>
              </w:rPr>
              <w:t>poskytujú výsledky meran</w:t>
            </w:r>
            <w:r>
              <w:rPr>
                <w:rFonts w:ascii="Times New Roman" w:hAnsi="Times New Roman" w:cs="Times New Roman"/>
                <w:sz w:val="20"/>
                <w:szCs w:val="20"/>
              </w:rPr>
              <w:t>í</w:t>
            </w:r>
            <w:r w:rsidRPr="0028519C">
              <w:rPr>
                <w:rFonts w:ascii="Times New Roman" w:hAnsi="Times New Roman" w:cs="Times New Roman"/>
                <w:sz w:val="20"/>
                <w:szCs w:val="20"/>
              </w:rPr>
              <w:t xml:space="preserve"> vhodné na ich zamýšľané použitie a zabezpečené vhodným porovnaním?</w:t>
            </w:r>
          </w:p>
        </w:tc>
        <w:tc>
          <w:tcPr>
            <w:tcW w:w="701" w:type="dxa"/>
          </w:tcPr>
          <w:p w14:paraId="4BAA7016" w14:textId="77777777" w:rsidR="00F21B8C" w:rsidRPr="0028519C" w:rsidRDefault="00F21B8C" w:rsidP="00F21B8C">
            <w:pPr>
              <w:jc w:val="center"/>
              <w:rPr>
                <w:rFonts w:ascii="Times New Roman" w:eastAsia="Wingdings" w:hAnsi="Times New Roman" w:cs="Times New Roman"/>
                <w:b/>
                <w:color w:val="000000"/>
                <w:sz w:val="20"/>
                <w:szCs w:val="20"/>
              </w:rPr>
            </w:pPr>
          </w:p>
          <w:p w14:paraId="649AD18F" w14:textId="77777777" w:rsidR="00F21B8C" w:rsidRPr="0028519C" w:rsidRDefault="00F21B8C" w:rsidP="00F21B8C">
            <w:pPr>
              <w:jc w:val="center"/>
              <w:rPr>
                <w:rFonts w:ascii="Times New Roman" w:eastAsia="Wingdings" w:hAnsi="Times New Roman" w:cs="Times New Roman"/>
                <w:b/>
                <w:color w:val="000000"/>
                <w:sz w:val="20"/>
                <w:szCs w:val="20"/>
              </w:rPr>
            </w:pPr>
          </w:p>
          <w:p w14:paraId="18C35325" w14:textId="2266456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8821E58" w14:textId="77777777" w:rsidR="00F21B8C" w:rsidRPr="0028519C" w:rsidRDefault="00F21B8C" w:rsidP="00F21B8C">
            <w:pPr>
              <w:jc w:val="center"/>
              <w:rPr>
                <w:rFonts w:ascii="Times New Roman" w:eastAsia="Wingdings" w:hAnsi="Times New Roman" w:cs="Times New Roman"/>
                <w:b/>
                <w:color w:val="000000"/>
                <w:sz w:val="20"/>
                <w:szCs w:val="20"/>
              </w:rPr>
            </w:pPr>
          </w:p>
          <w:p w14:paraId="42D2F534" w14:textId="77777777" w:rsidR="00F21B8C" w:rsidRPr="0028519C" w:rsidRDefault="00F21B8C" w:rsidP="00F21B8C">
            <w:pPr>
              <w:jc w:val="center"/>
              <w:rPr>
                <w:rFonts w:ascii="Times New Roman" w:eastAsia="Wingdings" w:hAnsi="Times New Roman" w:cs="Times New Roman"/>
                <w:b/>
                <w:color w:val="000000"/>
                <w:sz w:val="20"/>
                <w:szCs w:val="20"/>
              </w:rPr>
            </w:pPr>
          </w:p>
          <w:p w14:paraId="1859702F" w14:textId="3215A09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A318853" w14:textId="77777777" w:rsidR="00F21B8C" w:rsidRPr="0028519C" w:rsidRDefault="00F21B8C" w:rsidP="00F21B8C">
            <w:pPr>
              <w:rPr>
                <w:rFonts w:ascii="Times New Roman" w:hAnsi="Times New Roman" w:cs="Times New Roman"/>
                <w:b/>
                <w:bCs/>
                <w:sz w:val="20"/>
                <w:szCs w:val="20"/>
              </w:rPr>
            </w:pPr>
          </w:p>
        </w:tc>
      </w:tr>
      <w:tr w:rsidR="00F21B8C" w:rsidRPr="0028519C" w14:paraId="19AC1F86" w14:textId="77777777" w:rsidTr="00C07261">
        <w:tc>
          <w:tcPr>
            <w:tcW w:w="1271" w:type="dxa"/>
          </w:tcPr>
          <w:p w14:paraId="7013BCF7" w14:textId="77777777" w:rsidR="00F21B8C" w:rsidRPr="0028519C" w:rsidRDefault="00F21B8C" w:rsidP="00F21B8C">
            <w:pPr>
              <w:jc w:val="center"/>
              <w:rPr>
                <w:rFonts w:ascii="Times New Roman" w:hAnsi="Times New Roman" w:cs="Times New Roman"/>
                <w:sz w:val="20"/>
                <w:szCs w:val="20"/>
              </w:rPr>
            </w:pPr>
          </w:p>
        </w:tc>
        <w:tc>
          <w:tcPr>
            <w:tcW w:w="5678" w:type="dxa"/>
          </w:tcPr>
          <w:p w14:paraId="4045521B" w14:textId="02BD7188" w:rsidR="00F21B8C" w:rsidRDefault="00F21B8C" w:rsidP="00F21B8C">
            <w:pPr>
              <w:pStyle w:val="Odsekzoznamu"/>
              <w:numPr>
                <w:ilvl w:val="0"/>
                <w:numId w:val="33"/>
              </w:numPr>
              <w:ind w:left="753"/>
              <w:jc w:val="both"/>
              <w:rPr>
                <w:rFonts w:ascii="Times New Roman" w:hAnsi="Times New Roman" w:cs="Times New Roman"/>
                <w:sz w:val="20"/>
                <w:szCs w:val="20"/>
              </w:rPr>
            </w:pPr>
            <w:r w:rsidRPr="0028519C">
              <w:rPr>
                <w:rFonts w:ascii="Times New Roman" w:hAnsi="Times New Roman" w:cs="Times New Roman"/>
                <w:sz w:val="20"/>
                <w:szCs w:val="20"/>
              </w:rPr>
              <w:t>meraním kalibrátora iným postupom?</w:t>
            </w:r>
          </w:p>
        </w:tc>
        <w:tc>
          <w:tcPr>
            <w:tcW w:w="701" w:type="dxa"/>
          </w:tcPr>
          <w:p w14:paraId="3E6BB1BF" w14:textId="38B9313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48EC15B" w14:textId="33A2F24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39C9926" w14:textId="77777777" w:rsidR="00F21B8C" w:rsidRPr="0028519C" w:rsidRDefault="00F21B8C" w:rsidP="00F21B8C">
            <w:pPr>
              <w:rPr>
                <w:rFonts w:ascii="Times New Roman" w:hAnsi="Times New Roman" w:cs="Times New Roman"/>
                <w:b/>
                <w:bCs/>
                <w:sz w:val="20"/>
                <w:szCs w:val="20"/>
              </w:rPr>
            </w:pPr>
          </w:p>
        </w:tc>
      </w:tr>
      <w:tr w:rsidR="00F21B8C" w:rsidRPr="0028519C" w14:paraId="46C295D1" w14:textId="77777777" w:rsidTr="00C07261">
        <w:tc>
          <w:tcPr>
            <w:tcW w:w="1271" w:type="dxa"/>
          </w:tcPr>
          <w:p w14:paraId="4A42A672" w14:textId="023C7D8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9F852D4" w14:textId="336371C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Pri genetických vyšetreniach je </w:t>
            </w:r>
            <w:r>
              <w:rPr>
                <w:rFonts w:ascii="Times New Roman" w:hAnsi="Times New Roman" w:cs="Times New Roman"/>
                <w:sz w:val="20"/>
                <w:szCs w:val="20"/>
              </w:rPr>
              <w:t>zavedená</w:t>
            </w:r>
            <w:r w:rsidRPr="0028519C">
              <w:rPr>
                <w:rFonts w:ascii="Times New Roman" w:hAnsi="Times New Roman" w:cs="Times New Roman"/>
                <w:sz w:val="20"/>
                <w:szCs w:val="20"/>
              </w:rPr>
              <w:t xml:space="preserve"> nadväznosť na  genetické referenčné sekvencie?</w:t>
            </w:r>
          </w:p>
        </w:tc>
        <w:tc>
          <w:tcPr>
            <w:tcW w:w="701" w:type="dxa"/>
          </w:tcPr>
          <w:p w14:paraId="74B9A438" w14:textId="77777777" w:rsidR="00F21B8C" w:rsidRPr="0028519C" w:rsidRDefault="00F21B8C" w:rsidP="00F21B8C">
            <w:pPr>
              <w:jc w:val="center"/>
              <w:rPr>
                <w:rFonts w:ascii="Times New Roman" w:eastAsia="Wingdings" w:hAnsi="Times New Roman" w:cs="Times New Roman"/>
                <w:b/>
                <w:color w:val="000000"/>
                <w:sz w:val="20"/>
                <w:szCs w:val="20"/>
              </w:rPr>
            </w:pPr>
          </w:p>
          <w:p w14:paraId="468E930A" w14:textId="10DDEE6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D10D5FE" w14:textId="77777777" w:rsidR="00F21B8C" w:rsidRPr="0028519C" w:rsidRDefault="00F21B8C" w:rsidP="00F21B8C">
            <w:pPr>
              <w:jc w:val="center"/>
              <w:rPr>
                <w:rFonts w:ascii="Times New Roman" w:eastAsia="Wingdings" w:hAnsi="Times New Roman" w:cs="Times New Roman"/>
                <w:b/>
                <w:color w:val="000000"/>
                <w:sz w:val="20"/>
                <w:szCs w:val="20"/>
              </w:rPr>
            </w:pPr>
          </w:p>
          <w:p w14:paraId="66ABC291" w14:textId="79EE378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543001" w14:textId="77777777" w:rsidR="00F21B8C" w:rsidRPr="0028519C" w:rsidRDefault="00F21B8C" w:rsidP="00F21B8C">
            <w:pPr>
              <w:rPr>
                <w:rFonts w:ascii="Times New Roman" w:hAnsi="Times New Roman" w:cs="Times New Roman"/>
                <w:b/>
                <w:bCs/>
                <w:sz w:val="20"/>
                <w:szCs w:val="20"/>
              </w:rPr>
            </w:pPr>
          </w:p>
        </w:tc>
      </w:tr>
      <w:tr w:rsidR="00F21B8C" w:rsidRPr="0028519C" w14:paraId="25AF21DE" w14:textId="77777777" w:rsidTr="00C07261">
        <w:tc>
          <w:tcPr>
            <w:tcW w:w="1271" w:type="dxa"/>
          </w:tcPr>
          <w:p w14:paraId="31FA4BA4" w14:textId="42D62AF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lastRenderedPageBreak/>
              <w:t>e)</w:t>
            </w:r>
          </w:p>
        </w:tc>
        <w:tc>
          <w:tcPr>
            <w:tcW w:w="5678" w:type="dxa"/>
          </w:tcPr>
          <w:p w14:paraId="6A34AED0" w14:textId="0939735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Je v prípade kvalitatívnych metód nadväznosť preukázaná </w:t>
            </w:r>
            <w:r>
              <w:rPr>
                <w:rFonts w:ascii="Times New Roman" w:hAnsi="Times New Roman" w:cs="Times New Roman"/>
                <w:sz w:val="20"/>
                <w:szCs w:val="20"/>
              </w:rPr>
              <w:t>skúšaním</w:t>
            </w:r>
            <w:r w:rsidRPr="0028519C">
              <w:rPr>
                <w:rFonts w:ascii="Times New Roman" w:hAnsi="Times New Roman" w:cs="Times New Roman"/>
                <w:sz w:val="20"/>
                <w:szCs w:val="20"/>
              </w:rPr>
              <w:t xml:space="preserve"> znám</w:t>
            </w:r>
            <w:r>
              <w:rPr>
                <w:rFonts w:ascii="Times New Roman" w:hAnsi="Times New Roman" w:cs="Times New Roman"/>
                <w:sz w:val="20"/>
                <w:szCs w:val="20"/>
              </w:rPr>
              <w:t>eho</w:t>
            </w:r>
            <w:r w:rsidRPr="0028519C">
              <w:rPr>
                <w:rFonts w:ascii="Times New Roman" w:hAnsi="Times New Roman" w:cs="Times New Roman"/>
                <w:sz w:val="20"/>
                <w:szCs w:val="20"/>
              </w:rPr>
              <w:t xml:space="preserve"> materiál</w:t>
            </w:r>
            <w:r>
              <w:rPr>
                <w:rFonts w:ascii="Times New Roman" w:hAnsi="Times New Roman" w:cs="Times New Roman"/>
                <w:sz w:val="20"/>
                <w:szCs w:val="20"/>
              </w:rPr>
              <w:t>u</w:t>
            </w:r>
            <w:r w:rsidRPr="0028519C">
              <w:rPr>
                <w:rFonts w:ascii="Times New Roman" w:hAnsi="Times New Roman" w:cs="Times New Roman"/>
                <w:sz w:val="20"/>
                <w:szCs w:val="20"/>
              </w:rPr>
              <w:t xml:space="preserve"> alebo predchádzajúcich vzoriek</w:t>
            </w:r>
            <w:r>
              <w:rPr>
                <w:rFonts w:ascii="Times New Roman" w:hAnsi="Times New Roman" w:cs="Times New Roman"/>
                <w:sz w:val="20"/>
                <w:szCs w:val="20"/>
              </w:rPr>
              <w:t>, ktoré</w:t>
            </w:r>
            <w:r w:rsidRPr="0028519C">
              <w:rPr>
                <w:rFonts w:ascii="Times New Roman" w:hAnsi="Times New Roman" w:cs="Times New Roman"/>
                <w:sz w:val="20"/>
                <w:szCs w:val="20"/>
              </w:rPr>
              <w:t xml:space="preserve"> dostatočn</w:t>
            </w:r>
            <w:r>
              <w:rPr>
                <w:rFonts w:ascii="Times New Roman" w:hAnsi="Times New Roman" w:cs="Times New Roman"/>
                <w:sz w:val="20"/>
                <w:szCs w:val="20"/>
              </w:rPr>
              <w:t>e</w:t>
            </w:r>
            <w:r w:rsidRPr="0028519C">
              <w:rPr>
                <w:rFonts w:ascii="Times New Roman" w:hAnsi="Times New Roman" w:cs="Times New Roman"/>
                <w:sz w:val="20"/>
                <w:szCs w:val="20"/>
              </w:rPr>
              <w:t xml:space="preserve"> </w:t>
            </w:r>
            <w:r>
              <w:rPr>
                <w:rFonts w:ascii="Times New Roman" w:hAnsi="Times New Roman" w:cs="Times New Roman"/>
                <w:sz w:val="20"/>
                <w:szCs w:val="20"/>
              </w:rPr>
              <w:t>preukazujú</w:t>
            </w:r>
            <w:r w:rsidRPr="0028519C">
              <w:rPr>
                <w:rFonts w:ascii="Times New Roman" w:hAnsi="Times New Roman" w:cs="Times New Roman"/>
                <w:sz w:val="20"/>
                <w:szCs w:val="20"/>
              </w:rPr>
              <w:t xml:space="preserve"> konzistent</w:t>
            </w:r>
            <w:r>
              <w:rPr>
                <w:rFonts w:ascii="Times New Roman" w:hAnsi="Times New Roman" w:cs="Times New Roman"/>
                <w:sz w:val="20"/>
                <w:szCs w:val="20"/>
              </w:rPr>
              <w:t>nú</w:t>
            </w:r>
            <w:r w:rsidRPr="0028519C">
              <w:rPr>
                <w:rFonts w:ascii="Times New Roman" w:hAnsi="Times New Roman" w:cs="Times New Roman"/>
                <w:sz w:val="20"/>
                <w:szCs w:val="20"/>
              </w:rPr>
              <w:t xml:space="preserve"> identifikáci</w:t>
            </w:r>
            <w:r>
              <w:rPr>
                <w:rFonts w:ascii="Times New Roman" w:hAnsi="Times New Roman" w:cs="Times New Roman"/>
                <w:sz w:val="20"/>
                <w:szCs w:val="20"/>
              </w:rPr>
              <w:t>u</w:t>
            </w:r>
            <w:r w:rsidRPr="0028519C">
              <w:rPr>
                <w:rFonts w:ascii="Times New Roman" w:hAnsi="Times New Roman" w:cs="Times New Roman"/>
                <w:sz w:val="20"/>
                <w:szCs w:val="20"/>
              </w:rPr>
              <w:t xml:space="preserve"> a prípadne intenzit</w:t>
            </w:r>
            <w:r>
              <w:rPr>
                <w:rFonts w:ascii="Times New Roman" w:hAnsi="Times New Roman" w:cs="Times New Roman"/>
                <w:sz w:val="20"/>
                <w:szCs w:val="20"/>
              </w:rPr>
              <w:t>u</w:t>
            </w:r>
            <w:r w:rsidRPr="0028519C">
              <w:rPr>
                <w:rFonts w:ascii="Times New Roman" w:hAnsi="Times New Roman" w:cs="Times New Roman"/>
                <w:sz w:val="20"/>
                <w:szCs w:val="20"/>
              </w:rPr>
              <w:t xml:space="preserve"> reakcie?</w:t>
            </w:r>
          </w:p>
        </w:tc>
        <w:tc>
          <w:tcPr>
            <w:tcW w:w="701" w:type="dxa"/>
          </w:tcPr>
          <w:p w14:paraId="4A9F761D" w14:textId="77777777" w:rsidR="00F21B8C" w:rsidRPr="0028519C" w:rsidRDefault="00F21B8C" w:rsidP="00F21B8C">
            <w:pPr>
              <w:jc w:val="center"/>
              <w:rPr>
                <w:rFonts w:ascii="Times New Roman" w:eastAsia="Wingdings" w:hAnsi="Times New Roman" w:cs="Times New Roman"/>
                <w:b/>
                <w:color w:val="000000"/>
                <w:sz w:val="20"/>
                <w:szCs w:val="20"/>
              </w:rPr>
            </w:pPr>
          </w:p>
          <w:p w14:paraId="02235269" w14:textId="628322F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E0E479" w14:textId="77777777" w:rsidR="00F21B8C" w:rsidRPr="0028519C" w:rsidRDefault="00F21B8C" w:rsidP="00F21B8C">
            <w:pPr>
              <w:jc w:val="center"/>
              <w:rPr>
                <w:rFonts w:ascii="Times New Roman" w:eastAsia="Wingdings" w:hAnsi="Times New Roman" w:cs="Times New Roman"/>
                <w:b/>
                <w:color w:val="000000"/>
                <w:sz w:val="20"/>
                <w:szCs w:val="20"/>
              </w:rPr>
            </w:pPr>
          </w:p>
          <w:p w14:paraId="201D2864" w14:textId="5DA9DD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A3382F" w14:textId="77777777" w:rsidR="00F21B8C" w:rsidRPr="0028519C" w:rsidRDefault="00F21B8C" w:rsidP="00F21B8C">
            <w:pPr>
              <w:rPr>
                <w:rFonts w:ascii="Times New Roman" w:hAnsi="Times New Roman" w:cs="Times New Roman"/>
                <w:b/>
                <w:bCs/>
                <w:sz w:val="20"/>
                <w:szCs w:val="20"/>
              </w:rPr>
            </w:pPr>
          </w:p>
        </w:tc>
      </w:tr>
      <w:tr w:rsidR="00F21B8C" w:rsidRPr="0028519C" w14:paraId="67AF3952" w14:textId="77777777" w:rsidTr="00C07261">
        <w:tc>
          <w:tcPr>
            <w:tcW w:w="1271" w:type="dxa"/>
          </w:tcPr>
          <w:p w14:paraId="2267E2D6" w14:textId="7367D675" w:rsidR="00F21B8C" w:rsidRPr="006B6A0A" w:rsidRDefault="00F21B8C" w:rsidP="00F21B8C">
            <w:pPr>
              <w:jc w:val="center"/>
              <w:rPr>
                <w:rFonts w:ascii="Times New Roman" w:hAnsi="Times New Roman" w:cs="Times New Roman"/>
                <w:b/>
                <w:bCs/>
                <w:sz w:val="24"/>
                <w:szCs w:val="24"/>
              </w:rPr>
            </w:pPr>
            <w:r w:rsidRPr="006B6A0A">
              <w:rPr>
                <w:rFonts w:ascii="Times New Roman" w:hAnsi="Times New Roman" w:cs="Times New Roman"/>
                <w:b/>
                <w:bCs/>
                <w:sz w:val="24"/>
                <w:szCs w:val="24"/>
              </w:rPr>
              <w:t>6.6</w:t>
            </w:r>
          </w:p>
        </w:tc>
        <w:tc>
          <w:tcPr>
            <w:tcW w:w="5678" w:type="dxa"/>
          </w:tcPr>
          <w:p w14:paraId="0675F181" w14:textId="719B45F4" w:rsidR="00F21B8C" w:rsidRPr="006B6A0A" w:rsidRDefault="00F21B8C" w:rsidP="00F21B8C">
            <w:pPr>
              <w:pStyle w:val="Odsekzoznamu"/>
              <w:ind w:left="0"/>
              <w:jc w:val="both"/>
              <w:rPr>
                <w:rFonts w:ascii="Times New Roman" w:hAnsi="Times New Roman" w:cs="Times New Roman"/>
                <w:b/>
                <w:bCs/>
                <w:sz w:val="24"/>
                <w:szCs w:val="24"/>
              </w:rPr>
            </w:pPr>
            <w:r w:rsidRPr="006B6A0A">
              <w:rPr>
                <w:rFonts w:ascii="Times New Roman" w:hAnsi="Times New Roman" w:cs="Times New Roman"/>
                <w:b/>
                <w:bCs/>
                <w:sz w:val="24"/>
                <w:szCs w:val="24"/>
              </w:rPr>
              <w:t>Činidlá a spotrebný materiál</w:t>
            </w:r>
          </w:p>
        </w:tc>
        <w:tc>
          <w:tcPr>
            <w:tcW w:w="701" w:type="dxa"/>
          </w:tcPr>
          <w:p w14:paraId="75BE997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C12152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CC2C93E" w14:textId="77777777" w:rsidR="00F21B8C" w:rsidRPr="0028519C" w:rsidRDefault="00F21B8C" w:rsidP="00F21B8C">
            <w:pPr>
              <w:rPr>
                <w:rFonts w:ascii="Times New Roman" w:hAnsi="Times New Roman" w:cs="Times New Roman"/>
                <w:b/>
                <w:bCs/>
                <w:sz w:val="20"/>
                <w:szCs w:val="20"/>
              </w:rPr>
            </w:pPr>
          </w:p>
        </w:tc>
      </w:tr>
      <w:tr w:rsidR="00F21B8C" w:rsidRPr="0028519C" w14:paraId="0D64ED1F" w14:textId="77777777" w:rsidTr="00C07261">
        <w:tc>
          <w:tcPr>
            <w:tcW w:w="1271" w:type="dxa"/>
          </w:tcPr>
          <w:p w14:paraId="4836EAE9" w14:textId="49FD18D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6.6.1</w:t>
            </w:r>
          </w:p>
        </w:tc>
        <w:tc>
          <w:tcPr>
            <w:tcW w:w="5678" w:type="dxa"/>
          </w:tcPr>
          <w:p w14:paraId="7DDECA9A" w14:textId="0DAFCFBF"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670F6D9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5ECB04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434170B" w14:textId="77777777" w:rsidR="00F21B8C" w:rsidRPr="0028519C" w:rsidRDefault="00F21B8C" w:rsidP="00F21B8C">
            <w:pPr>
              <w:rPr>
                <w:rFonts w:ascii="Times New Roman" w:hAnsi="Times New Roman" w:cs="Times New Roman"/>
                <w:b/>
                <w:bCs/>
                <w:sz w:val="20"/>
                <w:szCs w:val="20"/>
              </w:rPr>
            </w:pPr>
          </w:p>
        </w:tc>
      </w:tr>
      <w:tr w:rsidR="00F21B8C" w:rsidRPr="0028519C" w14:paraId="65869C4B" w14:textId="77777777" w:rsidTr="00C07261">
        <w:tc>
          <w:tcPr>
            <w:tcW w:w="1271" w:type="dxa"/>
          </w:tcPr>
          <w:p w14:paraId="446E5025" w14:textId="77777777" w:rsidR="00F21B8C" w:rsidRPr="0028519C" w:rsidRDefault="00F21B8C" w:rsidP="00F21B8C">
            <w:pPr>
              <w:jc w:val="center"/>
              <w:rPr>
                <w:rFonts w:ascii="Times New Roman" w:hAnsi="Times New Roman" w:cs="Times New Roman"/>
                <w:sz w:val="20"/>
                <w:szCs w:val="20"/>
              </w:rPr>
            </w:pPr>
          </w:p>
        </w:tc>
        <w:tc>
          <w:tcPr>
            <w:tcW w:w="5678" w:type="dxa"/>
          </w:tcPr>
          <w:p w14:paraId="57056B17" w14:textId="3E3056D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procesy na výber, obstarávanie, príjem, </w:t>
            </w:r>
            <w:r>
              <w:rPr>
                <w:rFonts w:ascii="Times New Roman" w:hAnsi="Times New Roman" w:cs="Times New Roman"/>
                <w:sz w:val="20"/>
                <w:szCs w:val="20"/>
              </w:rPr>
              <w:t>uskladnenie</w:t>
            </w:r>
            <w:r w:rsidRPr="0028519C">
              <w:rPr>
                <w:rFonts w:ascii="Times New Roman" w:hAnsi="Times New Roman" w:cs="Times New Roman"/>
                <w:sz w:val="20"/>
                <w:szCs w:val="20"/>
              </w:rPr>
              <w:t xml:space="preserve">, testovanie vhodnosti a </w:t>
            </w:r>
            <w:r>
              <w:rPr>
                <w:rFonts w:ascii="Times New Roman" w:hAnsi="Times New Roman" w:cs="Times New Roman"/>
                <w:sz w:val="20"/>
                <w:szCs w:val="20"/>
              </w:rPr>
              <w:t>riadenie</w:t>
            </w:r>
            <w:r w:rsidRPr="0028519C">
              <w:rPr>
                <w:rFonts w:ascii="Times New Roman" w:hAnsi="Times New Roman" w:cs="Times New Roman"/>
                <w:sz w:val="20"/>
                <w:szCs w:val="20"/>
              </w:rPr>
              <w:t xml:space="preserve"> zásob činidiel a spotrebného materiálu?</w:t>
            </w:r>
          </w:p>
        </w:tc>
        <w:tc>
          <w:tcPr>
            <w:tcW w:w="701" w:type="dxa"/>
          </w:tcPr>
          <w:p w14:paraId="19C003DD" w14:textId="77777777" w:rsidR="00F21B8C" w:rsidRPr="0028519C" w:rsidRDefault="00F21B8C" w:rsidP="00F21B8C">
            <w:pPr>
              <w:jc w:val="center"/>
              <w:rPr>
                <w:rFonts w:ascii="Times New Roman" w:eastAsia="Wingdings" w:hAnsi="Times New Roman" w:cs="Times New Roman"/>
                <w:b/>
                <w:color w:val="000000"/>
                <w:sz w:val="20"/>
                <w:szCs w:val="20"/>
              </w:rPr>
            </w:pPr>
          </w:p>
          <w:p w14:paraId="05EA2E6C" w14:textId="7660E1C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DC2FE89" w14:textId="77777777" w:rsidR="00F21B8C" w:rsidRPr="0028519C" w:rsidRDefault="00F21B8C" w:rsidP="00F21B8C">
            <w:pPr>
              <w:jc w:val="center"/>
              <w:rPr>
                <w:rFonts w:ascii="Times New Roman" w:eastAsia="Wingdings" w:hAnsi="Times New Roman" w:cs="Times New Roman"/>
                <w:b/>
                <w:color w:val="000000"/>
                <w:sz w:val="20"/>
                <w:szCs w:val="20"/>
              </w:rPr>
            </w:pPr>
          </w:p>
          <w:p w14:paraId="04038947" w14:textId="3CABCD3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6B62A6F" w14:textId="77777777" w:rsidR="00F21B8C" w:rsidRPr="0028519C" w:rsidRDefault="00F21B8C" w:rsidP="00F21B8C">
            <w:pPr>
              <w:rPr>
                <w:rFonts w:ascii="Times New Roman" w:hAnsi="Times New Roman" w:cs="Times New Roman"/>
                <w:b/>
                <w:bCs/>
                <w:sz w:val="20"/>
                <w:szCs w:val="20"/>
              </w:rPr>
            </w:pPr>
          </w:p>
        </w:tc>
      </w:tr>
      <w:tr w:rsidR="00F21B8C" w:rsidRPr="0028519C" w14:paraId="06F8C4BD" w14:textId="77777777" w:rsidTr="00C07261">
        <w:tc>
          <w:tcPr>
            <w:tcW w:w="1271" w:type="dxa"/>
          </w:tcPr>
          <w:p w14:paraId="7826DD62" w14:textId="40799A3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6.6.2</w:t>
            </w:r>
          </w:p>
        </w:tc>
        <w:tc>
          <w:tcPr>
            <w:tcW w:w="5678" w:type="dxa"/>
          </w:tcPr>
          <w:p w14:paraId="0607E746" w14:textId="141EAA05"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Činidlá a spotrebný materiál – príjem a skladovanie</w:t>
            </w:r>
          </w:p>
        </w:tc>
        <w:tc>
          <w:tcPr>
            <w:tcW w:w="701" w:type="dxa"/>
          </w:tcPr>
          <w:p w14:paraId="784026D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01F121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3052211" w14:textId="77777777" w:rsidR="00F21B8C" w:rsidRPr="0028519C" w:rsidRDefault="00F21B8C" w:rsidP="00F21B8C">
            <w:pPr>
              <w:rPr>
                <w:rFonts w:ascii="Times New Roman" w:hAnsi="Times New Roman" w:cs="Times New Roman"/>
                <w:b/>
                <w:bCs/>
                <w:sz w:val="20"/>
                <w:szCs w:val="20"/>
              </w:rPr>
            </w:pPr>
          </w:p>
        </w:tc>
      </w:tr>
      <w:tr w:rsidR="00F21B8C" w:rsidRPr="0028519C" w14:paraId="2C12CF95" w14:textId="77777777" w:rsidTr="00C07261">
        <w:tc>
          <w:tcPr>
            <w:tcW w:w="1271" w:type="dxa"/>
          </w:tcPr>
          <w:p w14:paraId="2096BC43" w14:textId="77777777" w:rsidR="00F21B8C" w:rsidRPr="0028519C" w:rsidRDefault="00F21B8C" w:rsidP="00F21B8C">
            <w:pPr>
              <w:jc w:val="center"/>
              <w:rPr>
                <w:rFonts w:ascii="Times New Roman" w:hAnsi="Times New Roman" w:cs="Times New Roman"/>
                <w:sz w:val="20"/>
                <w:szCs w:val="20"/>
              </w:rPr>
            </w:pPr>
          </w:p>
        </w:tc>
        <w:tc>
          <w:tcPr>
            <w:tcW w:w="5678" w:type="dxa"/>
          </w:tcPr>
          <w:p w14:paraId="51C10817" w14:textId="74EAC247"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Uskladňuje</w:t>
            </w:r>
            <w:r w:rsidRPr="0028519C">
              <w:rPr>
                <w:rFonts w:ascii="Times New Roman" w:hAnsi="Times New Roman" w:cs="Times New Roman"/>
                <w:sz w:val="20"/>
                <w:szCs w:val="20"/>
              </w:rPr>
              <w:t xml:space="preserve"> laboratórium činidlá a spotrebný materiál podľa špecifikácií výrobc</w:t>
            </w:r>
            <w:r>
              <w:rPr>
                <w:rFonts w:ascii="Times New Roman" w:hAnsi="Times New Roman" w:cs="Times New Roman"/>
                <w:sz w:val="20"/>
                <w:szCs w:val="20"/>
              </w:rPr>
              <w:t>u</w:t>
            </w:r>
            <w:r w:rsidRPr="0028519C">
              <w:rPr>
                <w:rFonts w:ascii="Times New Roman" w:hAnsi="Times New Roman" w:cs="Times New Roman"/>
                <w:sz w:val="20"/>
                <w:szCs w:val="20"/>
              </w:rPr>
              <w:t xml:space="preserve"> a v prípade potreby </w:t>
            </w:r>
            <w:r>
              <w:rPr>
                <w:rFonts w:ascii="Times New Roman" w:hAnsi="Times New Roman" w:cs="Times New Roman"/>
                <w:sz w:val="20"/>
                <w:szCs w:val="20"/>
              </w:rPr>
              <w:t>sleduje</w:t>
            </w:r>
            <w:r w:rsidRPr="0028519C">
              <w:rPr>
                <w:rFonts w:ascii="Times New Roman" w:hAnsi="Times New Roman" w:cs="Times New Roman"/>
                <w:sz w:val="20"/>
                <w:szCs w:val="20"/>
              </w:rPr>
              <w:t xml:space="preserve"> podmienky</w:t>
            </w:r>
            <w:r>
              <w:rPr>
                <w:rFonts w:ascii="Times New Roman" w:hAnsi="Times New Roman" w:cs="Times New Roman"/>
                <w:sz w:val="20"/>
                <w:szCs w:val="20"/>
              </w:rPr>
              <w:t xml:space="preserve"> prostredia</w:t>
            </w:r>
            <w:r w:rsidRPr="0028519C">
              <w:rPr>
                <w:rFonts w:ascii="Times New Roman" w:hAnsi="Times New Roman" w:cs="Times New Roman"/>
                <w:sz w:val="20"/>
                <w:szCs w:val="20"/>
              </w:rPr>
              <w:t>?</w:t>
            </w:r>
          </w:p>
        </w:tc>
        <w:tc>
          <w:tcPr>
            <w:tcW w:w="701" w:type="dxa"/>
          </w:tcPr>
          <w:p w14:paraId="3468A6FF" w14:textId="77777777" w:rsidR="00F21B8C" w:rsidRPr="0028519C" w:rsidRDefault="00F21B8C" w:rsidP="00F21B8C">
            <w:pPr>
              <w:jc w:val="center"/>
              <w:rPr>
                <w:rFonts w:ascii="Times New Roman" w:eastAsia="Wingdings" w:hAnsi="Times New Roman" w:cs="Times New Roman"/>
                <w:b/>
                <w:color w:val="000000"/>
                <w:sz w:val="20"/>
                <w:szCs w:val="20"/>
              </w:rPr>
            </w:pPr>
          </w:p>
          <w:p w14:paraId="75604B92" w14:textId="2DDB4E4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575BED" w14:textId="77777777" w:rsidR="00F21B8C" w:rsidRPr="0028519C" w:rsidRDefault="00F21B8C" w:rsidP="00F21B8C">
            <w:pPr>
              <w:jc w:val="center"/>
              <w:rPr>
                <w:rFonts w:ascii="Times New Roman" w:eastAsia="Wingdings" w:hAnsi="Times New Roman" w:cs="Times New Roman"/>
                <w:b/>
                <w:color w:val="000000"/>
                <w:sz w:val="20"/>
                <w:szCs w:val="20"/>
              </w:rPr>
            </w:pPr>
          </w:p>
          <w:p w14:paraId="0A400B7D" w14:textId="1F6E744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605802B" w14:textId="77777777" w:rsidR="00F21B8C" w:rsidRPr="0028519C" w:rsidRDefault="00F21B8C" w:rsidP="00F21B8C">
            <w:pPr>
              <w:rPr>
                <w:rFonts w:ascii="Times New Roman" w:hAnsi="Times New Roman" w:cs="Times New Roman"/>
                <w:b/>
                <w:bCs/>
                <w:sz w:val="20"/>
                <w:szCs w:val="20"/>
              </w:rPr>
            </w:pPr>
          </w:p>
        </w:tc>
      </w:tr>
      <w:tr w:rsidR="00F21B8C" w:rsidRPr="0028519C" w14:paraId="6CBC0F43" w14:textId="77777777" w:rsidTr="00C07261">
        <w:tc>
          <w:tcPr>
            <w:tcW w:w="1271" w:type="dxa"/>
          </w:tcPr>
          <w:p w14:paraId="68B2586D" w14:textId="77777777" w:rsidR="00F21B8C" w:rsidRPr="0028519C" w:rsidRDefault="00F21B8C" w:rsidP="00F21B8C">
            <w:pPr>
              <w:jc w:val="center"/>
              <w:rPr>
                <w:rFonts w:ascii="Times New Roman" w:hAnsi="Times New Roman" w:cs="Times New Roman"/>
                <w:sz w:val="20"/>
                <w:szCs w:val="20"/>
              </w:rPr>
            </w:pPr>
          </w:p>
        </w:tc>
        <w:tc>
          <w:tcPr>
            <w:tcW w:w="5678" w:type="dxa"/>
          </w:tcPr>
          <w:p w14:paraId="1CF72A83" w14:textId="3839900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 prípade, že príjem činidiel a spotrebného materiálu neprebieha priamo v laboratóriu, overí sa vždy, či tam, kde prebieha prvotný príjem</w:t>
            </w:r>
            <w:r>
              <w:rPr>
                <w:rFonts w:ascii="Times New Roman" w:hAnsi="Times New Roman" w:cs="Times New Roman"/>
                <w:sz w:val="20"/>
                <w:szCs w:val="20"/>
              </w:rPr>
              <w:t xml:space="preserve"> sú</w:t>
            </w:r>
            <w:r w:rsidRPr="0028519C">
              <w:rPr>
                <w:rFonts w:ascii="Times New Roman" w:hAnsi="Times New Roman" w:cs="Times New Roman"/>
                <w:sz w:val="20"/>
                <w:szCs w:val="20"/>
              </w:rPr>
              <w:t xml:space="preserve"> primeran</w:t>
            </w:r>
            <w:r>
              <w:rPr>
                <w:rFonts w:ascii="Times New Roman" w:hAnsi="Times New Roman" w:cs="Times New Roman"/>
                <w:sz w:val="20"/>
                <w:szCs w:val="20"/>
              </w:rPr>
              <w:t>é</w:t>
            </w:r>
            <w:r w:rsidRPr="0028519C">
              <w:rPr>
                <w:rFonts w:ascii="Times New Roman" w:hAnsi="Times New Roman" w:cs="Times New Roman"/>
                <w:sz w:val="20"/>
                <w:szCs w:val="20"/>
              </w:rPr>
              <w:t xml:space="preserve"> skladovaci</w:t>
            </w:r>
            <w:r>
              <w:rPr>
                <w:rFonts w:ascii="Times New Roman" w:hAnsi="Times New Roman" w:cs="Times New Roman"/>
                <w:sz w:val="20"/>
                <w:szCs w:val="20"/>
              </w:rPr>
              <w:t>e</w:t>
            </w:r>
            <w:r w:rsidRPr="0028519C">
              <w:rPr>
                <w:rFonts w:ascii="Times New Roman" w:hAnsi="Times New Roman" w:cs="Times New Roman"/>
                <w:sz w:val="20"/>
                <w:szCs w:val="20"/>
              </w:rPr>
              <w:t xml:space="preserve"> a manipulačn</w:t>
            </w:r>
            <w:r>
              <w:rPr>
                <w:rFonts w:ascii="Times New Roman" w:hAnsi="Times New Roman" w:cs="Times New Roman"/>
                <w:sz w:val="20"/>
                <w:szCs w:val="20"/>
              </w:rPr>
              <w:t>é</w:t>
            </w:r>
            <w:r w:rsidRPr="0028519C">
              <w:rPr>
                <w:rFonts w:ascii="Times New Roman" w:hAnsi="Times New Roman" w:cs="Times New Roman"/>
                <w:sz w:val="20"/>
                <w:szCs w:val="20"/>
              </w:rPr>
              <w:t xml:space="preserve"> kapacit</w:t>
            </w:r>
            <w:r>
              <w:rPr>
                <w:rFonts w:ascii="Times New Roman" w:hAnsi="Times New Roman" w:cs="Times New Roman"/>
                <w:sz w:val="20"/>
                <w:szCs w:val="20"/>
              </w:rPr>
              <w:t>y</w:t>
            </w:r>
            <w:r w:rsidRPr="0028519C">
              <w:rPr>
                <w:rFonts w:ascii="Times New Roman" w:hAnsi="Times New Roman" w:cs="Times New Roman"/>
                <w:sz w:val="20"/>
                <w:szCs w:val="20"/>
              </w:rPr>
              <w:t xml:space="preserve"> na udržiavanie zásob spôsobom, ktorý zabráni </w:t>
            </w:r>
            <w:r>
              <w:rPr>
                <w:rFonts w:ascii="Times New Roman" w:hAnsi="Times New Roman" w:cs="Times New Roman"/>
                <w:sz w:val="20"/>
                <w:szCs w:val="20"/>
              </w:rPr>
              <w:t xml:space="preserve"> ich </w:t>
            </w:r>
            <w:r w:rsidRPr="0028519C">
              <w:rPr>
                <w:rFonts w:ascii="Times New Roman" w:hAnsi="Times New Roman" w:cs="Times New Roman"/>
                <w:sz w:val="20"/>
                <w:szCs w:val="20"/>
              </w:rPr>
              <w:t>poškodeniu a znehodnoteniu?</w:t>
            </w:r>
          </w:p>
        </w:tc>
        <w:tc>
          <w:tcPr>
            <w:tcW w:w="701" w:type="dxa"/>
          </w:tcPr>
          <w:p w14:paraId="5FFA131B" w14:textId="77777777" w:rsidR="00F21B8C" w:rsidRPr="0028519C" w:rsidRDefault="00F21B8C" w:rsidP="00F21B8C">
            <w:pPr>
              <w:jc w:val="center"/>
              <w:rPr>
                <w:rFonts w:ascii="Times New Roman" w:eastAsia="Wingdings" w:hAnsi="Times New Roman" w:cs="Times New Roman"/>
                <w:b/>
                <w:color w:val="000000"/>
                <w:sz w:val="20"/>
                <w:szCs w:val="20"/>
              </w:rPr>
            </w:pPr>
          </w:p>
          <w:p w14:paraId="5126A00E" w14:textId="17BBD99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1CE584C" w14:textId="77777777" w:rsidR="00F21B8C" w:rsidRPr="0028519C" w:rsidRDefault="00F21B8C" w:rsidP="00F21B8C">
            <w:pPr>
              <w:jc w:val="center"/>
              <w:rPr>
                <w:rFonts w:ascii="Times New Roman" w:eastAsia="Wingdings" w:hAnsi="Times New Roman" w:cs="Times New Roman"/>
                <w:b/>
                <w:color w:val="000000"/>
                <w:sz w:val="20"/>
                <w:szCs w:val="20"/>
              </w:rPr>
            </w:pPr>
          </w:p>
          <w:p w14:paraId="51D72954" w14:textId="341E1DE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659591A" w14:textId="77777777" w:rsidR="00F21B8C" w:rsidRPr="0028519C" w:rsidRDefault="00F21B8C" w:rsidP="00F21B8C">
            <w:pPr>
              <w:rPr>
                <w:rFonts w:ascii="Times New Roman" w:hAnsi="Times New Roman" w:cs="Times New Roman"/>
                <w:b/>
                <w:bCs/>
                <w:sz w:val="20"/>
                <w:szCs w:val="20"/>
              </w:rPr>
            </w:pPr>
          </w:p>
        </w:tc>
      </w:tr>
      <w:tr w:rsidR="00F21B8C" w:rsidRPr="0028519C" w14:paraId="5D123921" w14:textId="77777777" w:rsidTr="00C07261">
        <w:tc>
          <w:tcPr>
            <w:tcW w:w="1271" w:type="dxa"/>
          </w:tcPr>
          <w:p w14:paraId="700C8B05" w14:textId="533B930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6.6.3</w:t>
            </w:r>
          </w:p>
        </w:tc>
        <w:tc>
          <w:tcPr>
            <w:tcW w:w="5678" w:type="dxa"/>
          </w:tcPr>
          <w:p w14:paraId="2C3E36EE" w14:textId="2F840467"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Činidlá a spotrebný materiál – testovanie vhodnosti</w:t>
            </w:r>
          </w:p>
        </w:tc>
        <w:tc>
          <w:tcPr>
            <w:tcW w:w="701" w:type="dxa"/>
          </w:tcPr>
          <w:p w14:paraId="69CE028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F43EC7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BD3F2B1" w14:textId="77777777" w:rsidR="00F21B8C" w:rsidRPr="0028519C" w:rsidRDefault="00F21B8C" w:rsidP="00F21B8C">
            <w:pPr>
              <w:rPr>
                <w:rFonts w:ascii="Times New Roman" w:hAnsi="Times New Roman" w:cs="Times New Roman"/>
                <w:b/>
                <w:bCs/>
                <w:sz w:val="20"/>
                <w:szCs w:val="20"/>
              </w:rPr>
            </w:pPr>
          </w:p>
        </w:tc>
      </w:tr>
      <w:tr w:rsidR="00F21B8C" w:rsidRPr="0028519C" w14:paraId="3690FB7B" w14:textId="77777777" w:rsidTr="00C07261">
        <w:tc>
          <w:tcPr>
            <w:tcW w:w="1271" w:type="dxa"/>
          </w:tcPr>
          <w:p w14:paraId="302722B3" w14:textId="77777777" w:rsidR="00F21B8C" w:rsidRPr="0028519C" w:rsidRDefault="00F21B8C" w:rsidP="00F21B8C">
            <w:pPr>
              <w:jc w:val="center"/>
              <w:rPr>
                <w:rFonts w:ascii="Times New Roman" w:hAnsi="Times New Roman" w:cs="Times New Roman"/>
                <w:sz w:val="20"/>
                <w:szCs w:val="20"/>
              </w:rPr>
            </w:pPr>
          </w:p>
        </w:tc>
        <w:tc>
          <w:tcPr>
            <w:tcW w:w="5678" w:type="dxa"/>
          </w:tcPr>
          <w:p w14:paraId="686B08D0" w14:textId="1BD7EB81"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Verifikuje sa (o</w:t>
            </w:r>
            <w:r w:rsidRPr="0028519C">
              <w:rPr>
                <w:rFonts w:ascii="Times New Roman" w:hAnsi="Times New Roman" w:cs="Times New Roman"/>
                <w:sz w:val="20"/>
                <w:szCs w:val="20"/>
              </w:rPr>
              <w:t>verí sa funkčnosť</w:t>
            </w:r>
            <w:r>
              <w:rPr>
                <w:rFonts w:ascii="Times New Roman" w:hAnsi="Times New Roman" w:cs="Times New Roman"/>
                <w:sz w:val="20"/>
                <w:szCs w:val="20"/>
              </w:rPr>
              <w:t>)</w:t>
            </w:r>
            <w:r w:rsidRPr="0028519C">
              <w:rPr>
                <w:rFonts w:ascii="Times New Roman" w:hAnsi="Times New Roman" w:cs="Times New Roman"/>
                <w:sz w:val="20"/>
                <w:szCs w:val="20"/>
              </w:rPr>
              <w:t xml:space="preserve"> každého činidla alebo </w:t>
            </w:r>
            <w:r>
              <w:rPr>
                <w:rFonts w:ascii="Times New Roman" w:hAnsi="Times New Roman" w:cs="Times New Roman"/>
                <w:sz w:val="20"/>
                <w:szCs w:val="20"/>
              </w:rPr>
              <w:t xml:space="preserve">nové zloženie vyšetrovacích </w:t>
            </w:r>
            <w:r w:rsidRPr="0028519C">
              <w:rPr>
                <w:rFonts w:ascii="Times New Roman" w:hAnsi="Times New Roman" w:cs="Times New Roman"/>
                <w:sz w:val="20"/>
                <w:szCs w:val="20"/>
              </w:rPr>
              <w:t xml:space="preserve">súprav so zmenami v činidlách alebo </w:t>
            </w:r>
            <w:r>
              <w:rPr>
                <w:rFonts w:ascii="Times New Roman" w:hAnsi="Times New Roman" w:cs="Times New Roman"/>
                <w:sz w:val="20"/>
                <w:szCs w:val="20"/>
              </w:rPr>
              <w:t xml:space="preserve">v </w:t>
            </w:r>
            <w:r w:rsidRPr="0028519C">
              <w:rPr>
                <w:rFonts w:ascii="Times New Roman" w:hAnsi="Times New Roman" w:cs="Times New Roman"/>
                <w:sz w:val="20"/>
                <w:szCs w:val="20"/>
              </w:rPr>
              <w:t>postup</w:t>
            </w:r>
            <w:r>
              <w:rPr>
                <w:rFonts w:ascii="Times New Roman" w:hAnsi="Times New Roman" w:cs="Times New Roman"/>
                <w:sz w:val="20"/>
                <w:szCs w:val="20"/>
              </w:rPr>
              <w:t>och</w:t>
            </w:r>
            <w:r w:rsidRPr="0028519C">
              <w:rPr>
                <w:rFonts w:ascii="Times New Roman" w:hAnsi="Times New Roman" w:cs="Times New Roman"/>
                <w:sz w:val="20"/>
                <w:szCs w:val="20"/>
              </w:rPr>
              <w:t xml:space="preserve">, alebo novej šarže, alebo </w:t>
            </w:r>
            <w:r>
              <w:rPr>
                <w:rFonts w:ascii="Times New Roman" w:hAnsi="Times New Roman" w:cs="Times New Roman"/>
                <w:sz w:val="20"/>
                <w:szCs w:val="20"/>
              </w:rPr>
              <w:t>dodávky</w:t>
            </w:r>
            <w:r w:rsidRPr="0028519C">
              <w:rPr>
                <w:rFonts w:ascii="Times New Roman" w:hAnsi="Times New Roman" w:cs="Times New Roman"/>
                <w:sz w:val="20"/>
                <w:szCs w:val="20"/>
              </w:rPr>
              <w:t xml:space="preserve"> pred </w:t>
            </w:r>
            <w:r>
              <w:rPr>
                <w:rFonts w:ascii="Times New Roman" w:hAnsi="Times New Roman" w:cs="Times New Roman"/>
                <w:sz w:val="20"/>
                <w:szCs w:val="20"/>
              </w:rPr>
              <w:t>použitím</w:t>
            </w:r>
            <w:r w:rsidRPr="0028519C">
              <w:rPr>
                <w:rFonts w:ascii="Times New Roman" w:hAnsi="Times New Roman" w:cs="Times New Roman"/>
                <w:sz w:val="20"/>
                <w:szCs w:val="20"/>
              </w:rPr>
              <w:t>, prípadne pred uvoľnením výsledkov ?</w:t>
            </w:r>
          </w:p>
        </w:tc>
        <w:tc>
          <w:tcPr>
            <w:tcW w:w="701" w:type="dxa"/>
          </w:tcPr>
          <w:p w14:paraId="680DC750" w14:textId="77777777" w:rsidR="00F21B8C" w:rsidRPr="0028519C" w:rsidRDefault="00F21B8C" w:rsidP="00F21B8C">
            <w:pPr>
              <w:jc w:val="center"/>
              <w:rPr>
                <w:rFonts w:ascii="Times New Roman" w:eastAsia="Wingdings" w:hAnsi="Times New Roman" w:cs="Times New Roman"/>
                <w:b/>
                <w:color w:val="000000"/>
                <w:sz w:val="20"/>
                <w:szCs w:val="20"/>
              </w:rPr>
            </w:pPr>
          </w:p>
          <w:p w14:paraId="73A42918" w14:textId="77777777" w:rsidR="00F21B8C" w:rsidRPr="0028519C" w:rsidRDefault="00F21B8C" w:rsidP="00F21B8C">
            <w:pPr>
              <w:jc w:val="center"/>
              <w:rPr>
                <w:rFonts w:ascii="Times New Roman" w:eastAsia="Wingdings" w:hAnsi="Times New Roman" w:cs="Times New Roman"/>
                <w:b/>
                <w:color w:val="000000"/>
                <w:sz w:val="20"/>
                <w:szCs w:val="20"/>
              </w:rPr>
            </w:pPr>
          </w:p>
          <w:p w14:paraId="6D3E00F5" w14:textId="7BC9602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77B6BE5" w14:textId="77777777" w:rsidR="00F21B8C" w:rsidRPr="0028519C" w:rsidRDefault="00F21B8C" w:rsidP="00F21B8C">
            <w:pPr>
              <w:jc w:val="center"/>
              <w:rPr>
                <w:rFonts w:ascii="Times New Roman" w:eastAsia="Wingdings" w:hAnsi="Times New Roman" w:cs="Times New Roman"/>
                <w:b/>
                <w:color w:val="000000"/>
                <w:sz w:val="20"/>
                <w:szCs w:val="20"/>
              </w:rPr>
            </w:pPr>
          </w:p>
          <w:p w14:paraId="54E73065" w14:textId="77777777" w:rsidR="00F21B8C" w:rsidRPr="0028519C" w:rsidRDefault="00F21B8C" w:rsidP="00F21B8C">
            <w:pPr>
              <w:jc w:val="center"/>
              <w:rPr>
                <w:rFonts w:ascii="Times New Roman" w:eastAsia="Wingdings" w:hAnsi="Times New Roman" w:cs="Times New Roman"/>
                <w:b/>
                <w:color w:val="000000"/>
                <w:sz w:val="20"/>
                <w:szCs w:val="20"/>
              </w:rPr>
            </w:pPr>
          </w:p>
          <w:p w14:paraId="7EB79855" w14:textId="443864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45BF348" w14:textId="77777777" w:rsidR="00F21B8C" w:rsidRPr="0028519C" w:rsidRDefault="00F21B8C" w:rsidP="00F21B8C">
            <w:pPr>
              <w:rPr>
                <w:rFonts w:ascii="Times New Roman" w:hAnsi="Times New Roman" w:cs="Times New Roman"/>
                <w:b/>
                <w:bCs/>
                <w:sz w:val="20"/>
                <w:szCs w:val="20"/>
              </w:rPr>
            </w:pPr>
          </w:p>
        </w:tc>
      </w:tr>
      <w:tr w:rsidR="00F21B8C" w:rsidRPr="0028519C" w14:paraId="2549A5E1" w14:textId="77777777" w:rsidTr="00C07261">
        <w:tc>
          <w:tcPr>
            <w:tcW w:w="1271" w:type="dxa"/>
          </w:tcPr>
          <w:p w14:paraId="70E56AE3" w14:textId="3A86AB3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6.6.4</w:t>
            </w:r>
          </w:p>
        </w:tc>
        <w:tc>
          <w:tcPr>
            <w:tcW w:w="5678" w:type="dxa"/>
          </w:tcPr>
          <w:p w14:paraId="2C42767C" w14:textId="041BE704" w:rsidR="00F21B8C" w:rsidRDefault="00F21B8C" w:rsidP="00F21B8C">
            <w:pPr>
              <w:pStyle w:val="Odsekzoznamu"/>
              <w:ind w:left="0"/>
              <w:jc w:val="both"/>
              <w:rPr>
                <w:rFonts w:ascii="Times New Roman" w:hAnsi="Times New Roman" w:cs="Times New Roman"/>
                <w:sz w:val="20"/>
                <w:szCs w:val="20"/>
              </w:rPr>
            </w:pPr>
            <w:r w:rsidRPr="0028519C">
              <w:rPr>
                <w:rStyle w:val="Nadpis1Char"/>
                <w:rFonts w:ascii="Times New Roman" w:hAnsi="Times New Roman" w:cs="Times New Roman"/>
                <w:b/>
                <w:bCs/>
                <w:color w:val="000000" w:themeColor="text1"/>
                <w:sz w:val="20"/>
                <w:szCs w:val="20"/>
              </w:rPr>
              <w:t xml:space="preserve">Činidlá a spotrebný materiál – inventúrny </w:t>
            </w:r>
            <w:r>
              <w:rPr>
                <w:rStyle w:val="Nadpis1Char"/>
                <w:rFonts w:ascii="Times New Roman" w:hAnsi="Times New Roman" w:cs="Times New Roman"/>
                <w:b/>
                <w:bCs/>
                <w:color w:val="000000" w:themeColor="text1"/>
                <w:sz w:val="20"/>
                <w:szCs w:val="20"/>
              </w:rPr>
              <w:t>poriadok</w:t>
            </w:r>
          </w:p>
        </w:tc>
        <w:tc>
          <w:tcPr>
            <w:tcW w:w="701" w:type="dxa"/>
          </w:tcPr>
          <w:p w14:paraId="0CC83BC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8AB0F9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5833308" w14:textId="77777777" w:rsidR="00F21B8C" w:rsidRPr="0028519C" w:rsidRDefault="00F21B8C" w:rsidP="00F21B8C">
            <w:pPr>
              <w:rPr>
                <w:rFonts w:ascii="Times New Roman" w:hAnsi="Times New Roman" w:cs="Times New Roman"/>
                <w:b/>
                <w:bCs/>
                <w:sz w:val="20"/>
                <w:szCs w:val="20"/>
              </w:rPr>
            </w:pPr>
          </w:p>
        </w:tc>
      </w:tr>
      <w:tr w:rsidR="00F21B8C" w:rsidRPr="0028519C" w14:paraId="67E64B46" w14:textId="77777777" w:rsidTr="00C07261">
        <w:tc>
          <w:tcPr>
            <w:tcW w:w="1271" w:type="dxa"/>
          </w:tcPr>
          <w:p w14:paraId="156D78C4" w14:textId="77777777" w:rsidR="00F21B8C" w:rsidRPr="0028519C" w:rsidRDefault="00F21B8C" w:rsidP="00F21B8C">
            <w:pPr>
              <w:jc w:val="center"/>
              <w:rPr>
                <w:rFonts w:ascii="Times New Roman" w:hAnsi="Times New Roman" w:cs="Times New Roman"/>
                <w:sz w:val="20"/>
                <w:szCs w:val="20"/>
              </w:rPr>
            </w:pPr>
          </w:p>
        </w:tc>
        <w:tc>
          <w:tcPr>
            <w:tcW w:w="5678" w:type="dxa"/>
          </w:tcPr>
          <w:p w14:paraId="23BEAA62" w14:textId="45DB51D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zavedený inventúrny </w:t>
            </w:r>
            <w:r>
              <w:rPr>
                <w:rFonts w:ascii="Times New Roman" w:hAnsi="Times New Roman" w:cs="Times New Roman"/>
                <w:sz w:val="20"/>
                <w:szCs w:val="20"/>
              </w:rPr>
              <w:t>poriadok</w:t>
            </w:r>
            <w:r w:rsidRPr="0028519C">
              <w:rPr>
                <w:rFonts w:ascii="Times New Roman" w:hAnsi="Times New Roman" w:cs="Times New Roman"/>
                <w:sz w:val="20"/>
                <w:szCs w:val="20"/>
              </w:rPr>
              <w:t xml:space="preserve"> zásob činidiel a spotrebného materiálu?</w:t>
            </w:r>
          </w:p>
        </w:tc>
        <w:tc>
          <w:tcPr>
            <w:tcW w:w="701" w:type="dxa"/>
          </w:tcPr>
          <w:p w14:paraId="649B2766" w14:textId="4D49979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F435DEE" w14:textId="58B3C8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6774030" w14:textId="77777777" w:rsidR="00F21B8C" w:rsidRPr="0028519C" w:rsidRDefault="00F21B8C" w:rsidP="00F21B8C">
            <w:pPr>
              <w:rPr>
                <w:rFonts w:ascii="Times New Roman" w:hAnsi="Times New Roman" w:cs="Times New Roman"/>
                <w:b/>
                <w:bCs/>
                <w:sz w:val="20"/>
                <w:szCs w:val="20"/>
              </w:rPr>
            </w:pPr>
          </w:p>
        </w:tc>
      </w:tr>
      <w:tr w:rsidR="00F21B8C" w:rsidRPr="0028519C" w14:paraId="4649F381" w14:textId="77777777" w:rsidTr="00C07261">
        <w:tc>
          <w:tcPr>
            <w:tcW w:w="1271" w:type="dxa"/>
          </w:tcPr>
          <w:p w14:paraId="1E5D122E" w14:textId="77777777" w:rsidR="00F21B8C" w:rsidRPr="0028519C" w:rsidRDefault="00F21B8C" w:rsidP="00F21B8C">
            <w:pPr>
              <w:jc w:val="center"/>
              <w:rPr>
                <w:rFonts w:ascii="Times New Roman" w:hAnsi="Times New Roman" w:cs="Times New Roman"/>
                <w:sz w:val="20"/>
                <w:szCs w:val="20"/>
              </w:rPr>
            </w:pPr>
          </w:p>
        </w:tc>
        <w:tc>
          <w:tcPr>
            <w:tcW w:w="5678" w:type="dxa"/>
          </w:tcPr>
          <w:p w14:paraId="738F433A" w14:textId="1E0018D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oddelené činidlá a spotrebný materiál, ktoré boli prijaté na použitie, od tých, ktoré neboli skontrolované ani </w:t>
            </w:r>
            <w:r>
              <w:rPr>
                <w:rFonts w:ascii="Times New Roman" w:hAnsi="Times New Roman" w:cs="Times New Roman"/>
                <w:sz w:val="20"/>
                <w:szCs w:val="20"/>
              </w:rPr>
              <w:t>schválené</w:t>
            </w:r>
            <w:r w:rsidRPr="0028519C">
              <w:rPr>
                <w:rFonts w:ascii="Times New Roman" w:hAnsi="Times New Roman" w:cs="Times New Roman"/>
                <w:sz w:val="20"/>
                <w:szCs w:val="20"/>
              </w:rPr>
              <w:t xml:space="preserve"> na použitie?</w:t>
            </w:r>
          </w:p>
        </w:tc>
        <w:tc>
          <w:tcPr>
            <w:tcW w:w="701" w:type="dxa"/>
          </w:tcPr>
          <w:p w14:paraId="42C28E74" w14:textId="77777777" w:rsidR="00F21B8C" w:rsidRPr="0028519C" w:rsidRDefault="00F21B8C" w:rsidP="00F21B8C">
            <w:pPr>
              <w:jc w:val="center"/>
              <w:rPr>
                <w:rFonts w:ascii="Times New Roman" w:eastAsia="Wingdings" w:hAnsi="Times New Roman" w:cs="Times New Roman"/>
                <w:b/>
                <w:color w:val="000000"/>
                <w:sz w:val="20"/>
                <w:szCs w:val="20"/>
              </w:rPr>
            </w:pPr>
          </w:p>
          <w:p w14:paraId="5A130413" w14:textId="3CDFCDA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E0A35B" w14:textId="77777777" w:rsidR="00F21B8C" w:rsidRPr="0028519C" w:rsidRDefault="00F21B8C" w:rsidP="00F21B8C">
            <w:pPr>
              <w:jc w:val="center"/>
              <w:rPr>
                <w:rFonts w:ascii="Times New Roman" w:eastAsia="Wingdings" w:hAnsi="Times New Roman" w:cs="Times New Roman"/>
                <w:b/>
                <w:color w:val="000000"/>
                <w:sz w:val="20"/>
                <w:szCs w:val="20"/>
              </w:rPr>
            </w:pPr>
          </w:p>
          <w:p w14:paraId="26903E6C" w14:textId="74E7BC4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6B76FD5" w14:textId="77777777" w:rsidR="00F21B8C" w:rsidRPr="0028519C" w:rsidRDefault="00F21B8C" w:rsidP="00F21B8C">
            <w:pPr>
              <w:rPr>
                <w:rFonts w:ascii="Times New Roman" w:hAnsi="Times New Roman" w:cs="Times New Roman"/>
                <w:b/>
                <w:bCs/>
                <w:sz w:val="20"/>
                <w:szCs w:val="20"/>
              </w:rPr>
            </w:pPr>
          </w:p>
        </w:tc>
      </w:tr>
      <w:tr w:rsidR="00F21B8C" w:rsidRPr="0028519C" w14:paraId="5C1D1A07" w14:textId="77777777" w:rsidTr="00C07261">
        <w:tc>
          <w:tcPr>
            <w:tcW w:w="1271" w:type="dxa"/>
          </w:tcPr>
          <w:p w14:paraId="1E0F6D63" w14:textId="4A2031B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6.6.5</w:t>
            </w:r>
          </w:p>
        </w:tc>
        <w:tc>
          <w:tcPr>
            <w:tcW w:w="5678" w:type="dxa"/>
          </w:tcPr>
          <w:p w14:paraId="50E43A6B" w14:textId="683CECC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 xml:space="preserve">Činidlá a spotrebný materiál – </w:t>
            </w:r>
            <w:r>
              <w:rPr>
                <w:rFonts w:ascii="Times New Roman" w:hAnsi="Times New Roman" w:cs="Times New Roman"/>
                <w:b/>
                <w:bCs/>
                <w:color w:val="000000" w:themeColor="text1"/>
                <w:sz w:val="20"/>
                <w:szCs w:val="20"/>
              </w:rPr>
              <w:t>pokyny</w:t>
            </w:r>
            <w:r w:rsidRPr="0028519C">
              <w:rPr>
                <w:rFonts w:ascii="Times New Roman" w:hAnsi="Times New Roman" w:cs="Times New Roman"/>
                <w:b/>
                <w:bCs/>
                <w:color w:val="000000" w:themeColor="text1"/>
                <w:sz w:val="20"/>
                <w:szCs w:val="20"/>
              </w:rPr>
              <w:t xml:space="preserve"> na použitie</w:t>
            </w:r>
          </w:p>
        </w:tc>
        <w:tc>
          <w:tcPr>
            <w:tcW w:w="701" w:type="dxa"/>
          </w:tcPr>
          <w:p w14:paraId="5EA1F15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5B4619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41170B1" w14:textId="77777777" w:rsidR="00F21B8C" w:rsidRPr="0028519C" w:rsidRDefault="00F21B8C" w:rsidP="00F21B8C">
            <w:pPr>
              <w:rPr>
                <w:rFonts w:ascii="Times New Roman" w:hAnsi="Times New Roman" w:cs="Times New Roman"/>
                <w:b/>
                <w:bCs/>
                <w:sz w:val="20"/>
                <w:szCs w:val="20"/>
              </w:rPr>
            </w:pPr>
          </w:p>
        </w:tc>
      </w:tr>
      <w:tr w:rsidR="00F21B8C" w:rsidRPr="0028519C" w14:paraId="26D57CDD" w14:textId="77777777" w:rsidTr="00C07261">
        <w:tc>
          <w:tcPr>
            <w:tcW w:w="1271" w:type="dxa"/>
          </w:tcPr>
          <w:p w14:paraId="52859D68" w14:textId="77777777" w:rsidR="00F21B8C" w:rsidRPr="0028519C" w:rsidRDefault="00F21B8C" w:rsidP="00F21B8C">
            <w:pPr>
              <w:jc w:val="center"/>
              <w:rPr>
                <w:rFonts w:ascii="Times New Roman" w:hAnsi="Times New Roman" w:cs="Times New Roman"/>
                <w:sz w:val="20"/>
                <w:szCs w:val="20"/>
              </w:rPr>
            </w:pPr>
          </w:p>
        </w:tc>
        <w:tc>
          <w:tcPr>
            <w:tcW w:w="5678" w:type="dxa"/>
          </w:tcPr>
          <w:p w14:paraId="6AF477B8" w14:textId="2470D4B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ľahko dostupné pokyny na používanie činidiel a spotrebného materiálu vrátane tých, ktoré poskytujú výrobcovia? </w:t>
            </w:r>
          </w:p>
        </w:tc>
        <w:tc>
          <w:tcPr>
            <w:tcW w:w="701" w:type="dxa"/>
          </w:tcPr>
          <w:p w14:paraId="3FA1BEFC" w14:textId="6A9FD25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B28AE2D" w14:textId="521BE8B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AECC04" w14:textId="77777777" w:rsidR="00F21B8C" w:rsidRPr="0028519C" w:rsidRDefault="00F21B8C" w:rsidP="00F21B8C">
            <w:pPr>
              <w:rPr>
                <w:rFonts w:ascii="Times New Roman" w:hAnsi="Times New Roman" w:cs="Times New Roman"/>
                <w:b/>
                <w:bCs/>
                <w:sz w:val="20"/>
                <w:szCs w:val="20"/>
              </w:rPr>
            </w:pPr>
          </w:p>
        </w:tc>
      </w:tr>
      <w:tr w:rsidR="00F21B8C" w:rsidRPr="0028519C" w14:paraId="0C69BC34" w14:textId="77777777" w:rsidTr="00C07261">
        <w:tc>
          <w:tcPr>
            <w:tcW w:w="1271" w:type="dxa"/>
          </w:tcPr>
          <w:p w14:paraId="493D22E9" w14:textId="77777777" w:rsidR="00F21B8C" w:rsidRPr="0028519C" w:rsidRDefault="00F21B8C" w:rsidP="00F21B8C">
            <w:pPr>
              <w:jc w:val="center"/>
              <w:rPr>
                <w:rFonts w:ascii="Times New Roman" w:hAnsi="Times New Roman" w:cs="Times New Roman"/>
                <w:sz w:val="20"/>
                <w:szCs w:val="20"/>
              </w:rPr>
            </w:pPr>
          </w:p>
        </w:tc>
        <w:tc>
          <w:tcPr>
            <w:tcW w:w="5678" w:type="dxa"/>
          </w:tcPr>
          <w:p w14:paraId="4971180A" w14:textId="13BB58F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Používajú sa činidlá a spotrebný materiál podľa špecifikácií výrobcu?</w:t>
            </w:r>
          </w:p>
        </w:tc>
        <w:tc>
          <w:tcPr>
            <w:tcW w:w="701" w:type="dxa"/>
          </w:tcPr>
          <w:p w14:paraId="12B417D8" w14:textId="15510D8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0375A3" w14:textId="618153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9C4C295" w14:textId="77777777" w:rsidR="00F21B8C" w:rsidRPr="0028519C" w:rsidRDefault="00F21B8C" w:rsidP="00F21B8C">
            <w:pPr>
              <w:rPr>
                <w:rFonts w:ascii="Times New Roman" w:hAnsi="Times New Roman" w:cs="Times New Roman"/>
                <w:b/>
                <w:bCs/>
                <w:sz w:val="20"/>
                <w:szCs w:val="20"/>
              </w:rPr>
            </w:pPr>
          </w:p>
        </w:tc>
      </w:tr>
      <w:tr w:rsidR="00F21B8C" w:rsidRPr="0028519C" w14:paraId="36BEDC14" w14:textId="77777777" w:rsidTr="00C07261">
        <w:tc>
          <w:tcPr>
            <w:tcW w:w="1271" w:type="dxa"/>
          </w:tcPr>
          <w:p w14:paraId="4F65C3EC" w14:textId="78804E7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6.6.6</w:t>
            </w:r>
          </w:p>
        </w:tc>
        <w:tc>
          <w:tcPr>
            <w:tcW w:w="5678" w:type="dxa"/>
          </w:tcPr>
          <w:p w14:paraId="0E1A14F2" w14:textId="3E72C608"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 xml:space="preserve">Činidlá a spotrebný materiál - </w:t>
            </w:r>
            <w:r>
              <w:rPr>
                <w:rFonts w:ascii="Times New Roman" w:hAnsi="Times New Roman" w:cs="Times New Roman"/>
                <w:b/>
                <w:bCs/>
                <w:color w:val="000000" w:themeColor="text1"/>
                <w:sz w:val="20"/>
                <w:szCs w:val="20"/>
              </w:rPr>
              <w:t>oznamovanie</w:t>
            </w:r>
            <w:r w:rsidRPr="0028519C">
              <w:rPr>
                <w:rFonts w:ascii="Times New Roman" w:hAnsi="Times New Roman" w:cs="Times New Roman"/>
                <w:b/>
                <w:bCs/>
                <w:color w:val="000000" w:themeColor="text1"/>
                <w:sz w:val="20"/>
                <w:szCs w:val="20"/>
              </w:rPr>
              <w:t xml:space="preserve"> nepriaznivých udalostí</w:t>
            </w:r>
          </w:p>
        </w:tc>
        <w:tc>
          <w:tcPr>
            <w:tcW w:w="701" w:type="dxa"/>
          </w:tcPr>
          <w:p w14:paraId="19A2441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11AAE0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791FDB4" w14:textId="77777777" w:rsidR="00F21B8C" w:rsidRPr="0028519C" w:rsidRDefault="00F21B8C" w:rsidP="00F21B8C">
            <w:pPr>
              <w:rPr>
                <w:rFonts w:ascii="Times New Roman" w:hAnsi="Times New Roman" w:cs="Times New Roman"/>
                <w:b/>
                <w:bCs/>
                <w:sz w:val="20"/>
                <w:szCs w:val="20"/>
              </w:rPr>
            </w:pPr>
          </w:p>
        </w:tc>
      </w:tr>
      <w:tr w:rsidR="00F21B8C" w:rsidRPr="0028519C" w14:paraId="25903751" w14:textId="77777777" w:rsidTr="00C07261">
        <w:tc>
          <w:tcPr>
            <w:tcW w:w="1271" w:type="dxa"/>
          </w:tcPr>
          <w:p w14:paraId="2F019B3F" w14:textId="77777777" w:rsidR="00F21B8C" w:rsidRPr="0028519C" w:rsidRDefault="00F21B8C" w:rsidP="00F21B8C">
            <w:pPr>
              <w:jc w:val="center"/>
              <w:rPr>
                <w:rFonts w:ascii="Times New Roman" w:hAnsi="Times New Roman" w:cs="Times New Roman"/>
                <w:sz w:val="20"/>
                <w:szCs w:val="20"/>
              </w:rPr>
            </w:pPr>
          </w:p>
        </w:tc>
        <w:tc>
          <w:tcPr>
            <w:tcW w:w="5678" w:type="dxa"/>
          </w:tcPr>
          <w:p w14:paraId="6BAD7F59" w14:textId="0C01F25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prešetrené a oznámené nepriaznivé udalosti a nehody, ktoré možno</w:t>
            </w:r>
            <w:r>
              <w:rPr>
                <w:rFonts w:ascii="Times New Roman" w:hAnsi="Times New Roman" w:cs="Times New Roman"/>
                <w:sz w:val="20"/>
                <w:szCs w:val="20"/>
              </w:rPr>
              <w:t xml:space="preserve"> </w:t>
            </w:r>
            <w:r w:rsidRPr="0028519C">
              <w:rPr>
                <w:rFonts w:ascii="Times New Roman" w:hAnsi="Times New Roman" w:cs="Times New Roman"/>
                <w:sz w:val="20"/>
                <w:szCs w:val="20"/>
              </w:rPr>
              <w:t>priamo pripísať konkrétnym činidlám alebo spotrebn</w:t>
            </w:r>
            <w:r>
              <w:rPr>
                <w:rFonts w:ascii="Times New Roman" w:hAnsi="Times New Roman" w:cs="Times New Roman"/>
                <w:sz w:val="20"/>
                <w:szCs w:val="20"/>
              </w:rPr>
              <w:t>ým</w:t>
            </w:r>
            <w:r w:rsidRPr="0028519C">
              <w:rPr>
                <w:rFonts w:ascii="Times New Roman" w:hAnsi="Times New Roman" w:cs="Times New Roman"/>
                <w:sz w:val="20"/>
                <w:szCs w:val="20"/>
              </w:rPr>
              <w:t xml:space="preserve"> materiál</w:t>
            </w:r>
            <w:r>
              <w:rPr>
                <w:rFonts w:ascii="Times New Roman" w:hAnsi="Times New Roman" w:cs="Times New Roman"/>
                <w:sz w:val="20"/>
                <w:szCs w:val="20"/>
              </w:rPr>
              <w:t>om</w:t>
            </w:r>
            <w:r w:rsidRPr="0028519C">
              <w:rPr>
                <w:rFonts w:ascii="Times New Roman" w:hAnsi="Times New Roman" w:cs="Times New Roman"/>
                <w:sz w:val="20"/>
                <w:szCs w:val="20"/>
              </w:rPr>
              <w:t>, buď výrobcovi alebo dodávateľovi, alebo obom, a podľa potreby aj prísluš</w:t>
            </w:r>
            <w:r>
              <w:rPr>
                <w:rFonts w:ascii="Times New Roman" w:hAnsi="Times New Roman" w:cs="Times New Roman"/>
                <w:sz w:val="20"/>
                <w:szCs w:val="20"/>
              </w:rPr>
              <w:t>nému</w:t>
            </w:r>
            <w:r w:rsidRPr="0028519C">
              <w:rPr>
                <w:rFonts w:ascii="Times New Roman" w:hAnsi="Times New Roman" w:cs="Times New Roman"/>
                <w:sz w:val="20"/>
                <w:szCs w:val="20"/>
              </w:rPr>
              <w:t xml:space="preserve"> orgán</w:t>
            </w:r>
            <w:r>
              <w:rPr>
                <w:rFonts w:ascii="Times New Roman" w:hAnsi="Times New Roman" w:cs="Times New Roman"/>
                <w:sz w:val="20"/>
                <w:szCs w:val="20"/>
              </w:rPr>
              <w:t>u</w:t>
            </w:r>
            <w:r w:rsidRPr="0028519C">
              <w:rPr>
                <w:rFonts w:ascii="Times New Roman" w:hAnsi="Times New Roman" w:cs="Times New Roman"/>
                <w:sz w:val="20"/>
                <w:szCs w:val="20"/>
              </w:rPr>
              <w:t>?</w:t>
            </w:r>
          </w:p>
        </w:tc>
        <w:tc>
          <w:tcPr>
            <w:tcW w:w="701" w:type="dxa"/>
          </w:tcPr>
          <w:p w14:paraId="3A62E1B0" w14:textId="77777777" w:rsidR="00F21B8C" w:rsidRPr="0028519C" w:rsidRDefault="00F21B8C" w:rsidP="00F21B8C">
            <w:pPr>
              <w:jc w:val="center"/>
              <w:rPr>
                <w:rFonts w:ascii="Times New Roman" w:eastAsia="Wingdings" w:hAnsi="Times New Roman" w:cs="Times New Roman"/>
                <w:b/>
                <w:color w:val="000000"/>
                <w:sz w:val="20"/>
                <w:szCs w:val="20"/>
              </w:rPr>
            </w:pPr>
          </w:p>
          <w:p w14:paraId="79FB73C3" w14:textId="7E78E93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F97B95F" w14:textId="77777777" w:rsidR="00F21B8C" w:rsidRPr="0028519C" w:rsidRDefault="00F21B8C" w:rsidP="00F21B8C">
            <w:pPr>
              <w:jc w:val="center"/>
              <w:rPr>
                <w:rFonts w:ascii="Times New Roman" w:eastAsia="Wingdings" w:hAnsi="Times New Roman" w:cs="Times New Roman"/>
                <w:b/>
                <w:color w:val="000000"/>
                <w:sz w:val="20"/>
                <w:szCs w:val="20"/>
              </w:rPr>
            </w:pPr>
          </w:p>
          <w:p w14:paraId="3E94F88D" w14:textId="7AAF5B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41004AC" w14:textId="77777777" w:rsidR="00F21B8C" w:rsidRPr="0028519C" w:rsidRDefault="00F21B8C" w:rsidP="00F21B8C">
            <w:pPr>
              <w:rPr>
                <w:rFonts w:ascii="Times New Roman" w:hAnsi="Times New Roman" w:cs="Times New Roman"/>
                <w:b/>
                <w:bCs/>
                <w:sz w:val="20"/>
                <w:szCs w:val="20"/>
              </w:rPr>
            </w:pPr>
          </w:p>
        </w:tc>
      </w:tr>
      <w:tr w:rsidR="00F21B8C" w:rsidRPr="0028519C" w14:paraId="322E824C" w14:textId="77777777" w:rsidTr="00C07261">
        <w:tc>
          <w:tcPr>
            <w:tcW w:w="1271" w:type="dxa"/>
          </w:tcPr>
          <w:p w14:paraId="28A6E995" w14:textId="2998643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6.6.7</w:t>
            </w:r>
          </w:p>
        </w:tc>
        <w:tc>
          <w:tcPr>
            <w:tcW w:w="5678" w:type="dxa"/>
          </w:tcPr>
          <w:p w14:paraId="265BB3BA" w14:textId="5649738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Činidlá a spotrebný materiál – záznamy</w:t>
            </w:r>
          </w:p>
        </w:tc>
        <w:tc>
          <w:tcPr>
            <w:tcW w:w="701" w:type="dxa"/>
          </w:tcPr>
          <w:p w14:paraId="270A9BB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D03CD2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5E375E3" w14:textId="77777777" w:rsidR="00F21B8C" w:rsidRPr="0028519C" w:rsidRDefault="00F21B8C" w:rsidP="00F21B8C">
            <w:pPr>
              <w:rPr>
                <w:rFonts w:ascii="Times New Roman" w:hAnsi="Times New Roman" w:cs="Times New Roman"/>
                <w:b/>
                <w:bCs/>
                <w:sz w:val="20"/>
                <w:szCs w:val="20"/>
              </w:rPr>
            </w:pPr>
          </w:p>
        </w:tc>
      </w:tr>
      <w:tr w:rsidR="00F21B8C" w:rsidRPr="0028519C" w14:paraId="09EE782F" w14:textId="77777777" w:rsidTr="00C07261">
        <w:tc>
          <w:tcPr>
            <w:tcW w:w="1271" w:type="dxa"/>
          </w:tcPr>
          <w:p w14:paraId="4149CFD5" w14:textId="77777777" w:rsidR="00F21B8C" w:rsidRPr="0028519C" w:rsidRDefault="00F21B8C" w:rsidP="00F21B8C">
            <w:pPr>
              <w:jc w:val="center"/>
              <w:rPr>
                <w:rFonts w:ascii="Times New Roman" w:hAnsi="Times New Roman" w:cs="Times New Roman"/>
                <w:sz w:val="20"/>
                <w:szCs w:val="20"/>
              </w:rPr>
            </w:pPr>
          </w:p>
        </w:tc>
        <w:tc>
          <w:tcPr>
            <w:tcW w:w="5678" w:type="dxa"/>
          </w:tcPr>
          <w:p w14:paraId="47B6F4EC" w14:textId="075286A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Vedú sa záznamy pre každé činidlo a spotrebný materiál, ktoré </w:t>
            </w:r>
            <w:r>
              <w:rPr>
                <w:rFonts w:ascii="Times New Roman" w:hAnsi="Times New Roman" w:cs="Times New Roman"/>
                <w:sz w:val="20"/>
                <w:szCs w:val="20"/>
              </w:rPr>
              <w:t>sa použili na výkon vyšetrení</w:t>
            </w:r>
            <w:r w:rsidRPr="0028519C">
              <w:rPr>
                <w:rFonts w:ascii="Times New Roman" w:hAnsi="Times New Roman" w:cs="Times New Roman"/>
                <w:sz w:val="20"/>
                <w:szCs w:val="20"/>
              </w:rPr>
              <w:t xml:space="preserve">? </w:t>
            </w:r>
            <w:r>
              <w:rPr>
                <w:rFonts w:ascii="Times New Roman" w:hAnsi="Times New Roman" w:cs="Times New Roman"/>
                <w:sz w:val="20"/>
                <w:szCs w:val="20"/>
              </w:rPr>
              <w:t>Obsahujú</w:t>
            </w:r>
            <w:r w:rsidRPr="0028519C">
              <w:rPr>
                <w:rFonts w:ascii="Times New Roman" w:hAnsi="Times New Roman" w:cs="Times New Roman"/>
                <w:sz w:val="20"/>
                <w:szCs w:val="20"/>
              </w:rPr>
              <w:t xml:space="preserve"> tieto záznamy okrem iného?:</w:t>
            </w:r>
          </w:p>
        </w:tc>
        <w:tc>
          <w:tcPr>
            <w:tcW w:w="701" w:type="dxa"/>
          </w:tcPr>
          <w:p w14:paraId="50DED3B5" w14:textId="6BA2AB9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6C95A8" w14:textId="6663E9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3B60BC5" w14:textId="77777777" w:rsidR="00F21B8C" w:rsidRPr="0028519C" w:rsidRDefault="00F21B8C" w:rsidP="00F21B8C">
            <w:pPr>
              <w:rPr>
                <w:rFonts w:ascii="Times New Roman" w:hAnsi="Times New Roman" w:cs="Times New Roman"/>
                <w:b/>
                <w:bCs/>
                <w:sz w:val="20"/>
                <w:szCs w:val="20"/>
              </w:rPr>
            </w:pPr>
          </w:p>
        </w:tc>
      </w:tr>
      <w:tr w:rsidR="00F21B8C" w:rsidRPr="0028519C" w14:paraId="20B8F58A" w14:textId="77777777" w:rsidTr="00C07261">
        <w:tc>
          <w:tcPr>
            <w:tcW w:w="1271" w:type="dxa"/>
          </w:tcPr>
          <w:p w14:paraId="1C8560F8" w14:textId="177D811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3E5BEEB" w14:textId="28F26C18"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názov</w:t>
            </w:r>
            <w:r w:rsidRPr="0028519C">
              <w:rPr>
                <w:rFonts w:ascii="Times New Roman" w:hAnsi="Times New Roman" w:cs="Times New Roman"/>
                <w:sz w:val="20"/>
                <w:szCs w:val="20"/>
              </w:rPr>
              <w:t xml:space="preserve"> činidla alebo spotrebného materiálu</w:t>
            </w:r>
            <w:r>
              <w:rPr>
                <w:rFonts w:ascii="Times New Roman" w:hAnsi="Times New Roman" w:cs="Times New Roman"/>
                <w:sz w:val="20"/>
                <w:szCs w:val="20"/>
              </w:rPr>
              <w:t>?</w:t>
            </w:r>
          </w:p>
        </w:tc>
        <w:tc>
          <w:tcPr>
            <w:tcW w:w="701" w:type="dxa"/>
          </w:tcPr>
          <w:p w14:paraId="5FDA1962" w14:textId="42886E2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0CA08A" w14:textId="06F5FC3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77A319" w14:textId="77777777" w:rsidR="00F21B8C" w:rsidRPr="0028519C" w:rsidRDefault="00F21B8C" w:rsidP="00F21B8C">
            <w:pPr>
              <w:rPr>
                <w:rFonts w:ascii="Times New Roman" w:hAnsi="Times New Roman" w:cs="Times New Roman"/>
                <w:b/>
                <w:bCs/>
                <w:sz w:val="20"/>
                <w:szCs w:val="20"/>
              </w:rPr>
            </w:pPr>
          </w:p>
        </w:tc>
      </w:tr>
      <w:tr w:rsidR="00F21B8C" w:rsidRPr="0028519C" w14:paraId="2DC890A1" w14:textId="77777777" w:rsidTr="00C07261">
        <w:tc>
          <w:tcPr>
            <w:tcW w:w="1271" w:type="dxa"/>
          </w:tcPr>
          <w:p w14:paraId="72B0618F" w14:textId="25D8EE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39B8E27" w14:textId="3037FAE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informácie </w:t>
            </w:r>
            <w:r>
              <w:rPr>
                <w:rFonts w:ascii="Times New Roman" w:hAnsi="Times New Roman" w:cs="Times New Roman"/>
                <w:sz w:val="20"/>
                <w:szCs w:val="20"/>
              </w:rPr>
              <w:t>o výrobcovi</w:t>
            </w:r>
            <w:r w:rsidRPr="0028519C">
              <w:rPr>
                <w:rFonts w:ascii="Times New Roman" w:hAnsi="Times New Roman" w:cs="Times New Roman"/>
                <w:sz w:val="20"/>
                <w:szCs w:val="20"/>
              </w:rPr>
              <w:t xml:space="preserve"> vrátane </w:t>
            </w:r>
            <w:r>
              <w:rPr>
                <w:rFonts w:ascii="Times New Roman" w:hAnsi="Times New Roman" w:cs="Times New Roman"/>
                <w:sz w:val="20"/>
                <w:szCs w:val="20"/>
              </w:rPr>
              <w:t>pokynov (</w:t>
            </w:r>
            <w:r w:rsidRPr="0028519C">
              <w:rPr>
                <w:rFonts w:ascii="Times New Roman" w:hAnsi="Times New Roman" w:cs="Times New Roman"/>
                <w:sz w:val="20"/>
                <w:szCs w:val="20"/>
              </w:rPr>
              <w:t>návodu</w:t>
            </w:r>
            <w:r>
              <w:rPr>
                <w:rFonts w:ascii="Times New Roman" w:hAnsi="Times New Roman" w:cs="Times New Roman"/>
                <w:sz w:val="20"/>
                <w:szCs w:val="20"/>
              </w:rPr>
              <w:t>)</w:t>
            </w:r>
            <w:r w:rsidRPr="0028519C">
              <w:rPr>
                <w:rFonts w:ascii="Times New Roman" w:hAnsi="Times New Roman" w:cs="Times New Roman"/>
                <w:sz w:val="20"/>
                <w:szCs w:val="20"/>
              </w:rPr>
              <w:t xml:space="preserve">, </w:t>
            </w:r>
            <w:r>
              <w:rPr>
                <w:rFonts w:ascii="Times New Roman" w:hAnsi="Times New Roman" w:cs="Times New Roman"/>
                <w:sz w:val="20"/>
                <w:szCs w:val="20"/>
              </w:rPr>
              <w:t>mena</w:t>
            </w:r>
            <w:r w:rsidRPr="0028519C">
              <w:rPr>
                <w:rFonts w:ascii="Times New Roman" w:hAnsi="Times New Roman" w:cs="Times New Roman"/>
                <w:sz w:val="20"/>
                <w:szCs w:val="20"/>
              </w:rPr>
              <w:t xml:space="preserve"> a kódu </w:t>
            </w:r>
            <w:r>
              <w:rPr>
                <w:rFonts w:ascii="Times New Roman" w:hAnsi="Times New Roman" w:cs="Times New Roman"/>
                <w:sz w:val="20"/>
                <w:szCs w:val="20"/>
              </w:rPr>
              <w:t>dodávky</w:t>
            </w:r>
            <w:r w:rsidRPr="0028519C">
              <w:rPr>
                <w:rFonts w:ascii="Times New Roman" w:hAnsi="Times New Roman" w:cs="Times New Roman"/>
                <w:sz w:val="20"/>
                <w:szCs w:val="20"/>
              </w:rPr>
              <w:t xml:space="preserve"> alebo čísla šarže</w:t>
            </w:r>
            <w:r>
              <w:rPr>
                <w:rFonts w:ascii="Times New Roman" w:hAnsi="Times New Roman" w:cs="Times New Roman"/>
                <w:sz w:val="20"/>
                <w:szCs w:val="20"/>
              </w:rPr>
              <w:t>?</w:t>
            </w:r>
          </w:p>
        </w:tc>
        <w:tc>
          <w:tcPr>
            <w:tcW w:w="701" w:type="dxa"/>
          </w:tcPr>
          <w:p w14:paraId="31A95AE4" w14:textId="335BB2B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10A5E2" w14:textId="5FE3353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B8ACC4" w14:textId="77777777" w:rsidR="00F21B8C" w:rsidRPr="0028519C" w:rsidRDefault="00F21B8C" w:rsidP="00F21B8C">
            <w:pPr>
              <w:rPr>
                <w:rFonts w:ascii="Times New Roman" w:hAnsi="Times New Roman" w:cs="Times New Roman"/>
                <w:b/>
                <w:bCs/>
                <w:sz w:val="20"/>
                <w:szCs w:val="20"/>
              </w:rPr>
            </w:pPr>
          </w:p>
        </w:tc>
      </w:tr>
      <w:tr w:rsidR="00F21B8C" w:rsidRPr="0028519C" w14:paraId="5B942AF7" w14:textId="77777777" w:rsidTr="00C07261">
        <w:tc>
          <w:tcPr>
            <w:tcW w:w="1271" w:type="dxa"/>
          </w:tcPr>
          <w:p w14:paraId="2A7DAE64" w14:textId="77777777" w:rsidR="00F21B8C" w:rsidRPr="0028519C" w:rsidRDefault="00F21B8C" w:rsidP="00F21B8C">
            <w:pPr>
              <w:jc w:val="center"/>
              <w:rPr>
                <w:rFonts w:ascii="Times New Roman" w:hAnsi="Times New Roman" w:cs="Times New Roman"/>
                <w:b/>
                <w:bCs/>
                <w:sz w:val="20"/>
                <w:szCs w:val="20"/>
              </w:rPr>
            </w:pPr>
          </w:p>
          <w:p w14:paraId="1C6E39C4" w14:textId="3297EE46" w:rsidR="00F21B8C" w:rsidRPr="00CA16FA" w:rsidRDefault="00F21B8C" w:rsidP="00F21B8C">
            <w:pPr>
              <w:jc w:val="center"/>
              <w:rPr>
                <w:rFonts w:ascii="Times New Roman" w:hAnsi="Times New Roman" w:cs="Times New Roman"/>
                <w:sz w:val="20"/>
                <w:szCs w:val="20"/>
              </w:rPr>
            </w:pPr>
            <w:r w:rsidRPr="00CA16FA">
              <w:rPr>
                <w:rFonts w:ascii="Times New Roman" w:hAnsi="Times New Roman" w:cs="Times New Roman"/>
                <w:sz w:val="20"/>
                <w:szCs w:val="20"/>
              </w:rPr>
              <w:t>c)</w:t>
            </w:r>
          </w:p>
        </w:tc>
        <w:tc>
          <w:tcPr>
            <w:tcW w:w="5678" w:type="dxa"/>
          </w:tcPr>
          <w:p w14:paraId="4BAAE38D" w14:textId="10D3BC3B"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dátum prijatia a</w:t>
            </w:r>
            <w:r>
              <w:rPr>
                <w:rFonts w:ascii="Times New Roman" w:hAnsi="Times New Roman" w:cs="Times New Roman"/>
                <w:sz w:val="20"/>
                <w:szCs w:val="20"/>
              </w:rPr>
              <w:t> </w:t>
            </w:r>
            <w:r w:rsidRPr="0028519C">
              <w:rPr>
                <w:rFonts w:ascii="Times New Roman" w:hAnsi="Times New Roman" w:cs="Times New Roman"/>
                <w:sz w:val="20"/>
                <w:szCs w:val="20"/>
              </w:rPr>
              <w:t>stav</w:t>
            </w:r>
            <w:r>
              <w:rPr>
                <w:rFonts w:ascii="Times New Roman" w:hAnsi="Times New Roman" w:cs="Times New Roman"/>
                <w:sz w:val="20"/>
                <w:szCs w:val="20"/>
              </w:rPr>
              <w:t xml:space="preserve"> pri prijatí</w:t>
            </w:r>
            <w:r w:rsidRPr="0028519C">
              <w:rPr>
                <w:rFonts w:ascii="Times New Roman" w:hAnsi="Times New Roman" w:cs="Times New Roman"/>
                <w:sz w:val="20"/>
                <w:szCs w:val="20"/>
              </w:rPr>
              <w:t>, dátum exspirácie, dátum prvého použitia a</w:t>
            </w:r>
            <w:r>
              <w:rPr>
                <w:rFonts w:ascii="Times New Roman" w:hAnsi="Times New Roman" w:cs="Times New Roman"/>
                <w:sz w:val="20"/>
                <w:szCs w:val="20"/>
              </w:rPr>
              <w:t> v </w:t>
            </w:r>
            <w:r w:rsidRPr="0028519C">
              <w:rPr>
                <w:rFonts w:ascii="Times New Roman" w:hAnsi="Times New Roman" w:cs="Times New Roman"/>
                <w:sz w:val="20"/>
                <w:szCs w:val="20"/>
              </w:rPr>
              <w:t>prípad</w:t>
            </w:r>
            <w:r>
              <w:rPr>
                <w:rFonts w:ascii="Times New Roman" w:hAnsi="Times New Roman" w:cs="Times New Roman"/>
                <w:sz w:val="20"/>
                <w:szCs w:val="20"/>
              </w:rPr>
              <w:t xml:space="preserve">e potreby </w:t>
            </w:r>
            <w:r w:rsidRPr="0028519C">
              <w:rPr>
                <w:rFonts w:ascii="Times New Roman" w:hAnsi="Times New Roman" w:cs="Times New Roman"/>
                <w:sz w:val="20"/>
                <w:szCs w:val="20"/>
              </w:rPr>
              <w:t>dátum vyradenia činidla alebo spotrebného materiálu z</w:t>
            </w:r>
            <w:r>
              <w:rPr>
                <w:rFonts w:ascii="Times New Roman" w:hAnsi="Times New Roman" w:cs="Times New Roman"/>
                <w:sz w:val="20"/>
                <w:szCs w:val="20"/>
              </w:rPr>
              <w:t> </w:t>
            </w:r>
            <w:r w:rsidRPr="0028519C">
              <w:rPr>
                <w:rFonts w:ascii="Times New Roman" w:hAnsi="Times New Roman" w:cs="Times New Roman"/>
                <w:sz w:val="20"/>
                <w:szCs w:val="20"/>
              </w:rPr>
              <w:t>prevádzky</w:t>
            </w:r>
            <w:r>
              <w:rPr>
                <w:rFonts w:ascii="Times New Roman" w:hAnsi="Times New Roman" w:cs="Times New Roman"/>
                <w:sz w:val="20"/>
                <w:szCs w:val="20"/>
              </w:rPr>
              <w:t>?</w:t>
            </w:r>
          </w:p>
        </w:tc>
        <w:tc>
          <w:tcPr>
            <w:tcW w:w="701" w:type="dxa"/>
          </w:tcPr>
          <w:p w14:paraId="5B87CF42" w14:textId="77777777" w:rsidR="00F21B8C" w:rsidRPr="0028519C" w:rsidRDefault="00F21B8C" w:rsidP="00F21B8C">
            <w:pPr>
              <w:jc w:val="center"/>
              <w:rPr>
                <w:rFonts w:ascii="Times New Roman" w:eastAsia="Wingdings" w:hAnsi="Times New Roman" w:cs="Times New Roman"/>
                <w:b/>
                <w:color w:val="000000"/>
                <w:sz w:val="20"/>
                <w:szCs w:val="20"/>
              </w:rPr>
            </w:pPr>
          </w:p>
          <w:p w14:paraId="75E87FC5" w14:textId="04270F8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98BDE92" w14:textId="77777777" w:rsidR="00F21B8C" w:rsidRPr="0028519C" w:rsidRDefault="00F21B8C" w:rsidP="00F21B8C">
            <w:pPr>
              <w:jc w:val="center"/>
              <w:rPr>
                <w:rFonts w:ascii="Times New Roman" w:eastAsia="Wingdings" w:hAnsi="Times New Roman" w:cs="Times New Roman"/>
                <w:b/>
                <w:color w:val="000000"/>
                <w:sz w:val="20"/>
                <w:szCs w:val="20"/>
              </w:rPr>
            </w:pPr>
          </w:p>
          <w:p w14:paraId="737AA9D1" w14:textId="35E6852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3D19D81" w14:textId="77777777" w:rsidR="00F21B8C" w:rsidRPr="0028519C" w:rsidRDefault="00F21B8C" w:rsidP="00F21B8C">
            <w:pPr>
              <w:rPr>
                <w:rFonts w:ascii="Times New Roman" w:hAnsi="Times New Roman" w:cs="Times New Roman"/>
                <w:b/>
                <w:bCs/>
                <w:sz w:val="20"/>
                <w:szCs w:val="20"/>
              </w:rPr>
            </w:pPr>
          </w:p>
        </w:tc>
      </w:tr>
      <w:tr w:rsidR="00F21B8C" w:rsidRPr="0028519C" w14:paraId="32BD96DD" w14:textId="77777777" w:rsidTr="00C07261">
        <w:tc>
          <w:tcPr>
            <w:tcW w:w="1271" w:type="dxa"/>
          </w:tcPr>
          <w:p w14:paraId="5E411C0C" w14:textId="678EAAD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02DDDBCB" w14:textId="0913D0FB"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Záznamy</w:t>
            </w:r>
            <w:r>
              <w:rPr>
                <w:rFonts w:ascii="Times New Roman" w:hAnsi="Times New Roman" w:cs="Times New Roman"/>
                <w:sz w:val="20"/>
                <w:szCs w:val="20"/>
              </w:rPr>
              <w:t xml:space="preserve"> potvrdzujúce</w:t>
            </w:r>
            <w:r w:rsidRPr="0028519C">
              <w:rPr>
                <w:rFonts w:ascii="Times New Roman" w:hAnsi="Times New Roman" w:cs="Times New Roman"/>
                <w:sz w:val="20"/>
                <w:szCs w:val="20"/>
              </w:rPr>
              <w:t xml:space="preserve"> </w:t>
            </w:r>
            <w:r>
              <w:rPr>
                <w:rFonts w:ascii="Times New Roman" w:hAnsi="Times New Roman" w:cs="Times New Roman"/>
                <w:sz w:val="20"/>
                <w:szCs w:val="20"/>
              </w:rPr>
              <w:t>prvotné</w:t>
            </w:r>
            <w:r w:rsidRPr="0028519C">
              <w:rPr>
                <w:rFonts w:ascii="Times New Roman" w:hAnsi="Times New Roman" w:cs="Times New Roman"/>
                <w:sz w:val="20"/>
                <w:szCs w:val="20"/>
              </w:rPr>
              <w:t xml:space="preserve"> a</w:t>
            </w:r>
            <w:r>
              <w:rPr>
                <w:rFonts w:ascii="Times New Roman" w:hAnsi="Times New Roman" w:cs="Times New Roman"/>
                <w:sz w:val="20"/>
                <w:szCs w:val="20"/>
              </w:rPr>
              <w:t> </w:t>
            </w:r>
            <w:r w:rsidRPr="0028519C">
              <w:rPr>
                <w:rFonts w:ascii="Times New Roman" w:hAnsi="Times New Roman" w:cs="Times New Roman"/>
                <w:sz w:val="20"/>
                <w:szCs w:val="20"/>
              </w:rPr>
              <w:t>priebežn</w:t>
            </w:r>
            <w:r>
              <w:rPr>
                <w:rFonts w:ascii="Times New Roman" w:hAnsi="Times New Roman" w:cs="Times New Roman"/>
                <w:sz w:val="20"/>
                <w:szCs w:val="20"/>
              </w:rPr>
              <w:t>é prijatie</w:t>
            </w:r>
            <w:r w:rsidRPr="0028519C">
              <w:rPr>
                <w:rFonts w:ascii="Times New Roman" w:hAnsi="Times New Roman" w:cs="Times New Roman"/>
                <w:sz w:val="20"/>
                <w:szCs w:val="20"/>
              </w:rPr>
              <w:t xml:space="preserve"> činidla alebo spotrebného materiálu na použ</w:t>
            </w:r>
            <w:r>
              <w:rPr>
                <w:rFonts w:ascii="Times New Roman" w:hAnsi="Times New Roman" w:cs="Times New Roman"/>
                <w:sz w:val="20"/>
                <w:szCs w:val="20"/>
              </w:rPr>
              <w:t>ívanie?</w:t>
            </w:r>
          </w:p>
        </w:tc>
        <w:tc>
          <w:tcPr>
            <w:tcW w:w="701" w:type="dxa"/>
          </w:tcPr>
          <w:p w14:paraId="1445AFA6" w14:textId="7F1B1B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0702FEC" w14:textId="7229A48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AEB5F8D" w14:textId="77777777" w:rsidR="00F21B8C" w:rsidRPr="0028519C" w:rsidRDefault="00F21B8C" w:rsidP="00F21B8C">
            <w:pPr>
              <w:rPr>
                <w:rFonts w:ascii="Times New Roman" w:hAnsi="Times New Roman" w:cs="Times New Roman"/>
                <w:b/>
                <w:bCs/>
                <w:sz w:val="20"/>
                <w:szCs w:val="20"/>
              </w:rPr>
            </w:pPr>
          </w:p>
        </w:tc>
      </w:tr>
      <w:tr w:rsidR="00F21B8C" w:rsidRPr="0028519C" w14:paraId="7559D1B0" w14:textId="77777777" w:rsidTr="00C07261">
        <w:tc>
          <w:tcPr>
            <w:tcW w:w="1271" w:type="dxa"/>
          </w:tcPr>
          <w:p w14:paraId="09B250C0" w14:textId="77777777" w:rsidR="00F21B8C" w:rsidRPr="0028519C" w:rsidRDefault="00F21B8C" w:rsidP="00F21B8C">
            <w:pPr>
              <w:jc w:val="center"/>
              <w:rPr>
                <w:rFonts w:ascii="Times New Roman" w:hAnsi="Times New Roman" w:cs="Times New Roman"/>
                <w:sz w:val="20"/>
                <w:szCs w:val="20"/>
              </w:rPr>
            </w:pPr>
          </w:p>
        </w:tc>
        <w:tc>
          <w:tcPr>
            <w:tcW w:w="5678" w:type="dxa"/>
          </w:tcPr>
          <w:p w14:paraId="18D08A94" w14:textId="4704BC2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Ak laboratórium používa pripravené</w:t>
            </w:r>
            <w:r>
              <w:rPr>
                <w:rFonts w:ascii="Times New Roman" w:hAnsi="Times New Roman" w:cs="Times New Roman"/>
                <w:sz w:val="20"/>
                <w:szCs w:val="20"/>
              </w:rPr>
              <w:t xml:space="preserve">, </w:t>
            </w:r>
            <w:proofErr w:type="spellStart"/>
            <w:r>
              <w:rPr>
                <w:rFonts w:ascii="Times New Roman" w:hAnsi="Times New Roman" w:cs="Times New Roman"/>
                <w:sz w:val="20"/>
                <w:szCs w:val="20"/>
              </w:rPr>
              <w:t>resuspendované</w:t>
            </w:r>
            <w:proofErr w:type="spellEnd"/>
            <w:r>
              <w:rPr>
                <w:rFonts w:ascii="Times New Roman" w:hAnsi="Times New Roman" w:cs="Times New Roman"/>
                <w:sz w:val="20"/>
                <w:szCs w:val="20"/>
              </w:rPr>
              <w:t xml:space="preserve"> alebo dokončené (</w:t>
            </w:r>
            <w:r w:rsidRPr="0028519C">
              <w:rPr>
                <w:rFonts w:ascii="Times New Roman" w:hAnsi="Times New Roman" w:cs="Times New Roman"/>
                <w:sz w:val="20"/>
                <w:szCs w:val="20"/>
              </w:rPr>
              <w:t>vlastné</w:t>
            </w:r>
            <w:r>
              <w:rPr>
                <w:rFonts w:ascii="Times New Roman" w:hAnsi="Times New Roman" w:cs="Times New Roman"/>
                <w:sz w:val="20"/>
                <w:szCs w:val="20"/>
              </w:rPr>
              <w:t xml:space="preserve"> – in </w:t>
            </w:r>
            <w:proofErr w:type="spellStart"/>
            <w:r>
              <w:rPr>
                <w:rFonts w:ascii="Times New Roman" w:hAnsi="Times New Roman" w:cs="Times New Roman"/>
                <w:sz w:val="20"/>
                <w:szCs w:val="20"/>
              </w:rPr>
              <w:t>house</w:t>
            </w:r>
            <w:proofErr w:type="spellEnd"/>
            <w:r>
              <w:rPr>
                <w:rFonts w:ascii="Times New Roman" w:hAnsi="Times New Roman" w:cs="Times New Roman"/>
                <w:sz w:val="20"/>
                <w:szCs w:val="20"/>
              </w:rPr>
              <w:t>)</w:t>
            </w:r>
            <w:r w:rsidRPr="0028519C">
              <w:rPr>
                <w:rFonts w:ascii="Times New Roman" w:hAnsi="Times New Roman" w:cs="Times New Roman"/>
                <w:sz w:val="20"/>
                <w:szCs w:val="20"/>
              </w:rPr>
              <w:t xml:space="preserve"> činidlá, obsahujú záznamy okrem príslušných </w:t>
            </w:r>
            <w:r>
              <w:rPr>
                <w:rFonts w:ascii="Times New Roman" w:hAnsi="Times New Roman" w:cs="Times New Roman"/>
                <w:sz w:val="20"/>
                <w:szCs w:val="20"/>
              </w:rPr>
              <w:t xml:space="preserve">vyššie uvedených </w:t>
            </w:r>
            <w:r w:rsidRPr="0028519C">
              <w:rPr>
                <w:rFonts w:ascii="Times New Roman" w:hAnsi="Times New Roman" w:cs="Times New Roman"/>
                <w:sz w:val="20"/>
                <w:szCs w:val="20"/>
              </w:rPr>
              <w:t xml:space="preserve">informácií aj odkaz na osobu alebo osoby, ktoré </w:t>
            </w:r>
            <w:r>
              <w:rPr>
                <w:rFonts w:ascii="Times New Roman" w:hAnsi="Times New Roman" w:cs="Times New Roman"/>
                <w:sz w:val="20"/>
                <w:szCs w:val="20"/>
              </w:rPr>
              <w:t>sa podieľajú na</w:t>
            </w:r>
            <w:r w:rsidRPr="0028519C">
              <w:rPr>
                <w:rFonts w:ascii="Times New Roman" w:hAnsi="Times New Roman" w:cs="Times New Roman"/>
                <w:sz w:val="20"/>
                <w:szCs w:val="20"/>
              </w:rPr>
              <w:t xml:space="preserve"> príprav</w:t>
            </w:r>
            <w:r>
              <w:rPr>
                <w:rFonts w:ascii="Times New Roman" w:hAnsi="Times New Roman" w:cs="Times New Roman"/>
                <w:sz w:val="20"/>
                <w:szCs w:val="20"/>
              </w:rPr>
              <w:t>e</w:t>
            </w:r>
            <w:r w:rsidRPr="0028519C">
              <w:rPr>
                <w:rFonts w:ascii="Times New Roman" w:hAnsi="Times New Roman" w:cs="Times New Roman"/>
                <w:sz w:val="20"/>
                <w:szCs w:val="20"/>
              </w:rPr>
              <w:t>, ako aj dátum prípravy a exspiráci</w:t>
            </w:r>
            <w:r>
              <w:rPr>
                <w:rFonts w:ascii="Times New Roman" w:hAnsi="Times New Roman" w:cs="Times New Roman"/>
                <w:sz w:val="20"/>
                <w:szCs w:val="20"/>
              </w:rPr>
              <w:t>e</w:t>
            </w:r>
            <w:r w:rsidRPr="0028519C">
              <w:rPr>
                <w:rFonts w:ascii="Times New Roman" w:hAnsi="Times New Roman" w:cs="Times New Roman"/>
                <w:sz w:val="20"/>
                <w:szCs w:val="20"/>
              </w:rPr>
              <w:t>?</w:t>
            </w:r>
          </w:p>
        </w:tc>
        <w:tc>
          <w:tcPr>
            <w:tcW w:w="701" w:type="dxa"/>
          </w:tcPr>
          <w:p w14:paraId="463EBDF0" w14:textId="77777777" w:rsidR="00F21B8C" w:rsidRPr="0028519C" w:rsidRDefault="00F21B8C" w:rsidP="00F21B8C">
            <w:pPr>
              <w:jc w:val="center"/>
              <w:rPr>
                <w:rFonts w:ascii="Times New Roman" w:eastAsia="Wingdings" w:hAnsi="Times New Roman" w:cs="Times New Roman"/>
                <w:b/>
                <w:color w:val="000000"/>
                <w:sz w:val="20"/>
                <w:szCs w:val="20"/>
              </w:rPr>
            </w:pPr>
          </w:p>
          <w:p w14:paraId="1361056B" w14:textId="70096A1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36EBC3" w14:textId="77777777" w:rsidR="00F21B8C" w:rsidRPr="0028519C" w:rsidRDefault="00F21B8C" w:rsidP="00F21B8C">
            <w:pPr>
              <w:jc w:val="center"/>
              <w:rPr>
                <w:rFonts w:ascii="Times New Roman" w:eastAsia="Wingdings" w:hAnsi="Times New Roman" w:cs="Times New Roman"/>
                <w:b/>
                <w:color w:val="000000"/>
                <w:sz w:val="20"/>
                <w:szCs w:val="20"/>
              </w:rPr>
            </w:pPr>
          </w:p>
          <w:p w14:paraId="0C198F73" w14:textId="39FF6CB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A0DD62" w14:textId="77777777" w:rsidR="00F21B8C" w:rsidRPr="0028519C" w:rsidRDefault="00F21B8C" w:rsidP="00F21B8C">
            <w:pPr>
              <w:rPr>
                <w:rFonts w:ascii="Times New Roman" w:hAnsi="Times New Roman" w:cs="Times New Roman"/>
                <w:b/>
                <w:bCs/>
                <w:sz w:val="20"/>
                <w:szCs w:val="20"/>
              </w:rPr>
            </w:pPr>
          </w:p>
        </w:tc>
      </w:tr>
      <w:tr w:rsidR="00F21B8C" w:rsidRPr="0028519C" w14:paraId="2E7CC3AF" w14:textId="77777777" w:rsidTr="00C07261">
        <w:tc>
          <w:tcPr>
            <w:tcW w:w="1271" w:type="dxa"/>
          </w:tcPr>
          <w:p w14:paraId="11CE4C05" w14:textId="036071CB" w:rsidR="00F21B8C" w:rsidRPr="00B54B24" w:rsidRDefault="00F21B8C" w:rsidP="00F21B8C">
            <w:pPr>
              <w:jc w:val="center"/>
              <w:rPr>
                <w:rFonts w:ascii="Times New Roman" w:hAnsi="Times New Roman" w:cs="Times New Roman"/>
                <w:b/>
                <w:bCs/>
                <w:sz w:val="24"/>
                <w:szCs w:val="24"/>
              </w:rPr>
            </w:pPr>
            <w:r w:rsidRPr="00B54B24">
              <w:rPr>
                <w:rFonts w:ascii="Times New Roman" w:hAnsi="Times New Roman" w:cs="Times New Roman"/>
                <w:b/>
                <w:bCs/>
                <w:sz w:val="24"/>
                <w:szCs w:val="24"/>
              </w:rPr>
              <w:t>6.7</w:t>
            </w:r>
          </w:p>
        </w:tc>
        <w:tc>
          <w:tcPr>
            <w:tcW w:w="5678" w:type="dxa"/>
          </w:tcPr>
          <w:p w14:paraId="324711B1" w14:textId="080E0551" w:rsidR="00F21B8C" w:rsidRPr="00B54B24" w:rsidRDefault="00F21B8C" w:rsidP="00F21B8C">
            <w:pPr>
              <w:pStyle w:val="Odsekzoznamu"/>
              <w:ind w:left="0"/>
              <w:jc w:val="both"/>
              <w:rPr>
                <w:rFonts w:ascii="Times New Roman" w:hAnsi="Times New Roman" w:cs="Times New Roman"/>
                <w:b/>
                <w:bCs/>
                <w:sz w:val="24"/>
                <w:szCs w:val="24"/>
              </w:rPr>
            </w:pPr>
            <w:r w:rsidRPr="00B54B24">
              <w:rPr>
                <w:rFonts w:ascii="Times New Roman" w:hAnsi="Times New Roman" w:cs="Times New Roman"/>
                <w:b/>
                <w:bCs/>
                <w:sz w:val="24"/>
                <w:szCs w:val="24"/>
              </w:rPr>
              <w:t>Dohody o</w:t>
            </w:r>
            <w:r w:rsidR="007A35AC">
              <w:rPr>
                <w:rFonts w:ascii="Times New Roman" w:hAnsi="Times New Roman" w:cs="Times New Roman"/>
                <w:b/>
                <w:bCs/>
                <w:sz w:val="24"/>
                <w:szCs w:val="24"/>
              </w:rPr>
              <w:t> </w:t>
            </w:r>
            <w:r w:rsidRPr="00B54B24">
              <w:rPr>
                <w:rFonts w:ascii="Times New Roman" w:hAnsi="Times New Roman" w:cs="Times New Roman"/>
                <w:b/>
                <w:bCs/>
                <w:sz w:val="24"/>
                <w:szCs w:val="24"/>
              </w:rPr>
              <w:t>službách</w:t>
            </w:r>
          </w:p>
        </w:tc>
        <w:tc>
          <w:tcPr>
            <w:tcW w:w="701" w:type="dxa"/>
          </w:tcPr>
          <w:p w14:paraId="6B7E7DC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EAC2A4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DDE26A0" w14:textId="77777777" w:rsidR="00F21B8C" w:rsidRPr="0028519C" w:rsidRDefault="00F21B8C" w:rsidP="00F21B8C">
            <w:pPr>
              <w:rPr>
                <w:rFonts w:ascii="Times New Roman" w:hAnsi="Times New Roman" w:cs="Times New Roman"/>
                <w:b/>
                <w:bCs/>
                <w:sz w:val="20"/>
                <w:szCs w:val="20"/>
              </w:rPr>
            </w:pPr>
          </w:p>
        </w:tc>
      </w:tr>
      <w:tr w:rsidR="00F21B8C" w:rsidRPr="0028519C" w14:paraId="6DB051F9" w14:textId="77777777" w:rsidTr="00C07261">
        <w:tc>
          <w:tcPr>
            <w:tcW w:w="1271" w:type="dxa"/>
          </w:tcPr>
          <w:p w14:paraId="4D672EBE" w14:textId="0B56C32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6.7.1</w:t>
            </w:r>
          </w:p>
        </w:tc>
        <w:tc>
          <w:tcPr>
            <w:tcW w:w="5678" w:type="dxa"/>
          </w:tcPr>
          <w:p w14:paraId="0A7910F5" w14:textId="0CA6C126"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color w:val="000000" w:themeColor="text1"/>
                <w:sz w:val="20"/>
                <w:szCs w:val="20"/>
              </w:rPr>
              <w:t>Uzatváranie dohôd o službách s používateľmi laboratória</w:t>
            </w:r>
          </w:p>
        </w:tc>
        <w:tc>
          <w:tcPr>
            <w:tcW w:w="701" w:type="dxa"/>
          </w:tcPr>
          <w:p w14:paraId="618C49F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DFF579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7CFE5D1" w14:textId="77777777" w:rsidR="00F21B8C" w:rsidRPr="0028519C" w:rsidRDefault="00F21B8C" w:rsidP="00F21B8C">
            <w:pPr>
              <w:rPr>
                <w:rFonts w:ascii="Times New Roman" w:hAnsi="Times New Roman" w:cs="Times New Roman"/>
                <w:b/>
                <w:bCs/>
                <w:sz w:val="20"/>
                <w:szCs w:val="20"/>
              </w:rPr>
            </w:pPr>
          </w:p>
        </w:tc>
      </w:tr>
      <w:tr w:rsidR="00F21B8C" w:rsidRPr="0028519C" w14:paraId="60D4EFE1" w14:textId="77777777" w:rsidTr="00C07261">
        <w:tc>
          <w:tcPr>
            <w:tcW w:w="1271" w:type="dxa"/>
          </w:tcPr>
          <w:p w14:paraId="2045AF80" w14:textId="77777777" w:rsidR="00F21B8C" w:rsidRPr="0028519C" w:rsidRDefault="00F21B8C" w:rsidP="00F21B8C">
            <w:pPr>
              <w:jc w:val="center"/>
              <w:rPr>
                <w:rFonts w:ascii="Times New Roman" w:hAnsi="Times New Roman" w:cs="Times New Roman"/>
                <w:sz w:val="20"/>
                <w:szCs w:val="20"/>
              </w:rPr>
            </w:pPr>
          </w:p>
        </w:tc>
        <w:tc>
          <w:tcPr>
            <w:tcW w:w="5678" w:type="dxa"/>
          </w:tcPr>
          <w:p w14:paraId="2C6A86A9" w14:textId="5AF2D99B"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postup na uza</w:t>
            </w:r>
            <w:r>
              <w:rPr>
                <w:rFonts w:ascii="Times New Roman" w:hAnsi="Times New Roman" w:cs="Times New Roman"/>
                <w:sz w:val="20"/>
                <w:szCs w:val="20"/>
              </w:rPr>
              <w:t>tváranie</w:t>
            </w:r>
            <w:r w:rsidRPr="0028519C">
              <w:rPr>
                <w:rFonts w:ascii="Times New Roman" w:hAnsi="Times New Roman" w:cs="Times New Roman"/>
                <w:sz w:val="20"/>
                <w:szCs w:val="20"/>
              </w:rPr>
              <w:t xml:space="preserve"> a pravidelné preskúma</w:t>
            </w:r>
            <w:r>
              <w:rPr>
                <w:rFonts w:ascii="Times New Roman" w:hAnsi="Times New Roman" w:cs="Times New Roman"/>
                <w:sz w:val="20"/>
                <w:szCs w:val="20"/>
              </w:rPr>
              <w:t>vanie</w:t>
            </w:r>
            <w:r w:rsidRPr="0028519C">
              <w:rPr>
                <w:rFonts w:ascii="Times New Roman" w:hAnsi="Times New Roman" w:cs="Times New Roman"/>
                <w:sz w:val="20"/>
                <w:szCs w:val="20"/>
              </w:rPr>
              <w:t xml:space="preserve"> dohôd o poskytovaní laboratórnych služieb? Zabezpečuje postup, že?:</w:t>
            </w:r>
          </w:p>
        </w:tc>
        <w:tc>
          <w:tcPr>
            <w:tcW w:w="701" w:type="dxa"/>
          </w:tcPr>
          <w:p w14:paraId="040750C1" w14:textId="77777777" w:rsidR="00F21B8C" w:rsidRPr="0028519C" w:rsidRDefault="00F21B8C" w:rsidP="00F21B8C">
            <w:pPr>
              <w:jc w:val="center"/>
              <w:rPr>
                <w:rFonts w:ascii="Times New Roman" w:eastAsia="Wingdings" w:hAnsi="Times New Roman" w:cs="Times New Roman"/>
                <w:b/>
                <w:color w:val="000000"/>
                <w:sz w:val="20"/>
                <w:szCs w:val="20"/>
              </w:rPr>
            </w:pPr>
          </w:p>
          <w:p w14:paraId="0DBCCDFA" w14:textId="27B19E6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417C324" w14:textId="77777777" w:rsidR="00F21B8C" w:rsidRPr="0028519C" w:rsidRDefault="00F21B8C" w:rsidP="00F21B8C">
            <w:pPr>
              <w:jc w:val="center"/>
              <w:rPr>
                <w:rFonts w:ascii="Times New Roman" w:eastAsia="Wingdings" w:hAnsi="Times New Roman" w:cs="Times New Roman"/>
                <w:b/>
                <w:color w:val="000000"/>
                <w:sz w:val="20"/>
                <w:szCs w:val="20"/>
              </w:rPr>
            </w:pPr>
          </w:p>
          <w:p w14:paraId="1F36955D" w14:textId="7EA62C7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0CC457" w14:textId="77777777" w:rsidR="00F21B8C" w:rsidRPr="0028519C" w:rsidRDefault="00F21B8C" w:rsidP="00F21B8C">
            <w:pPr>
              <w:rPr>
                <w:rFonts w:ascii="Times New Roman" w:hAnsi="Times New Roman" w:cs="Times New Roman"/>
                <w:b/>
                <w:bCs/>
                <w:sz w:val="20"/>
                <w:szCs w:val="20"/>
              </w:rPr>
            </w:pPr>
          </w:p>
        </w:tc>
      </w:tr>
      <w:tr w:rsidR="00F21B8C" w:rsidRPr="0028519C" w14:paraId="2DD5D550" w14:textId="77777777" w:rsidTr="00C07261">
        <w:tc>
          <w:tcPr>
            <w:tcW w:w="1271" w:type="dxa"/>
          </w:tcPr>
          <w:p w14:paraId="6F1CA0D3" w14:textId="4222A34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852A05C" w14:textId="77E40BA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požiadavky sú primerane špecifikované</w:t>
            </w:r>
            <w:r>
              <w:rPr>
                <w:rFonts w:ascii="Times New Roman" w:hAnsi="Times New Roman" w:cs="Times New Roman"/>
                <w:sz w:val="20"/>
                <w:szCs w:val="20"/>
              </w:rPr>
              <w:t>?</w:t>
            </w:r>
          </w:p>
        </w:tc>
        <w:tc>
          <w:tcPr>
            <w:tcW w:w="701" w:type="dxa"/>
          </w:tcPr>
          <w:p w14:paraId="54DEBDDD" w14:textId="110000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026BC54" w14:textId="4816BB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9138B59" w14:textId="77777777" w:rsidR="00F21B8C" w:rsidRPr="0028519C" w:rsidRDefault="00F21B8C" w:rsidP="00F21B8C">
            <w:pPr>
              <w:rPr>
                <w:rFonts w:ascii="Times New Roman" w:hAnsi="Times New Roman" w:cs="Times New Roman"/>
                <w:b/>
                <w:bCs/>
                <w:sz w:val="20"/>
                <w:szCs w:val="20"/>
              </w:rPr>
            </w:pPr>
          </w:p>
        </w:tc>
      </w:tr>
      <w:tr w:rsidR="00F21B8C" w:rsidRPr="0028519C" w14:paraId="616DC09A" w14:textId="77777777" w:rsidTr="00C07261">
        <w:tc>
          <w:tcPr>
            <w:tcW w:w="1271" w:type="dxa"/>
          </w:tcPr>
          <w:p w14:paraId="7F652936" w14:textId="2B15514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66EB03F0" w14:textId="2010C89C"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spôsobilosť</w:t>
            </w:r>
            <w:r w:rsidRPr="0028519C">
              <w:rPr>
                <w:rFonts w:ascii="Times New Roman" w:hAnsi="Times New Roman" w:cs="Times New Roman"/>
                <w:sz w:val="20"/>
                <w:szCs w:val="20"/>
              </w:rPr>
              <w:t xml:space="preserve"> a zdroje na splnenie </w:t>
            </w:r>
            <w:r>
              <w:rPr>
                <w:rFonts w:ascii="Times New Roman" w:hAnsi="Times New Roman" w:cs="Times New Roman"/>
                <w:sz w:val="20"/>
                <w:szCs w:val="20"/>
              </w:rPr>
              <w:t xml:space="preserve">týchto </w:t>
            </w:r>
            <w:r w:rsidRPr="0028519C">
              <w:rPr>
                <w:rFonts w:ascii="Times New Roman" w:hAnsi="Times New Roman" w:cs="Times New Roman"/>
                <w:sz w:val="20"/>
                <w:szCs w:val="20"/>
              </w:rPr>
              <w:t>požiadaviek</w:t>
            </w:r>
            <w:r>
              <w:rPr>
                <w:rFonts w:ascii="Times New Roman" w:hAnsi="Times New Roman" w:cs="Times New Roman"/>
                <w:sz w:val="20"/>
                <w:szCs w:val="20"/>
              </w:rPr>
              <w:t>?</w:t>
            </w:r>
          </w:p>
        </w:tc>
        <w:tc>
          <w:tcPr>
            <w:tcW w:w="701" w:type="dxa"/>
          </w:tcPr>
          <w:p w14:paraId="6102E9D3" w14:textId="4B71F16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7D1231C" w14:textId="6D46140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3CD2BF" w14:textId="77777777" w:rsidR="00F21B8C" w:rsidRPr="0028519C" w:rsidRDefault="00F21B8C" w:rsidP="00F21B8C">
            <w:pPr>
              <w:rPr>
                <w:rFonts w:ascii="Times New Roman" w:hAnsi="Times New Roman" w:cs="Times New Roman"/>
                <w:b/>
                <w:bCs/>
                <w:sz w:val="20"/>
                <w:szCs w:val="20"/>
              </w:rPr>
            </w:pPr>
          </w:p>
        </w:tc>
      </w:tr>
      <w:tr w:rsidR="00F21B8C" w:rsidRPr="0028519C" w14:paraId="288B1C14" w14:textId="77777777" w:rsidTr="00C07261">
        <w:tc>
          <w:tcPr>
            <w:tcW w:w="1271" w:type="dxa"/>
          </w:tcPr>
          <w:p w14:paraId="347BC2DD" w14:textId="77777777" w:rsidR="00F21B8C" w:rsidRPr="0028519C" w:rsidRDefault="00F21B8C" w:rsidP="00F21B8C">
            <w:pPr>
              <w:jc w:val="center"/>
              <w:rPr>
                <w:rFonts w:ascii="Times New Roman" w:hAnsi="Times New Roman" w:cs="Times New Roman"/>
                <w:sz w:val="20"/>
                <w:szCs w:val="20"/>
              </w:rPr>
            </w:pPr>
          </w:p>
          <w:p w14:paraId="491CA3D6" w14:textId="0AEF5C4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AC622F4" w14:textId="09F0DF93"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 xml:space="preserve">odporúča laboratórium v prípade potreby používateľovi, aby niektoré </w:t>
            </w:r>
            <w:r w:rsidRPr="002711DA">
              <w:rPr>
                <w:rFonts w:ascii="Times New Roman" w:hAnsi="Times New Roman" w:cs="Times New Roman"/>
                <w:sz w:val="20"/>
                <w:szCs w:val="20"/>
              </w:rPr>
              <w:t xml:space="preserve"> špeciálne činnosti boli vykonané </w:t>
            </w:r>
            <w:r>
              <w:rPr>
                <w:rFonts w:ascii="Times New Roman" w:hAnsi="Times New Roman" w:cs="Times New Roman"/>
                <w:sz w:val="20"/>
                <w:szCs w:val="20"/>
              </w:rPr>
              <w:t>spolupracujúcim</w:t>
            </w:r>
            <w:r w:rsidRPr="002711DA">
              <w:rPr>
                <w:rFonts w:ascii="Times New Roman" w:hAnsi="Times New Roman" w:cs="Times New Roman"/>
                <w:sz w:val="20"/>
                <w:szCs w:val="20"/>
              </w:rPr>
              <w:t xml:space="preserve"> laboratóriom alebo konzultantmi</w:t>
            </w:r>
            <w:r>
              <w:rPr>
                <w:rFonts w:ascii="Times New Roman" w:hAnsi="Times New Roman" w:cs="Times New Roman"/>
                <w:sz w:val="20"/>
                <w:szCs w:val="20"/>
              </w:rPr>
              <w:t>?</w:t>
            </w:r>
          </w:p>
        </w:tc>
        <w:tc>
          <w:tcPr>
            <w:tcW w:w="701" w:type="dxa"/>
          </w:tcPr>
          <w:p w14:paraId="30A5FFED" w14:textId="77777777" w:rsidR="00F21B8C" w:rsidRPr="0028519C" w:rsidRDefault="00F21B8C" w:rsidP="00F21B8C">
            <w:pPr>
              <w:jc w:val="center"/>
              <w:rPr>
                <w:rFonts w:ascii="Times New Roman" w:eastAsia="Wingdings" w:hAnsi="Times New Roman" w:cs="Times New Roman"/>
                <w:b/>
                <w:color w:val="000000"/>
                <w:sz w:val="20"/>
                <w:szCs w:val="20"/>
              </w:rPr>
            </w:pPr>
          </w:p>
          <w:p w14:paraId="4E37DF27" w14:textId="6B57FB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45B314" w14:textId="77777777" w:rsidR="00F21B8C" w:rsidRPr="0028519C" w:rsidRDefault="00F21B8C" w:rsidP="00F21B8C">
            <w:pPr>
              <w:jc w:val="center"/>
              <w:rPr>
                <w:rFonts w:ascii="Times New Roman" w:eastAsia="Wingdings" w:hAnsi="Times New Roman" w:cs="Times New Roman"/>
                <w:b/>
                <w:color w:val="000000"/>
                <w:sz w:val="20"/>
                <w:szCs w:val="20"/>
              </w:rPr>
            </w:pPr>
          </w:p>
          <w:p w14:paraId="5078C664" w14:textId="71F3CC0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45FC165" w14:textId="77777777" w:rsidR="00F21B8C" w:rsidRPr="0028519C" w:rsidRDefault="00F21B8C" w:rsidP="00F21B8C">
            <w:pPr>
              <w:rPr>
                <w:rFonts w:ascii="Times New Roman" w:hAnsi="Times New Roman" w:cs="Times New Roman"/>
                <w:b/>
                <w:bCs/>
                <w:sz w:val="20"/>
                <w:szCs w:val="20"/>
              </w:rPr>
            </w:pPr>
          </w:p>
        </w:tc>
      </w:tr>
      <w:tr w:rsidR="00F21B8C" w:rsidRPr="0028519C" w14:paraId="25DCDBFC" w14:textId="77777777" w:rsidTr="00C07261">
        <w:tc>
          <w:tcPr>
            <w:tcW w:w="1271" w:type="dxa"/>
          </w:tcPr>
          <w:p w14:paraId="7BC103AD" w14:textId="77777777" w:rsidR="00F21B8C" w:rsidRPr="0028519C" w:rsidRDefault="00F21B8C" w:rsidP="00F21B8C">
            <w:pPr>
              <w:jc w:val="center"/>
              <w:rPr>
                <w:rFonts w:ascii="Times New Roman" w:hAnsi="Times New Roman" w:cs="Times New Roman"/>
                <w:sz w:val="20"/>
                <w:szCs w:val="20"/>
              </w:rPr>
            </w:pPr>
          </w:p>
        </w:tc>
        <w:tc>
          <w:tcPr>
            <w:tcW w:w="5678" w:type="dxa"/>
          </w:tcPr>
          <w:p w14:paraId="36B710F0" w14:textId="73AA89C8"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používatelia laboratóri</w:t>
            </w:r>
            <w:r>
              <w:rPr>
                <w:rFonts w:ascii="Times New Roman" w:hAnsi="Times New Roman" w:cs="Times New Roman"/>
                <w:sz w:val="20"/>
                <w:szCs w:val="20"/>
              </w:rPr>
              <w:t>a</w:t>
            </w:r>
            <w:r w:rsidRPr="0028519C">
              <w:rPr>
                <w:rFonts w:ascii="Times New Roman" w:hAnsi="Times New Roman" w:cs="Times New Roman"/>
                <w:sz w:val="20"/>
                <w:szCs w:val="20"/>
              </w:rPr>
              <w:t xml:space="preserve"> informovaní o </w:t>
            </w:r>
            <w:r>
              <w:rPr>
                <w:rFonts w:ascii="Times New Roman" w:hAnsi="Times New Roman" w:cs="Times New Roman"/>
                <w:sz w:val="20"/>
                <w:szCs w:val="20"/>
              </w:rPr>
              <w:t>akýchkoľvek</w:t>
            </w:r>
            <w:r w:rsidRPr="0028519C">
              <w:rPr>
                <w:rFonts w:ascii="Times New Roman" w:hAnsi="Times New Roman" w:cs="Times New Roman"/>
                <w:sz w:val="20"/>
                <w:szCs w:val="20"/>
              </w:rPr>
              <w:t xml:space="preserve"> zmenách</w:t>
            </w:r>
            <w:r>
              <w:rPr>
                <w:rFonts w:ascii="Times New Roman" w:hAnsi="Times New Roman" w:cs="Times New Roman"/>
                <w:sz w:val="20"/>
                <w:szCs w:val="20"/>
              </w:rPr>
              <w:t xml:space="preserve"> v</w:t>
            </w:r>
            <w:r w:rsidRPr="0028519C">
              <w:rPr>
                <w:rFonts w:ascii="Times New Roman" w:hAnsi="Times New Roman" w:cs="Times New Roman"/>
                <w:sz w:val="20"/>
                <w:szCs w:val="20"/>
              </w:rPr>
              <w:t xml:space="preserve"> dohod</w:t>
            </w:r>
            <w:r>
              <w:rPr>
                <w:rFonts w:ascii="Times New Roman" w:hAnsi="Times New Roman" w:cs="Times New Roman"/>
                <w:sz w:val="20"/>
                <w:szCs w:val="20"/>
              </w:rPr>
              <w:t>ách</w:t>
            </w:r>
            <w:r w:rsidRPr="0028519C">
              <w:rPr>
                <w:rFonts w:ascii="Times New Roman" w:hAnsi="Times New Roman" w:cs="Times New Roman"/>
                <w:sz w:val="20"/>
                <w:szCs w:val="20"/>
              </w:rPr>
              <w:t xml:space="preserve">, ktoré môžu </w:t>
            </w:r>
            <w:r>
              <w:rPr>
                <w:rFonts w:ascii="Times New Roman" w:hAnsi="Times New Roman" w:cs="Times New Roman"/>
                <w:sz w:val="20"/>
                <w:szCs w:val="20"/>
              </w:rPr>
              <w:t xml:space="preserve">mať vplyv na </w:t>
            </w:r>
            <w:r w:rsidRPr="0028519C">
              <w:rPr>
                <w:rFonts w:ascii="Times New Roman" w:hAnsi="Times New Roman" w:cs="Times New Roman"/>
                <w:sz w:val="20"/>
                <w:szCs w:val="20"/>
              </w:rPr>
              <w:t xml:space="preserve"> výsledky </w:t>
            </w:r>
            <w:r>
              <w:rPr>
                <w:rFonts w:ascii="Times New Roman" w:hAnsi="Times New Roman" w:cs="Times New Roman"/>
                <w:sz w:val="20"/>
                <w:szCs w:val="20"/>
              </w:rPr>
              <w:t>vyšetrení</w:t>
            </w:r>
            <w:r w:rsidRPr="0028519C">
              <w:rPr>
                <w:rFonts w:ascii="Times New Roman" w:hAnsi="Times New Roman" w:cs="Times New Roman"/>
                <w:sz w:val="20"/>
                <w:szCs w:val="20"/>
              </w:rPr>
              <w:t>?</w:t>
            </w:r>
          </w:p>
        </w:tc>
        <w:tc>
          <w:tcPr>
            <w:tcW w:w="701" w:type="dxa"/>
          </w:tcPr>
          <w:p w14:paraId="2811A23A" w14:textId="1D687D8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7895925" w14:textId="5D9AD77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2DC49E" w14:textId="77777777" w:rsidR="00F21B8C" w:rsidRPr="0028519C" w:rsidRDefault="00F21B8C" w:rsidP="00F21B8C">
            <w:pPr>
              <w:rPr>
                <w:rFonts w:ascii="Times New Roman" w:hAnsi="Times New Roman" w:cs="Times New Roman"/>
                <w:b/>
                <w:bCs/>
                <w:sz w:val="20"/>
                <w:szCs w:val="20"/>
              </w:rPr>
            </w:pPr>
          </w:p>
        </w:tc>
      </w:tr>
      <w:tr w:rsidR="00F21B8C" w:rsidRPr="0028519C" w14:paraId="1336A9F7" w14:textId="77777777" w:rsidTr="00C07261">
        <w:tc>
          <w:tcPr>
            <w:tcW w:w="1271" w:type="dxa"/>
          </w:tcPr>
          <w:p w14:paraId="339FE4B4" w14:textId="77777777" w:rsidR="00F21B8C" w:rsidRPr="0028519C" w:rsidRDefault="00F21B8C" w:rsidP="00F21B8C">
            <w:pPr>
              <w:jc w:val="center"/>
              <w:rPr>
                <w:rFonts w:ascii="Times New Roman" w:hAnsi="Times New Roman" w:cs="Times New Roman"/>
                <w:sz w:val="20"/>
                <w:szCs w:val="20"/>
              </w:rPr>
            </w:pPr>
          </w:p>
        </w:tc>
        <w:tc>
          <w:tcPr>
            <w:tcW w:w="5678" w:type="dxa"/>
          </w:tcPr>
          <w:p w14:paraId="18158BCF" w14:textId="791177C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Uchovávajú sa záznamy </w:t>
            </w:r>
            <w:r>
              <w:rPr>
                <w:rFonts w:ascii="Times New Roman" w:hAnsi="Times New Roman" w:cs="Times New Roman"/>
                <w:sz w:val="20"/>
                <w:szCs w:val="20"/>
              </w:rPr>
              <w:t>z </w:t>
            </w:r>
            <w:r w:rsidRPr="0028519C">
              <w:rPr>
                <w:rFonts w:ascii="Times New Roman" w:hAnsi="Times New Roman" w:cs="Times New Roman"/>
                <w:sz w:val="20"/>
                <w:szCs w:val="20"/>
              </w:rPr>
              <w:t>preskúmani</w:t>
            </w:r>
            <w:r>
              <w:rPr>
                <w:rFonts w:ascii="Times New Roman" w:hAnsi="Times New Roman" w:cs="Times New Roman"/>
                <w:sz w:val="20"/>
                <w:szCs w:val="20"/>
              </w:rPr>
              <w:t xml:space="preserve">a </w:t>
            </w:r>
            <w:r w:rsidRPr="0028519C">
              <w:rPr>
                <w:rFonts w:ascii="Times New Roman" w:hAnsi="Times New Roman" w:cs="Times New Roman"/>
                <w:sz w:val="20"/>
                <w:szCs w:val="20"/>
              </w:rPr>
              <w:t xml:space="preserve">vrátane </w:t>
            </w:r>
            <w:r>
              <w:rPr>
                <w:rFonts w:ascii="Times New Roman" w:hAnsi="Times New Roman" w:cs="Times New Roman"/>
                <w:sz w:val="20"/>
                <w:szCs w:val="20"/>
              </w:rPr>
              <w:t>akýchkoľvek</w:t>
            </w:r>
            <w:r w:rsidRPr="0028519C">
              <w:rPr>
                <w:rFonts w:ascii="Times New Roman" w:hAnsi="Times New Roman" w:cs="Times New Roman"/>
                <w:sz w:val="20"/>
                <w:szCs w:val="20"/>
              </w:rPr>
              <w:t xml:space="preserve"> </w:t>
            </w:r>
            <w:r>
              <w:rPr>
                <w:rFonts w:ascii="Times New Roman" w:hAnsi="Times New Roman" w:cs="Times New Roman"/>
                <w:sz w:val="20"/>
                <w:szCs w:val="20"/>
              </w:rPr>
              <w:t>podstatných</w:t>
            </w:r>
            <w:r w:rsidRPr="0028519C">
              <w:rPr>
                <w:rFonts w:ascii="Times New Roman" w:hAnsi="Times New Roman" w:cs="Times New Roman"/>
                <w:sz w:val="20"/>
                <w:szCs w:val="20"/>
              </w:rPr>
              <w:t xml:space="preserve"> zmien?</w:t>
            </w:r>
          </w:p>
        </w:tc>
        <w:tc>
          <w:tcPr>
            <w:tcW w:w="701" w:type="dxa"/>
          </w:tcPr>
          <w:p w14:paraId="0DA14371" w14:textId="00CD6BE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EA50536" w14:textId="1B6474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BC5ED8B" w14:textId="77777777" w:rsidR="00F21B8C" w:rsidRPr="0028519C" w:rsidRDefault="00F21B8C" w:rsidP="00F21B8C">
            <w:pPr>
              <w:rPr>
                <w:rFonts w:ascii="Times New Roman" w:hAnsi="Times New Roman" w:cs="Times New Roman"/>
                <w:b/>
                <w:bCs/>
                <w:sz w:val="20"/>
                <w:szCs w:val="20"/>
              </w:rPr>
            </w:pPr>
          </w:p>
        </w:tc>
      </w:tr>
      <w:tr w:rsidR="00F21B8C" w:rsidRPr="0028519C" w14:paraId="2E0A2319" w14:textId="77777777" w:rsidTr="00C07261">
        <w:tc>
          <w:tcPr>
            <w:tcW w:w="1271" w:type="dxa"/>
          </w:tcPr>
          <w:p w14:paraId="3323329C" w14:textId="25F09F1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6.7.2</w:t>
            </w:r>
          </w:p>
        </w:tc>
        <w:tc>
          <w:tcPr>
            <w:tcW w:w="5678" w:type="dxa"/>
          </w:tcPr>
          <w:p w14:paraId="68596841" w14:textId="4B89912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Zmluvy s</w:t>
            </w:r>
            <w:r>
              <w:rPr>
                <w:rFonts w:ascii="Times New Roman" w:hAnsi="Times New Roman" w:cs="Times New Roman"/>
                <w:b/>
                <w:bCs/>
                <w:color w:val="000000" w:themeColor="text1"/>
                <w:sz w:val="20"/>
                <w:szCs w:val="20"/>
              </w:rPr>
              <w:t xml:space="preserve"> osobami vykonávajúcimi </w:t>
            </w:r>
            <w:r w:rsidRPr="0028519C">
              <w:rPr>
                <w:rFonts w:ascii="Times New Roman" w:hAnsi="Times New Roman" w:cs="Times New Roman"/>
                <w:b/>
                <w:bCs/>
                <w:color w:val="000000" w:themeColor="text1"/>
                <w:sz w:val="20"/>
                <w:szCs w:val="20"/>
              </w:rPr>
              <w:t>POCT</w:t>
            </w:r>
          </w:p>
        </w:tc>
        <w:tc>
          <w:tcPr>
            <w:tcW w:w="701" w:type="dxa"/>
          </w:tcPr>
          <w:p w14:paraId="490180C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9B6DD4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753344C" w14:textId="77777777" w:rsidR="00F21B8C" w:rsidRPr="0028519C" w:rsidRDefault="00F21B8C" w:rsidP="00F21B8C">
            <w:pPr>
              <w:rPr>
                <w:rFonts w:ascii="Times New Roman" w:hAnsi="Times New Roman" w:cs="Times New Roman"/>
                <w:b/>
                <w:bCs/>
                <w:sz w:val="20"/>
                <w:szCs w:val="20"/>
              </w:rPr>
            </w:pPr>
          </w:p>
        </w:tc>
      </w:tr>
      <w:tr w:rsidR="00F21B8C" w:rsidRPr="0028519C" w14:paraId="5AEF1F5B" w14:textId="77777777" w:rsidTr="00C07261">
        <w:tc>
          <w:tcPr>
            <w:tcW w:w="1271" w:type="dxa"/>
          </w:tcPr>
          <w:p w14:paraId="7E853FDF" w14:textId="77777777" w:rsidR="00F21B8C" w:rsidRPr="0028519C" w:rsidRDefault="00F21B8C" w:rsidP="00F21B8C">
            <w:pPr>
              <w:jc w:val="center"/>
              <w:rPr>
                <w:rFonts w:ascii="Times New Roman" w:hAnsi="Times New Roman" w:cs="Times New Roman"/>
                <w:sz w:val="20"/>
                <w:szCs w:val="20"/>
              </w:rPr>
            </w:pPr>
          </w:p>
        </w:tc>
        <w:tc>
          <w:tcPr>
            <w:tcW w:w="5678" w:type="dxa"/>
          </w:tcPr>
          <w:p w14:paraId="58F04526" w14:textId="0C62875E" w:rsidR="00F21B8C" w:rsidRDefault="00F21B8C" w:rsidP="00F21B8C">
            <w:pPr>
              <w:pStyle w:val="Odsekzoznamu"/>
              <w:ind w:left="0"/>
              <w:jc w:val="both"/>
              <w:rPr>
                <w:rFonts w:ascii="Times New Roman" w:hAnsi="Times New Roman" w:cs="Times New Roman"/>
                <w:sz w:val="20"/>
                <w:szCs w:val="20"/>
              </w:rPr>
            </w:pPr>
            <w:r w:rsidRPr="0028519C">
              <w:rPr>
                <w:rStyle w:val="y2iqfc"/>
                <w:rFonts w:ascii="Times New Roman" w:hAnsi="Times New Roman" w:cs="Times New Roman"/>
                <w:color w:val="202124"/>
              </w:rPr>
              <w:t xml:space="preserve">Zabezpečujú zmluvy medzi laboratóriom a inými </w:t>
            </w:r>
            <w:r>
              <w:rPr>
                <w:rStyle w:val="y2iqfc"/>
                <w:rFonts w:ascii="Times New Roman" w:hAnsi="Times New Roman" w:cs="Times New Roman"/>
                <w:color w:val="202124"/>
              </w:rPr>
              <w:t>útvarmi</w:t>
            </w:r>
            <w:r w:rsidRPr="0028519C">
              <w:rPr>
                <w:rStyle w:val="y2iqfc"/>
                <w:rFonts w:ascii="Times New Roman" w:hAnsi="Times New Roman" w:cs="Times New Roman"/>
                <w:color w:val="202124"/>
              </w:rPr>
              <w:t xml:space="preserve"> organizácie, ktoré </w:t>
            </w:r>
            <w:r>
              <w:rPr>
                <w:rStyle w:val="y2iqfc"/>
                <w:rFonts w:ascii="Times New Roman" w:hAnsi="Times New Roman" w:cs="Times New Roman"/>
                <w:color w:val="202124"/>
              </w:rPr>
              <w:t xml:space="preserve">vykonávajú </w:t>
            </w:r>
            <w:r w:rsidRPr="0028519C">
              <w:rPr>
                <w:rStyle w:val="y2iqfc"/>
                <w:rFonts w:ascii="Times New Roman" w:hAnsi="Times New Roman" w:cs="Times New Roman"/>
                <w:color w:val="202124"/>
              </w:rPr>
              <w:t>POCT podporované laboratóriom, že sú špecifikované a oznámené príslušné zodpovednosti a právomoci?</w:t>
            </w:r>
          </w:p>
        </w:tc>
        <w:tc>
          <w:tcPr>
            <w:tcW w:w="701" w:type="dxa"/>
          </w:tcPr>
          <w:p w14:paraId="7D6C432D" w14:textId="77777777" w:rsidR="00F21B8C" w:rsidRPr="0028519C" w:rsidRDefault="00F21B8C" w:rsidP="00F21B8C">
            <w:pPr>
              <w:jc w:val="center"/>
              <w:rPr>
                <w:rFonts w:ascii="Times New Roman" w:eastAsia="Wingdings" w:hAnsi="Times New Roman" w:cs="Times New Roman"/>
                <w:b/>
                <w:color w:val="000000"/>
                <w:sz w:val="20"/>
                <w:szCs w:val="20"/>
              </w:rPr>
            </w:pPr>
          </w:p>
          <w:p w14:paraId="14999574" w14:textId="3D5A124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37B19A9" w14:textId="77777777" w:rsidR="00F21B8C" w:rsidRPr="0028519C" w:rsidRDefault="00F21B8C" w:rsidP="00F21B8C">
            <w:pPr>
              <w:jc w:val="center"/>
              <w:rPr>
                <w:rFonts w:ascii="Times New Roman" w:eastAsia="Wingdings" w:hAnsi="Times New Roman" w:cs="Times New Roman"/>
                <w:b/>
                <w:color w:val="000000"/>
                <w:sz w:val="20"/>
                <w:szCs w:val="20"/>
              </w:rPr>
            </w:pPr>
          </w:p>
          <w:p w14:paraId="63074407" w14:textId="64943E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8C9A5EC" w14:textId="77777777" w:rsidR="00F21B8C" w:rsidRPr="0028519C" w:rsidRDefault="00F21B8C" w:rsidP="00F21B8C">
            <w:pPr>
              <w:rPr>
                <w:rFonts w:ascii="Times New Roman" w:hAnsi="Times New Roman" w:cs="Times New Roman"/>
                <w:b/>
                <w:bCs/>
                <w:sz w:val="20"/>
                <w:szCs w:val="20"/>
              </w:rPr>
            </w:pPr>
          </w:p>
        </w:tc>
      </w:tr>
      <w:tr w:rsidR="00F21B8C" w:rsidRPr="0028519C" w14:paraId="61D2857E" w14:textId="77777777" w:rsidTr="00C07261">
        <w:tc>
          <w:tcPr>
            <w:tcW w:w="1271" w:type="dxa"/>
          </w:tcPr>
          <w:p w14:paraId="2292D0FC" w14:textId="04F9F6D3" w:rsidR="00F21B8C" w:rsidRPr="00143A95" w:rsidRDefault="00F21B8C" w:rsidP="00F21B8C">
            <w:pPr>
              <w:jc w:val="center"/>
              <w:rPr>
                <w:rFonts w:ascii="Times New Roman" w:hAnsi="Times New Roman" w:cs="Times New Roman"/>
                <w:b/>
                <w:bCs/>
                <w:sz w:val="24"/>
                <w:szCs w:val="24"/>
              </w:rPr>
            </w:pPr>
            <w:r w:rsidRPr="00143A95">
              <w:rPr>
                <w:rFonts w:ascii="Times New Roman" w:hAnsi="Times New Roman" w:cs="Times New Roman"/>
                <w:b/>
                <w:bCs/>
                <w:sz w:val="24"/>
                <w:szCs w:val="24"/>
              </w:rPr>
              <w:t>6.8</w:t>
            </w:r>
          </w:p>
        </w:tc>
        <w:tc>
          <w:tcPr>
            <w:tcW w:w="5678" w:type="dxa"/>
          </w:tcPr>
          <w:p w14:paraId="75680EBD" w14:textId="24A855B4" w:rsidR="00F21B8C" w:rsidRPr="00143A95" w:rsidRDefault="00F21B8C" w:rsidP="00F21B8C">
            <w:pPr>
              <w:pStyle w:val="Odsekzoznamu"/>
              <w:ind w:left="0"/>
              <w:jc w:val="both"/>
              <w:rPr>
                <w:rFonts w:ascii="Times New Roman" w:hAnsi="Times New Roman" w:cs="Times New Roman"/>
                <w:b/>
                <w:bCs/>
                <w:sz w:val="24"/>
                <w:szCs w:val="24"/>
              </w:rPr>
            </w:pPr>
            <w:r>
              <w:rPr>
                <w:rFonts w:ascii="Times New Roman" w:hAnsi="Times New Roman" w:cs="Times New Roman"/>
                <w:b/>
                <w:bCs/>
                <w:sz w:val="24"/>
                <w:szCs w:val="24"/>
              </w:rPr>
              <w:t>Externe dodávané p</w:t>
            </w:r>
            <w:r w:rsidRPr="00143A95">
              <w:rPr>
                <w:rFonts w:ascii="Times New Roman" w:hAnsi="Times New Roman" w:cs="Times New Roman"/>
                <w:b/>
                <w:bCs/>
                <w:sz w:val="24"/>
                <w:szCs w:val="24"/>
              </w:rPr>
              <w:t>rodukty a</w:t>
            </w:r>
            <w:r>
              <w:rPr>
                <w:rFonts w:ascii="Times New Roman" w:hAnsi="Times New Roman" w:cs="Times New Roman"/>
                <w:b/>
                <w:bCs/>
                <w:sz w:val="24"/>
                <w:szCs w:val="24"/>
              </w:rPr>
              <w:t> </w:t>
            </w:r>
            <w:r w:rsidRPr="00143A95">
              <w:rPr>
                <w:rFonts w:ascii="Times New Roman" w:hAnsi="Times New Roman" w:cs="Times New Roman"/>
                <w:b/>
                <w:bCs/>
                <w:sz w:val="24"/>
                <w:szCs w:val="24"/>
              </w:rPr>
              <w:t>služby</w:t>
            </w:r>
          </w:p>
        </w:tc>
        <w:tc>
          <w:tcPr>
            <w:tcW w:w="701" w:type="dxa"/>
          </w:tcPr>
          <w:p w14:paraId="340A558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B80196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C5B3379" w14:textId="77777777" w:rsidR="00F21B8C" w:rsidRPr="0028519C" w:rsidRDefault="00F21B8C" w:rsidP="00F21B8C">
            <w:pPr>
              <w:rPr>
                <w:rFonts w:ascii="Times New Roman" w:hAnsi="Times New Roman" w:cs="Times New Roman"/>
                <w:b/>
                <w:bCs/>
                <w:sz w:val="20"/>
                <w:szCs w:val="20"/>
              </w:rPr>
            </w:pPr>
          </w:p>
        </w:tc>
      </w:tr>
      <w:tr w:rsidR="00F21B8C" w:rsidRPr="0028519C" w14:paraId="6478B528" w14:textId="77777777" w:rsidTr="00C07261">
        <w:tc>
          <w:tcPr>
            <w:tcW w:w="1271" w:type="dxa"/>
          </w:tcPr>
          <w:p w14:paraId="0964082A" w14:textId="099F860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6.8.1</w:t>
            </w:r>
          </w:p>
        </w:tc>
        <w:tc>
          <w:tcPr>
            <w:tcW w:w="5678" w:type="dxa"/>
          </w:tcPr>
          <w:p w14:paraId="5D99FB43" w14:textId="47E5774F"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Všeobecne</w:t>
            </w:r>
          </w:p>
        </w:tc>
        <w:tc>
          <w:tcPr>
            <w:tcW w:w="701" w:type="dxa"/>
          </w:tcPr>
          <w:p w14:paraId="7749288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CA4D88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B1374E7" w14:textId="77777777" w:rsidR="00F21B8C" w:rsidRPr="0028519C" w:rsidRDefault="00F21B8C" w:rsidP="00F21B8C">
            <w:pPr>
              <w:rPr>
                <w:rFonts w:ascii="Times New Roman" w:hAnsi="Times New Roman" w:cs="Times New Roman"/>
                <w:b/>
                <w:bCs/>
                <w:sz w:val="20"/>
                <w:szCs w:val="20"/>
              </w:rPr>
            </w:pPr>
          </w:p>
        </w:tc>
      </w:tr>
      <w:tr w:rsidR="00F21B8C" w:rsidRPr="0028519C" w14:paraId="0B38D85E" w14:textId="77777777" w:rsidTr="00C07261">
        <w:tc>
          <w:tcPr>
            <w:tcW w:w="1271" w:type="dxa"/>
          </w:tcPr>
          <w:p w14:paraId="05CAA776" w14:textId="77777777" w:rsidR="00F21B8C" w:rsidRPr="0028519C" w:rsidRDefault="00F21B8C" w:rsidP="00F21B8C">
            <w:pPr>
              <w:jc w:val="center"/>
              <w:rPr>
                <w:rFonts w:ascii="Times New Roman" w:hAnsi="Times New Roman" w:cs="Times New Roman"/>
                <w:sz w:val="20"/>
                <w:szCs w:val="20"/>
              </w:rPr>
            </w:pPr>
          </w:p>
        </w:tc>
        <w:tc>
          <w:tcPr>
            <w:tcW w:w="5678" w:type="dxa"/>
          </w:tcPr>
          <w:p w14:paraId="4A870ADF" w14:textId="4DE24A8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Zabezpečilo laboratórium, že externe </w:t>
            </w:r>
            <w:r>
              <w:rPr>
                <w:rFonts w:ascii="Times New Roman" w:hAnsi="Times New Roman" w:cs="Times New Roman"/>
                <w:sz w:val="20"/>
                <w:szCs w:val="20"/>
              </w:rPr>
              <w:t>dodávané</w:t>
            </w:r>
            <w:r w:rsidRPr="0028519C">
              <w:rPr>
                <w:rFonts w:ascii="Times New Roman" w:hAnsi="Times New Roman" w:cs="Times New Roman"/>
                <w:sz w:val="20"/>
                <w:szCs w:val="20"/>
              </w:rPr>
              <w:t xml:space="preserve"> produkty a služby, ktoré </w:t>
            </w:r>
            <w:r>
              <w:rPr>
                <w:rFonts w:ascii="Times New Roman" w:hAnsi="Times New Roman" w:cs="Times New Roman"/>
                <w:sz w:val="20"/>
                <w:szCs w:val="20"/>
              </w:rPr>
              <w:t xml:space="preserve">majú vplyv na </w:t>
            </w:r>
            <w:r w:rsidRPr="0028519C">
              <w:rPr>
                <w:rFonts w:ascii="Times New Roman" w:hAnsi="Times New Roman" w:cs="Times New Roman"/>
                <w:sz w:val="20"/>
                <w:szCs w:val="20"/>
              </w:rPr>
              <w:t xml:space="preserve"> činnosti labora</w:t>
            </w:r>
            <w:r>
              <w:rPr>
                <w:rFonts w:ascii="Times New Roman" w:hAnsi="Times New Roman" w:cs="Times New Roman"/>
                <w:sz w:val="20"/>
                <w:szCs w:val="20"/>
              </w:rPr>
              <w:t>tória</w:t>
            </w:r>
            <w:r w:rsidRPr="0028519C">
              <w:rPr>
                <w:rFonts w:ascii="Times New Roman" w:hAnsi="Times New Roman" w:cs="Times New Roman"/>
                <w:sz w:val="20"/>
                <w:szCs w:val="20"/>
              </w:rPr>
              <w:t>, sú vhodné?, ak sú tieto produkty a</w:t>
            </w:r>
            <w:r>
              <w:rPr>
                <w:rFonts w:ascii="Times New Roman" w:hAnsi="Times New Roman" w:cs="Times New Roman"/>
                <w:sz w:val="20"/>
                <w:szCs w:val="20"/>
              </w:rPr>
              <w:t> </w:t>
            </w:r>
            <w:r w:rsidRPr="0028519C">
              <w:rPr>
                <w:rFonts w:ascii="Times New Roman" w:hAnsi="Times New Roman" w:cs="Times New Roman"/>
                <w:sz w:val="20"/>
                <w:szCs w:val="20"/>
              </w:rPr>
              <w:t>služby</w:t>
            </w:r>
            <w:r>
              <w:rPr>
                <w:rFonts w:ascii="Times New Roman" w:hAnsi="Times New Roman" w:cs="Times New Roman"/>
                <w:sz w:val="20"/>
                <w:szCs w:val="20"/>
              </w:rPr>
              <w:t>:</w:t>
            </w:r>
          </w:p>
        </w:tc>
        <w:tc>
          <w:tcPr>
            <w:tcW w:w="701" w:type="dxa"/>
          </w:tcPr>
          <w:p w14:paraId="4407EA3E" w14:textId="77777777" w:rsidR="00F21B8C" w:rsidRPr="0028519C" w:rsidRDefault="00F21B8C" w:rsidP="00F21B8C">
            <w:pPr>
              <w:jc w:val="center"/>
              <w:rPr>
                <w:rFonts w:ascii="Times New Roman" w:eastAsia="Wingdings" w:hAnsi="Times New Roman" w:cs="Times New Roman"/>
                <w:b/>
                <w:color w:val="000000"/>
                <w:sz w:val="20"/>
                <w:szCs w:val="20"/>
              </w:rPr>
            </w:pPr>
          </w:p>
          <w:p w14:paraId="39B8DEE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EB222D6" w14:textId="77777777" w:rsidR="00F21B8C" w:rsidRPr="0028519C" w:rsidRDefault="00F21B8C" w:rsidP="00F21B8C">
            <w:pPr>
              <w:jc w:val="center"/>
              <w:rPr>
                <w:rFonts w:ascii="Times New Roman" w:eastAsia="Wingdings" w:hAnsi="Times New Roman" w:cs="Times New Roman"/>
                <w:b/>
                <w:color w:val="000000"/>
                <w:sz w:val="20"/>
                <w:szCs w:val="20"/>
              </w:rPr>
            </w:pPr>
          </w:p>
          <w:p w14:paraId="044C589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FEEE7A0" w14:textId="77777777" w:rsidR="00F21B8C" w:rsidRPr="0028519C" w:rsidRDefault="00F21B8C" w:rsidP="00F21B8C">
            <w:pPr>
              <w:rPr>
                <w:rFonts w:ascii="Times New Roman" w:hAnsi="Times New Roman" w:cs="Times New Roman"/>
                <w:b/>
                <w:bCs/>
                <w:sz w:val="20"/>
                <w:szCs w:val="20"/>
              </w:rPr>
            </w:pPr>
          </w:p>
        </w:tc>
      </w:tr>
      <w:tr w:rsidR="00F21B8C" w:rsidRPr="0028519C" w14:paraId="7720589D" w14:textId="77777777" w:rsidTr="00C07261">
        <w:tc>
          <w:tcPr>
            <w:tcW w:w="1271" w:type="dxa"/>
          </w:tcPr>
          <w:p w14:paraId="1ED14FB7" w14:textId="5268047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EEBD07B" w14:textId="150BBBD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určené na začlenenie do vlast</w:t>
            </w:r>
            <w:r>
              <w:rPr>
                <w:rFonts w:ascii="Times New Roman" w:hAnsi="Times New Roman" w:cs="Times New Roman"/>
                <w:sz w:val="20"/>
                <w:szCs w:val="20"/>
              </w:rPr>
              <w:t>ných</w:t>
            </w:r>
            <w:r w:rsidRPr="0028519C">
              <w:rPr>
                <w:rFonts w:ascii="Times New Roman" w:hAnsi="Times New Roman" w:cs="Times New Roman"/>
                <w:sz w:val="20"/>
                <w:szCs w:val="20"/>
              </w:rPr>
              <w:t xml:space="preserve"> činnost</w:t>
            </w:r>
            <w:r>
              <w:rPr>
                <w:rFonts w:ascii="Times New Roman" w:hAnsi="Times New Roman" w:cs="Times New Roman"/>
                <w:sz w:val="20"/>
                <w:szCs w:val="20"/>
              </w:rPr>
              <w:t>í</w:t>
            </w:r>
            <w:r w:rsidRPr="0028519C">
              <w:rPr>
                <w:rFonts w:ascii="Times New Roman" w:hAnsi="Times New Roman" w:cs="Times New Roman"/>
                <w:sz w:val="20"/>
                <w:szCs w:val="20"/>
              </w:rPr>
              <w:t xml:space="preserve"> laboratória?</w:t>
            </w:r>
          </w:p>
        </w:tc>
        <w:tc>
          <w:tcPr>
            <w:tcW w:w="701" w:type="dxa"/>
          </w:tcPr>
          <w:p w14:paraId="17A9F6F2" w14:textId="1C5BBB5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E7369D8" w14:textId="062DE09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CB06BB1" w14:textId="77777777" w:rsidR="00F21B8C" w:rsidRPr="0028519C" w:rsidRDefault="00F21B8C" w:rsidP="00F21B8C">
            <w:pPr>
              <w:rPr>
                <w:rFonts w:ascii="Times New Roman" w:hAnsi="Times New Roman" w:cs="Times New Roman"/>
                <w:b/>
                <w:bCs/>
                <w:sz w:val="20"/>
                <w:szCs w:val="20"/>
              </w:rPr>
            </w:pPr>
          </w:p>
        </w:tc>
      </w:tr>
      <w:tr w:rsidR="00F21B8C" w:rsidRPr="0028519C" w14:paraId="061A1261" w14:textId="77777777" w:rsidTr="00C07261">
        <w:tc>
          <w:tcPr>
            <w:tcW w:w="1271" w:type="dxa"/>
          </w:tcPr>
          <w:p w14:paraId="290D528D" w14:textId="77777777" w:rsidR="00F21B8C" w:rsidRPr="0028519C" w:rsidRDefault="00F21B8C" w:rsidP="00F21B8C">
            <w:pPr>
              <w:jc w:val="center"/>
              <w:rPr>
                <w:rFonts w:ascii="Times New Roman" w:hAnsi="Times New Roman" w:cs="Times New Roman"/>
                <w:sz w:val="20"/>
                <w:szCs w:val="20"/>
              </w:rPr>
            </w:pPr>
          </w:p>
          <w:p w14:paraId="605B09AA" w14:textId="7F24BB5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F8EB153" w14:textId="35F7311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čiastočne alebo úplne poskytnuté </w:t>
            </w:r>
            <w:r>
              <w:rPr>
                <w:rFonts w:ascii="Times New Roman" w:hAnsi="Times New Roman" w:cs="Times New Roman"/>
                <w:sz w:val="20"/>
                <w:szCs w:val="20"/>
              </w:rPr>
              <w:t xml:space="preserve">priamo používateľovi </w:t>
            </w:r>
            <w:r w:rsidRPr="0028519C">
              <w:rPr>
                <w:rFonts w:ascii="Times New Roman" w:hAnsi="Times New Roman" w:cs="Times New Roman"/>
                <w:sz w:val="20"/>
                <w:szCs w:val="20"/>
              </w:rPr>
              <w:t xml:space="preserve">laboratóriom tak, ako </w:t>
            </w:r>
            <w:r>
              <w:rPr>
                <w:rFonts w:ascii="Times New Roman" w:hAnsi="Times New Roman" w:cs="Times New Roman"/>
                <w:sz w:val="20"/>
                <w:szCs w:val="20"/>
              </w:rPr>
              <w:t>boli prijaté od</w:t>
            </w:r>
            <w:r w:rsidRPr="0028519C">
              <w:rPr>
                <w:rFonts w:ascii="Times New Roman" w:hAnsi="Times New Roman" w:cs="Times New Roman"/>
                <w:sz w:val="20"/>
                <w:szCs w:val="20"/>
              </w:rPr>
              <w:t xml:space="preserve"> externého </w:t>
            </w:r>
            <w:r>
              <w:rPr>
                <w:rFonts w:ascii="Times New Roman" w:hAnsi="Times New Roman" w:cs="Times New Roman"/>
                <w:sz w:val="20"/>
                <w:szCs w:val="20"/>
              </w:rPr>
              <w:t>dodávateľa</w:t>
            </w:r>
            <w:r w:rsidRPr="0028519C">
              <w:rPr>
                <w:rFonts w:ascii="Times New Roman" w:hAnsi="Times New Roman" w:cs="Times New Roman"/>
                <w:sz w:val="20"/>
                <w:szCs w:val="20"/>
              </w:rPr>
              <w:t>?</w:t>
            </w:r>
          </w:p>
        </w:tc>
        <w:tc>
          <w:tcPr>
            <w:tcW w:w="701" w:type="dxa"/>
          </w:tcPr>
          <w:p w14:paraId="40358C94" w14:textId="0B48DA8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15ED1EB" w14:textId="50102A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A82181" w14:textId="77777777" w:rsidR="00F21B8C" w:rsidRPr="0028519C" w:rsidRDefault="00F21B8C" w:rsidP="00F21B8C">
            <w:pPr>
              <w:rPr>
                <w:rFonts w:ascii="Times New Roman" w:hAnsi="Times New Roman" w:cs="Times New Roman"/>
                <w:b/>
                <w:bCs/>
                <w:sz w:val="20"/>
                <w:szCs w:val="20"/>
              </w:rPr>
            </w:pPr>
          </w:p>
        </w:tc>
      </w:tr>
      <w:tr w:rsidR="00F21B8C" w:rsidRPr="0028519C" w14:paraId="078EB7E7" w14:textId="77777777" w:rsidTr="00C07261">
        <w:tc>
          <w:tcPr>
            <w:tcW w:w="1271" w:type="dxa"/>
          </w:tcPr>
          <w:p w14:paraId="313FD5C7" w14:textId="174DB2B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8F8F228" w14:textId="5D120DC4"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použité</w:t>
            </w:r>
            <w:r w:rsidRPr="0028519C">
              <w:rPr>
                <w:rFonts w:ascii="Times New Roman" w:hAnsi="Times New Roman" w:cs="Times New Roman"/>
                <w:sz w:val="20"/>
                <w:szCs w:val="20"/>
              </w:rPr>
              <w:t xml:space="preserve"> na podporu prevádzky laboratória?</w:t>
            </w:r>
          </w:p>
        </w:tc>
        <w:tc>
          <w:tcPr>
            <w:tcW w:w="701" w:type="dxa"/>
          </w:tcPr>
          <w:p w14:paraId="016ED196" w14:textId="7DD381C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6B0E15" w14:textId="362637B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080404" w14:textId="77777777" w:rsidR="00F21B8C" w:rsidRPr="0028519C" w:rsidRDefault="00F21B8C" w:rsidP="00F21B8C">
            <w:pPr>
              <w:rPr>
                <w:rFonts w:ascii="Times New Roman" w:hAnsi="Times New Roman" w:cs="Times New Roman"/>
                <w:b/>
                <w:bCs/>
                <w:sz w:val="20"/>
                <w:szCs w:val="20"/>
              </w:rPr>
            </w:pPr>
          </w:p>
        </w:tc>
      </w:tr>
      <w:tr w:rsidR="00F21B8C" w:rsidRPr="0028519C" w14:paraId="22C397EF" w14:textId="77777777" w:rsidTr="00C07261">
        <w:tc>
          <w:tcPr>
            <w:tcW w:w="1271" w:type="dxa"/>
          </w:tcPr>
          <w:p w14:paraId="0931DBB8" w14:textId="18115B4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6.8.2</w:t>
            </w:r>
          </w:p>
        </w:tc>
        <w:tc>
          <w:tcPr>
            <w:tcW w:w="5678" w:type="dxa"/>
          </w:tcPr>
          <w:p w14:paraId="58C6E5EA" w14:textId="56DA460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Spolupracujúce laboratóriá a</w:t>
            </w:r>
            <w:r>
              <w:rPr>
                <w:rFonts w:ascii="Times New Roman" w:hAnsi="Times New Roman" w:cs="Times New Roman"/>
                <w:b/>
                <w:bCs/>
                <w:sz w:val="20"/>
                <w:szCs w:val="20"/>
              </w:rPr>
              <w:t> </w:t>
            </w:r>
            <w:r w:rsidRPr="0028519C">
              <w:rPr>
                <w:rFonts w:ascii="Times New Roman" w:hAnsi="Times New Roman" w:cs="Times New Roman"/>
                <w:b/>
                <w:bCs/>
                <w:sz w:val="20"/>
                <w:szCs w:val="20"/>
              </w:rPr>
              <w:t>konzultanti</w:t>
            </w:r>
          </w:p>
        </w:tc>
        <w:tc>
          <w:tcPr>
            <w:tcW w:w="701" w:type="dxa"/>
          </w:tcPr>
          <w:p w14:paraId="616F2FD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18A330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DD36B2E" w14:textId="77777777" w:rsidR="00F21B8C" w:rsidRPr="0028519C" w:rsidRDefault="00F21B8C" w:rsidP="00F21B8C">
            <w:pPr>
              <w:rPr>
                <w:rFonts w:ascii="Times New Roman" w:hAnsi="Times New Roman" w:cs="Times New Roman"/>
                <w:b/>
                <w:bCs/>
                <w:sz w:val="20"/>
                <w:szCs w:val="20"/>
              </w:rPr>
            </w:pPr>
          </w:p>
        </w:tc>
      </w:tr>
      <w:tr w:rsidR="00F21B8C" w:rsidRPr="0028519C" w14:paraId="0C39CEFE" w14:textId="77777777" w:rsidTr="00C07261">
        <w:tc>
          <w:tcPr>
            <w:tcW w:w="1271" w:type="dxa"/>
          </w:tcPr>
          <w:p w14:paraId="0528C515" w14:textId="77777777" w:rsidR="00F21B8C" w:rsidRPr="0028519C" w:rsidRDefault="00F21B8C" w:rsidP="00F21B8C">
            <w:pPr>
              <w:jc w:val="center"/>
              <w:rPr>
                <w:rFonts w:ascii="Times New Roman" w:hAnsi="Times New Roman" w:cs="Times New Roman"/>
                <w:sz w:val="20"/>
                <w:szCs w:val="20"/>
              </w:rPr>
            </w:pPr>
          </w:p>
        </w:tc>
        <w:tc>
          <w:tcPr>
            <w:tcW w:w="5678" w:type="dxa"/>
          </w:tcPr>
          <w:p w14:paraId="081D5A86" w14:textId="08FF657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Oznámi laboratórium svoje požiadavky spolupracujúcim laboratóriám a konzultantom, ktorí poskytujú pre laboratórium interpretácie </w:t>
            </w:r>
            <w:r>
              <w:rPr>
                <w:rFonts w:ascii="Times New Roman" w:hAnsi="Times New Roman" w:cs="Times New Roman"/>
                <w:sz w:val="20"/>
                <w:szCs w:val="20"/>
              </w:rPr>
              <w:t>a poradenstvo k</w:t>
            </w:r>
            <w:r w:rsidRPr="0028519C">
              <w:rPr>
                <w:rFonts w:ascii="Times New Roman" w:hAnsi="Times New Roman" w:cs="Times New Roman"/>
                <w:sz w:val="20"/>
                <w:szCs w:val="20"/>
              </w:rPr>
              <w:t>:</w:t>
            </w:r>
          </w:p>
        </w:tc>
        <w:tc>
          <w:tcPr>
            <w:tcW w:w="701" w:type="dxa"/>
          </w:tcPr>
          <w:p w14:paraId="69267A6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431C1D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3E53BF5" w14:textId="77777777" w:rsidR="00F21B8C" w:rsidRPr="0028519C" w:rsidRDefault="00F21B8C" w:rsidP="00F21B8C">
            <w:pPr>
              <w:rPr>
                <w:rFonts w:ascii="Times New Roman" w:hAnsi="Times New Roman" w:cs="Times New Roman"/>
                <w:b/>
                <w:bCs/>
                <w:sz w:val="20"/>
                <w:szCs w:val="20"/>
              </w:rPr>
            </w:pPr>
          </w:p>
        </w:tc>
      </w:tr>
      <w:tr w:rsidR="00F21B8C" w:rsidRPr="0028519C" w14:paraId="3A234AB4" w14:textId="77777777" w:rsidTr="00C07261">
        <w:tc>
          <w:tcPr>
            <w:tcW w:w="1271" w:type="dxa"/>
          </w:tcPr>
          <w:p w14:paraId="11C927F8" w14:textId="38DA130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D0F1A40" w14:textId="393421FC"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postupo</w:t>
            </w:r>
            <w:r>
              <w:rPr>
                <w:rFonts w:ascii="Times New Roman" w:hAnsi="Times New Roman" w:cs="Times New Roman"/>
                <w:sz w:val="20"/>
                <w:szCs w:val="20"/>
              </w:rPr>
              <w:t>m</w:t>
            </w:r>
            <w:r w:rsidRPr="0028519C">
              <w:rPr>
                <w:rFonts w:ascii="Times New Roman" w:hAnsi="Times New Roman" w:cs="Times New Roman"/>
                <w:sz w:val="20"/>
                <w:szCs w:val="20"/>
              </w:rPr>
              <w:t>, vyšetrenia</w:t>
            </w:r>
            <w:r>
              <w:rPr>
                <w:rFonts w:ascii="Times New Roman" w:hAnsi="Times New Roman" w:cs="Times New Roman"/>
                <w:sz w:val="20"/>
                <w:szCs w:val="20"/>
              </w:rPr>
              <w:t>m</w:t>
            </w:r>
            <w:r w:rsidRPr="0028519C">
              <w:rPr>
                <w:rFonts w:ascii="Times New Roman" w:hAnsi="Times New Roman" w:cs="Times New Roman"/>
                <w:sz w:val="20"/>
                <w:szCs w:val="20"/>
              </w:rPr>
              <w:t>, správa</w:t>
            </w:r>
            <w:r>
              <w:rPr>
                <w:rFonts w:ascii="Times New Roman" w:hAnsi="Times New Roman" w:cs="Times New Roman"/>
                <w:sz w:val="20"/>
                <w:szCs w:val="20"/>
              </w:rPr>
              <w:t>m</w:t>
            </w:r>
            <w:r w:rsidRPr="0028519C">
              <w:rPr>
                <w:rFonts w:ascii="Times New Roman" w:hAnsi="Times New Roman" w:cs="Times New Roman"/>
                <w:sz w:val="20"/>
                <w:szCs w:val="20"/>
              </w:rPr>
              <w:t xml:space="preserve"> a konzultačn</w:t>
            </w:r>
            <w:r>
              <w:rPr>
                <w:rFonts w:ascii="Times New Roman" w:hAnsi="Times New Roman" w:cs="Times New Roman"/>
                <w:sz w:val="20"/>
                <w:szCs w:val="20"/>
              </w:rPr>
              <w:t>ej</w:t>
            </w:r>
            <w:r w:rsidRPr="0028519C">
              <w:rPr>
                <w:rFonts w:ascii="Times New Roman" w:hAnsi="Times New Roman" w:cs="Times New Roman"/>
                <w:sz w:val="20"/>
                <w:szCs w:val="20"/>
              </w:rPr>
              <w:t xml:space="preserve"> činnost</w:t>
            </w:r>
            <w:r>
              <w:rPr>
                <w:rFonts w:ascii="Times New Roman" w:hAnsi="Times New Roman" w:cs="Times New Roman"/>
                <w:sz w:val="20"/>
                <w:szCs w:val="20"/>
              </w:rPr>
              <w:t>i</w:t>
            </w:r>
            <w:r w:rsidRPr="0028519C">
              <w:rPr>
                <w:rFonts w:ascii="Times New Roman" w:hAnsi="Times New Roman" w:cs="Times New Roman"/>
                <w:sz w:val="20"/>
                <w:szCs w:val="20"/>
              </w:rPr>
              <w:t xml:space="preserve">, ktoré </w:t>
            </w:r>
            <w:r>
              <w:rPr>
                <w:rFonts w:ascii="Times New Roman" w:hAnsi="Times New Roman" w:cs="Times New Roman"/>
                <w:sz w:val="20"/>
                <w:szCs w:val="20"/>
              </w:rPr>
              <w:t>majú byť poskytnuté</w:t>
            </w:r>
            <w:r w:rsidRPr="0028519C">
              <w:rPr>
                <w:rFonts w:ascii="Times New Roman" w:hAnsi="Times New Roman" w:cs="Times New Roman"/>
                <w:sz w:val="20"/>
                <w:szCs w:val="20"/>
              </w:rPr>
              <w:t>?</w:t>
            </w:r>
          </w:p>
        </w:tc>
        <w:tc>
          <w:tcPr>
            <w:tcW w:w="701" w:type="dxa"/>
          </w:tcPr>
          <w:p w14:paraId="776EFC30" w14:textId="6B593A0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7CDAFDA" w14:textId="591552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8E0261F" w14:textId="77777777" w:rsidR="00F21B8C" w:rsidRPr="0028519C" w:rsidRDefault="00F21B8C" w:rsidP="00F21B8C">
            <w:pPr>
              <w:rPr>
                <w:rFonts w:ascii="Times New Roman" w:hAnsi="Times New Roman" w:cs="Times New Roman"/>
                <w:b/>
                <w:bCs/>
                <w:sz w:val="20"/>
                <w:szCs w:val="20"/>
              </w:rPr>
            </w:pPr>
          </w:p>
        </w:tc>
      </w:tr>
      <w:tr w:rsidR="00F21B8C" w:rsidRPr="0028519C" w14:paraId="6F20FB0B" w14:textId="77777777" w:rsidTr="00C07261">
        <w:tc>
          <w:tcPr>
            <w:tcW w:w="1271" w:type="dxa"/>
          </w:tcPr>
          <w:p w14:paraId="76F5B441" w14:textId="21FB84A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B110BC9" w14:textId="491C4F3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o riadení kritických výsledkov?</w:t>
            </w:r>
          </w:p>
        </w:tc>
        <w:tc>
          <w:tcPr>
            <w:tcW w:w="701" w:type="dxa"/>
          </w:tcPr>
          <w:p w14:paraId="67FE06B1" w14:textId="5E1796F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753AAFD" w14:textId="4A07857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FD37AF5" w14:textId="77777777" w:rsidR="00F21B8C" w:rsidRPr="0028519C" w:rsidRDefault="00F21B8C" w:rsidP="00F21B8C">
            <w:pPr>
              <w:rPr>
                <w:rFonts w:ascii="Times New Roman" w:hAnsi="Times New Roman" w:cs="Times New Roman"/>
                <w:b/>
                <w:bCs/>
                <w:sz w:val="20"/>
                <w:szCs w:val="20"/>
              </w:rPr>
            </w:pPr>
          </w:p>
        </w:tc>
      </w:tr>
      <w:tr w:rsidR="00F21B8C" w:rsidRPr="0028519C" w14:paraId="07697C9A" w14:textId="77777777" w:rsidTr="00C07261">
        <w:tc>
          <w:tcPr>
            <w:tcW w:w="1271" w:type="dxa"/>
          </w:tcPr>
          <w:p w14:paraId="77B95257" w14:textId="1D97996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B98C2A7" w14:textId="59CDCD52"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akýchkoľvek</w:t>
            </w:r>
            <w:r w:rsidRPr="0028519C">
              <w:rPr>
                <w:rFonts w:ascii="Times New Roman" w:hAnsi="Times New Roman" w:cs="Times New Roman"/>
                <w:sz w:val="20"/>
                <w:szCs w:val="20"/>
              </w:rPr>
              <w:t xml:space="preserve"> požadovaných kvalifikačných požiadavkách na  </w:t>
            </w:r>
            <w:r>
              <w:rPr>
                <w:rFonts w:ascii="Times New Roman" w:hAnsi="Times New Roman" w:cs="Times New Roman"/>
                <w:sz w:val="20"/>
                <w:szCs w:val="20"/>
              </w:rPr>
              <w:t>pracovníkov</w:t>
            </w:r>
            <w:r w:rsidRPr="0028519C">
              <w:rPr>
                <w:rFonts w:ascii="Times New Roman" w:hAnsi="Times New Roman" w:cs="Times New Roman"/>
                <w:sz w:val="20"/>
                <w:szCs w:val="20"/>
              </w:rPr>
              <w:t xml:space="preserve"> a preukázaní jeho kompetentnosti?</w:t>
            </w:r>
          </w:p>
        </w:tc>
        <w:tc>
          <w:tcPr>
            <w:tcW w:w="701" w:type="dxa"/>
          </w:tcPr>
          <w:p w14:paraId="4E703BA3" w14:textId="0CD536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ACB42E" w14:textId="6AA4162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6892BFD" w14:textId="77777777" w:rsidR="00F21B8C" w:rsidRPr="0028519C" w:rsidRDefault="00F21B8C" w:rsidP="00F21B8C">
            <w:pPr>
              <w:rPr>
                <w:rFonts w:ascii="Times New Roman" w:hAnsi="Times New Roman" w:cs="Times New Roman"/>
                <w:b/>
                <w:bCs/>
                <w:sz w:val="20"/>
                <w:szCs w:val="20"/>
              </w:rPr>
            </w:pPr>
          </w:p>
        </w:tc>
      </w:tr>
      <w:tr w:rsidR="00F21B8C" w:rsidRPr="0028519C" w14:paraId="26EFAC95" w14:textId="77777777" w:rsidTr="00C07261">
        <w:tc>
          <w:tcPr>
            <w:tcW w:w="1271" w:type="dxa"/>
          </w:tcPr>
          <w:p w14:paraId="74DDE4CD" w14:textId="77777777" w:rsidR="00F21B8C" w:rsidRPr="0028519C" w:rsidRDefault="00F21B8C" w:rsidP="00F21B8C">
            <w:pPr>
              <w:jc w:val="center"/>
              <w:rPr>
                <w:rFonts w:ascii="Times New Roman" w:hAnsi="Times New Roman" w:cs="Times New Roman"/>
                <w:sz w:val="20"/>
                <w:szCs w:val="20"/>
              </w:rPr>
            </w:pPr>
          </w:p>
        </w:tc>
        <w:tc>
          <w:tcPr>
            <w:tcW w:w="5678" w:type="dxa"/>
          </w:tcPr>
          <w:p w14:paraId="7F9F89E6" w14:textId="1D2CB76A"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Udržiava/v</w:t>
            </w:r>
            <w:r w:rsidRPr="0028519C">
              <w:rPr>
                <w:rFonts w:ascii="Times New Roman" w:hAnsi="Times New Roman" w:cs="Times New Roman"/>
                <w:sz w:val="20"/>
                <w:szCs w:val="20"/>
              </w:rPr>
              <w:t>edie laboratórium zoznam všetkých spolupracujúcich laboratórií a konzultantov?</w:t>
            </w:r>
          </w:p>
        </w:tc>
        <w:tc>
          <w:tcPr>
            <w:tcW w:w="701" w:type="dxa"/>
          </w:tcPr>
          <w:p w14:paraId="267A3F75" w14:textId="0E1B2FD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AE12B91" w14:textId="4407566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B513F20" w14:textId="77777777" w:rsidR="00F21B8C" w:rsidRPr="0028519C" w:rsidRDefault="00F21B8C" w:rsidP="00F21B8C">
            <w:pPr>
              <w:rPr>
                <w:rFonts w:ascii="Times New Roman" w:hAnsi="Times New Roman" w:cs="Times New Roman"/>
                <w:b/>
                <w:bCs/>
                <w:sz w:val="20"/>
                <w:szCs w:val="20"/>
              </w:rPr>
            </w:pPr>
          </w:p>
        </w:tc>
      </w:tr>
      <w:tr w:rsidR="00F21B8C" w:rsidRPr="0028519C" w14:paraId="32E0DE40" w14:textId="77777777" w:rsidTr="00C07261">
        <w:tc>
          <w:tcPr>
            <w:tcW w:w="1271" w:type="dxa"/>
          </w:tcPr>
          <w:p w14:paraId="5ED95D43" w14:textId="6A954F2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6.8.3</w:t>
            </w:r>
          </w:p>
        </w:tc>
        <w:tc>
          <w:tcPr>
            <w:tcW w:w="5678" w:type="dxa"/>
          </w:tcPr>
          <w:p w14:paraId="53DBB379" w14:textId="346B2069" w:rsidR="00F21B8C" w:rsidRDefault="00F21B8C" w:rsidP="00F21B8C">
            <w:pPr>
              <w:pStyle w:val="Odsekzoznamu"/>
              <w:ind w:left="0"/>
              <w:jc w:val="both"/>
              <w:rPr>
                <w:rFonts w:ascii="Times New Roman" w:hAnsi="Times New Roman" w:cs="Times New Roman"/>
                <w:sz w:val="20"/>
                <w:szCs w:val="20"/>
              </w:rPr>
            </w:pPr>
            <w:bookmarkStart w:id="3" w:name="_Toc133447302"/>
            <w:r w:rsidRPr="00B63032">
              <w:rPr>
                <w:rFonts w:ascii="Times New Roman" w:hAnsi="Times New Roman" w:cs="Times New Roman"/>
                <w:b/>
                <w:bCs/>
                <w:sz w:val="20"/>
                <w:szCs w:val="20"/>
              </w:rPr>
              <w:t>Preskúmanie a schvaľovanie externe dodávaných produktov a</w:t>
            </w:r>
            <w:r w:rsidR="007A3841">
              <w:rPr>
                <w:rFonts w:ascii="Times New Roman" w:hAnsi="Times New Roman" w:cs="Times New Roman"/>
                <w:b/>
                <w:bCs/>
                <w:sz w:val="20"/>
                <w:szCs w:val="20"/>
              </w:rPr>
              <w:t> </w:t>
            </w:r>
            <w:r w:rsidRPr="00B63032">
              <w:rPr>
                <w:rFonts w:ascii="Times New Roman" w:hAnsi="Times New Roman" w:cs="Times New Roman"/>
                <w:b/>
                <w:bCs/>
                <w:sz w:val="20"/>
                <w:szCs w:val="20"/>
              </w:rPr>
              <w:t>služieb</w:t>
            </w:r>
            <w:bookmarkEnd w:id="3"/>
          </w:p>
        </w:tc>
        <w:tc>
          <w:tcPr>
            <w:tcW w:w="701" w:type="dxa"/>
          </w:tcPr>
          <w:p w14:paraId="2E810485" w14:textId="12CBC191"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6973ACF" w14:textId="47012A9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2B7DE89" w14:textId="77777777" w:rsidR="00F21B8C" w:rsidRPr="0028519C" w:rsidRDefault="00F21B8C" w:rsidP="00F21B8C">
            <w:pPr>
              <w:rPr>
                <w:rFonts w:ascii="Times New Roman" w:hAnsi="Times New Roman" w:cs="Times New Roman"/>
                <w:b/>
                <w:bCs/>
                <w:sz w:val="20"/>
                <w:szCs w:val="20"/>
              </w:rPr>
            </w:pPr>
          </w:p>
        </w:tc>
      </w:tr>
      <w:tr w:rsidR="00F21B8C" w:rsidRPr="0028519C" w14:paraId="05D3D94A" w14:textId="77777777" w:rsidTr="00C07261">
        <w:tc>
          <w:tcPr>
            <w:tcW w:w="1271" w:type="dxa"/>
          </w:tcPr>
          <w:p w14:paraId="6CB1A405" w14:textId="77777777" w:rsidR="00F21B8C" w:rsidRPr="0028519C" w:rsidRDefault="00F21B8C" w:rsidP="00F21B8C">
            <w:pPr>
              <w:jc w:val="center"/>
              <w:rPr>
                <w:rFonts w:ascii="Times New Roman" w:hAnsi="Times New Roman" w:cs="Times New Roman"/>
                <w:sz w:val="20"/>
                <w:szCs w:val="20"/>
              </w:rPr>
            </w:pPr>
          </w:p>
        </w:tc>
        <w:tc>
          <w:tcPr>
            <w:tcW w:w="5678" w:type="dxa"/>
          </w:tcPr>
          <w:p w14:paraId="75EE4ACD" w14:textId="6E0DA541" w:rsidR="00F21B8C" w:rsidRPr="00B63032" w:rsidRDefault="00F21B8C" w:rsidP="00F21B8C">
            <w:pPr>
              <w:pStyle w:val="Odsekzoznamu"/>
              <w:ind w:left="0"/>
              <w:jc w:val="both"/>
              <w:rPr>
                <w:rFonts w:ascii="Times New Roman" w:hAnsi="Times New Roman" w:cs="Times New Roman"/>
                <w:sz w:val="20"/>
                <w:szCs w:val="20"/>
              </w:rPr>
            </w:pPr>
            <w:r w:rsidRPr="00B63032">
              <w:rPr>
                <w:rFonts w:ascii="Times New Roman" w:hAnsi="Times New Roman" w:cs="Times New Roman"/>
                <w:sz w:val="20"/>
                <w:szCs w:val="20"/>
              </w:rPr>
              <w:t>Má laboratórium postupy a u</w:t>
            </w:r>
            <w:r>
              <w:rPr>
                <w:rFonts w:ascii="Times New Roman" w:hAnsi="Times New Roman" w:cs="Times New Roman"/>
                <w:sz w:val="20"/>
                <w:szCs w:val="20"/>
              </w:rPr>
              <w:t>držiavať</w:t>
            </w:r>
            <w:r w:rsidRPr="00B63032">
              <w:rPr>
                <w:rFonts w:ascii="Times New Roman" w:hAnsi="Times New Roman" w:cs="Times New Roman"/>
                <w:sz w:val="20"/>
                <w:szCs w:val="20"/>
              </w:rPr>
              <w:t xml:space="preserve"> záznamy </w:t>
            </w:r>
            <w:r>
              <w:rPr>
                <w:rFonts w:ascii="Times New Roman" w:hAnsi="Times New Roman" w:cs="Times New Roman"/>
                <w:sz w:val="20"/>
                <w:szCs w:val="20"/>
              </w:rPr>
              <w:t>pre</w:t>
            </w:r>
            <w:r w:rsidRPr="00B63032">
              <w:rPr>
                <w:rFonts w:ascii="Times New Roman" w:hAnsi="Times New Roman" w:cs="Times New Roman"/>
                <w:sz w:val="20"/>
                <w:szCs w:val="20"/>
              </w:rPr>
              <w:t>:</w:t>
            </w:r>
          </w:p>
        </w:tc>
        <w:tc>
          <w:tcPr>
            <w:tcW w:w="701" w:type="dxa"/>
          </w:tcPr>
          <w:p w14:paraId="51B8856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EE2555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BF01EA1" w14:textId="77777777" w:rsidR="00F21B8C" w:rsidRPr="0028519C" w:rsidRDefault="00F21B8C" w:rsidP="00F21B8C">
            <w:pPr>
              <w:rPr>
                <w:rFonts w:ascii="Times New Roman" w:hAnsi="Times New Roman" w:cs="Times New Roman"/>
                <w:b/>
                <w:bCs/>
                <w:sz w:val="20"/>
                <w:szCs w:val="20"/>
              </w:rPr>
            </w:pPr>
          </w:p>
        </w:tc>
      </w:tr>
      <w:tr w:rsidR="00F21B8C" w:rsidRPr="0028519C" w14:paraId="4A2B4F90" w14:textId="77777777" w:rsidTr="00C07261">
        <w:tc>
          <w:tcPr>
            <w:tcW w:w="1271" w:type="dxa"/>
          </w:tcPr>
          <w:p w14:paraId="5C95816C" w14:textId="19EE6C7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E92EB04" w14:textId="336D1AF5"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definovan</w:t>
            </w:r>
            <w:r>
              <w:rPr>
                <w:rFonts w:ascii="Times New Roman" w:hAnsi="Times New Roman" w:cs="Times New Roman"/>
                <w:sz w:val="20"/>
                <w:szCs w:val="20"/>
              </w:rPr>
              <w:t>ie</w:t>
            </w:r>
            <w:r w:rsidRPr="0028519C">
              <w:rPr>
                <w:rFonts w:ascii="Times New Roman" w:hAnsi="Times New Roman" w:cs="Times New Roman"/>
                <w:sz w:val="20"/>
                <w:szCs w:val="20"/>
              </w:rPr>
              <w:t>, preskúman</w:t>
            </w:r>
            <w:r>
              <w:rPr>
                <w:rFonts w:ascii="Times New Roman" w:hAnsi="Times New Roman" w:cs="Times New Roman"/>
                <w:sz w:val="20"/>
                <w:szCs w:val="20"/>
              </w:rPr>
              <w:t>ie</w:t>
            </w:r>
            <w:r w:rsidRPr="0028519C">
              <w:rPr>
                <w:rFonts w:ascii="Times New Roman" w:hAnsi="Times New Roman" w:cs="Times New Roman"/>
                <w:sz w:val="20"/>
                <w:szCs w:val="20"/>
              </w:rPr>
              <w:t xml:space="preserve"> a schvaľovan</w:t>
            </w:r>
            <w:r>
              <w:rPr>
                <w:rFonts w:ascii="Times New Roman" w:hAnsi="Times New Roman" w:cs="Times New Roman"/>
                <w:sz w:val="20"/>
                <w:szCs w:val="20"/>
              </w:rPr>
              <w:t>ie</w:t>
            </w:r>
            <w:r w:rsidRPr="0028519C">
              <w:rPr>
                <w:rFonts w:ascii="Times New Roman" w:hAnsi="Times New Roman" w:cs="Times New Roman"/>
                <w:sz w:val="20"/>
                <w:szCs w:val="20"/>
              </w:rPr>
              <w:t xml:space="preserve"> požiadaviek na všetky externe </w:t>
            </w:r>
            <w:r>
              <w:rPr>
                <w:rFonts w:ascii="Times New Roman" w:hAnsi="Times New Roman" w:cs="Times New Roman"/>
                <w:sz w:val="20"/>
                <w:szCs w:val="20"/>
              </w:rPr>
              <w:t>dodávané</w:t>
            </w:r>
            <w:r w:rsidRPr="0028519C">
              <w:rPr>
                <w:rFonts w:ascii="Times New Roman" w:hAnsi="Times New Roman" w:cs="Times New Roman"/>
                <w:sz w:val="20"/>
                <w:szCs w:val="20"/>
              </w:rPr>
              <w:t xml:space="preserve"> produkty a služby?</w:t>
            </w:r>
          </w:p>
        </w:tc>
        <w:tc>
          <w:tcPr>
            <w:tcW w:w="701" w:type="dxa"/>
          </w:tcPr>
          <w:p w14:paraId="154EF00B" w14:textId="040AAE4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05B8594" w14:textId="2BE3A05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203F5B" w14:textId="77777777" w:rsidR="00F21B8C" w:rsidRPr="0028519C" w:rsidRDefault="00F21B8C" w:rsidP="00F21B8C">
            <w:pPr>
              <w:rPr>
                <w:rFonts w:ascii="Times New Roman" w:hAnsi="Times New Roman" w:cs="Times New Roman"/>
                <w:b/>
                <w:bCs/>
                <w:sz w:val="20"/>
                <w:szCs w:val="20"/>
              </w:rPr>
            </w:pPr>
          </w:p>
        </w:tc>
      </w:tr>
      <w:tr w:rsidR="00F21B8C" w:rsidRPr="0028519C" w14:paraId="57E0CB22" w14:textId="77777777" w:rsidTr="00C07261">
        <w:tc>
          <w:tcPr>
            <w:tcW w:w="1271" w:type="dxa"/>
          </w:tcPr>
          <w:p w14:paraId="7618F44F" w14:textId="568B0B7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6617B47" w14:textId="5846DB9F"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definovan</w:t>
            </w:r>
            <w:r>
              <w:rPr>
                <w:rFonts w:ascii="Times New Roman" w:hAnsi="Times New Roman" w:cs="Times New Roman"/>
                <w:sz w:val="20"/>
                <w:szCs w:val="20"/>
              </w:rPr>
              <w:t>ie</w:t>
            </w:r>
            <w:r w:rsidRPr="0028519C">
              <w:rPr>
                <w:rFonts w:ascii="Times New Roman" w:hAnsi="Times New Roman" w:cs="Times New Roman"/>
                <w:sz w:val="20"/>
                <w:szCs w:val="20"/>
              </w:rPr>
              <w:t xml:space="preserve"> kritérií </w:t>
            </w:r>
            <w:r>
              <w:rPr>
                <w:rFonts w:ascii="Times New Roman" w:hAnsi="Times New Roman" w:cs="Times New Roman"/>
                <w:sz w:val="20"/>
                <w:szCs w:val="20"/>
              </w:rPr>
              <w:t>týkajúcich sa kvalifikácie/spôsobilosti</w:t>
            </w:r>
            <w:r w:rsidRPr="0028519C">
              <w:rPr>
                <w:rFonts w:ascii="Times New Roman" w:hAnsi="Times New Roman" w:cs="Times New Roman"/>
                <w:sz w:val="20"/>
                <w:szCs w:val="20"/>
              </w:rPr>
              <w:t>, výber</w:t>
            </w:r>
            <w:r>
              <w:rPr>
                <w:rFonts w:ascii="Times New Roman" w:hAnsi="Times New Roman" w:cs="Times New Roman"/>
                <w:sz w:val="20"/>
                <w:szCs w:val="20"/>
              </w:rPr>
              <w:t>u</w:t>
            </w:r>
            <w:r w:rsidRPr="0028519C">
              <w:rPr>
                <w:rFonts w:ascii="Times New Roman" w:hAnsi="Times New Roman" w:cs="Times New Roman"/>
                <w:sz w:val="20"/>
                <w:szCs w:val="20"/>
              </w:rPr>
              <w:t>, hodnoteni</w:t>
            </w:r>
            <w:r>
              <w:rPr>
                <w:rFonts w:ascii="Times New Roman" w:hAnsi="Times New Roman" w:cs="Times New Roman"/>
                <w:sz w:val="20"/>
                <w:szCs w:val="20"/>
              </w:rPr>
              <w:t xml:space="preserve">a </w:t>
            </w:r>
            <w:r w:rsidRPr="0028519C">
              <w:rPr>
                <w:rFonts w:ascii="Times New Roman" w:hAnsi="Times New Roman" w:cs="Times New Roman"/>
                <w:sz w:val="20"/>
                <w:szCs w:val="20"/>
              </w:rPr>
              <w:t>výkon</w:t>
            </w:r>
            <w:r>
              <w:rPr>
                <w:rFonts w:ascii="Times New Roman" w:hAnsi="Times New Roman" w:cs="Times New Roman"/>
                <w:sz w:val="20"/>
                <w:szCs w:val="20"/>
              </w:rPr>
              <w:t>nosti</w:t>
            </w:r>
            <w:r w:rsidRPr="0028519C">
              <w:rPr>
                <w:rFonts w:ascii="Times New Roman" w:hAnsi="Times New Roman" w:cs="Times New Roman"/>
                <w:sz w:val="20"/>
                <w:szCs w:val="20"/>
              </w:rPr>
              <w:t xml:space="preserve"> a prehodno</w:t>
            </w:r>
            <w:r>
              <w:rPr>
                <w:rFonts w:ascii="Times New Roman" w:hAnsi="Times New Roman" w:cs="Times New Roman"/>
                <w:sz w:val="20"/>
                <w:szCs w:val="20"/>
              </w:rPr>
              <w:t>covania</w:t>
            </w:r>
            <w:r w:rsidRPr="0028519C">
              <w:rPr>
                <w:rFonts w:ascii="Times New Roman" w:hAnsi="Times New Roman" w:cs="Times New Roman"/>
                <w:sz w:val="20"/>
                <w:szCs w:val="20"/>
              </w:rPr>
              <w:t xml:space="preserve"> externých dodávateľov?</w:t>
            </w:r>
          </w:p>
        </w:tc>
        <w:tc>
          <w:tcPr>
            <w:tcW w:w="701" w:type="dxa"/>
          </w:tcPr>
          <w:p w14:paraId="4E01ADAF" w14:textId="77777777" w:rsidR="00F21B8C" w:rsidRPr="0028519C" w:rsidRDefault="00F21B8C" w:rsidP="00F21B8C">
            <w:pPr>
              <w:jc w:val="center"/>
              <w:rPr>
                <w:rFonts w:ascii="Times New Roman" w:eastAsia="Wingdings" w:hAnsi="Times New Roman" w:cs="Times New Roman"/>
                <w:b/>
                <w:color w:val="000000"/>
                <w:sz w:val="20"/>
                <w:szCs w:val="20"/>
              </w:rPr>
            </w:pPr>
          </w:p>
          <w:p w14:paraId="54C320F1" w14:textId="3170E28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2AF0140" w14:textId="77777777" w:rsidR="00F21B8C" w:rsidRPr="0028519C" w:rsidRDefault="00F21B8C" w:rsidP="00F21B8C">
            <w:pPr>
              <w:jc w:val="center"/>
              <w:rPr>
                <w:rFonts w:ascii="Times New Roman" w:eastAsia="Wingdings" w:hAnsi="Times New Roman" w:cs="Times New Roman"/>
                <w:b/>
                <w:color w:val="000000"/>
                <w:sz w:val="20"/>
                <w:szCs w:val="20"/>
              </w:rPr>
            </w:pPr>
          </w:p>
          <w:p w14:paraId="5CD3A8B2" w14:textId="1ECFD4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FBAB20" w14:textId="77777777" w:rsidR="00F21B8C" w:rsidRPr="0028519C" w:rsidRDefault="00F21B8C" w:rsidP="00F21B8C">
            <w:pPr>
              <w:rPr>
                <w:rFonts w:ascii="Times New Roman" w:hAnsi="Times New Roman" w:cs="Times New Roman"/>
                <w:b/>
                <w:bCs/>
                <w:sz w:val="20"/>
                <w:szCs w:val="20"/>
              </w:rPr>
            </w:pPr>
          </w:p>
        </w:tc>
      </w:tr>
      <w:tr w:rsidR="00F21B8C" w:rsidRPr="0028519C" w14:paraId="230A22CA" w14:textId="77777777" w:rsidTr="00C07261">
        <w:tc>
          <w:tcPr>
            <w:tcW w:w="1271" w:type="dxa"/>
          </w:tcPr>
          <w:p w14:paraId="1070B59E" w14:textId="1A99D7D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EF42253" w14:textId="200842C7"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odosielanie</w:t>
            </w:r>
            <w:r w:rsidRPr="0028519C">
              <w:rPr>
                <w:rFonts w:ascii="Times New Roman" w:hAnsi="Times New Roman" w:cs="Times New Roman"/>
                <w:sz w:val="20"/>
                <w:szCs w:val="20"/>
              </w:rPr>
              <w:t xml:space="preserve"> vzoriek?</w:t>
            </w:r>
          </w:p>
        </w:tc>
        <w:tc>
          <w:tcPr>
            <w:tcW w:w="701" w:type="dxa"/>
          </w:tcPr>
          <w:p w14:paraId="06D59F46" w14:textId="2D08451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C4C0118" w14:textId="314EB5A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AD2C632" w14:textId="77777777" w:rsidR="00F21B8C" w:rsidRPr="0028519C" w:rsidRDefault="00F21B8C" w:rsidP="00F21B8C">
            <w:pPr>
              <w:rPr>
                <w:rFonts w:ascii="Times New Roman" w:hAnsi="Times New Roman" w:cs="Times New Roman"/>
                <w:b/>
                <w:bCs/>
                <w:sz w:val="20"/>
                <w:szCs w:val="20"/>
              </w:rPr>
            </w:pPr>
          </w:p>
        </w:tc>
      </w:tr>
      <w:tr w:rsidR="00F21B8C" w:rsidRPr="0028519C" w14:paraId="3C58393F" w14:textId="77777777" w:rsidTr="00C07261">
        <w:tc>
          <w:tcPr>
            <w:tcW w:w="1271" w:type="dxa"/>
          </w:tcPr>
          <w:p w14:paraId="339BBA02" w14:textId="77777777" w:rsidR="00F21B8C" w:rsidRPr="0028519C" w:rsidRDefault="00F21B8C" w:rsidP="00F21B8C">
            <w:pPr>
              <w:jc w:val="center"/>
              <w:rPr>
                <w:rFonts w:ascii="Times New Roman" w:hAnsi="Times New Roman" w:cs="Times New Roman"/>
                <w:sz w:val="20"/>
                <w:szCs w:val="20"/>
              </w:rPr>
            </w:pPr>
          </w:p>
          <w:p w14:paraId="3C6654A3" w14:textId="783BBF9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CC9CCB4" w14:textId="5E15188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zabezpečen</w:t>
            </w:r>
            <w:r>
              <w:rPr>
                <w:rFonts w:ascii="Times New Roman" w:hAnsi="Times New Roman" w:cs="Times New Roman"/>
                <w:sz w:val="20"/>
                <w:szCs w:val="20"/>
              </w:rPr>
              <w:t>ie</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zhody </w:t>
            </w:r>
            <w:r w:rsidRPr="0028519C">
              <w:rPr>
                <w:rFonts w:ascii="Times New Roman" w:hAnsi="Times New Roman" w:cs="Times New Roman"/>
                <w:sz w:val="20"/>
                <w:szCs w:val="20"/>
              </w:rPr>
              <w:t xml:space="preserve">externe </w:t>
            </w:r>
            <w:r>
              <w:rPr>
                <w:rFonts w:ascii="Times New Roman" w:hAnsi="Times New Roman" w:cs="Times New Roman"/>
                <w:sz w:val="20"/>
                <w:szCs w:val="20"/>
              </w:rPr>
              <w:t>dodávaných</w:t>
            </w:r>
            <w:r w:rsidRPr="0028519C">
              <w:rPr>
                <w:rFonts w:ascii="Times New Roman" w:hAnsi="Times New Roman" w:cs="Times New Roman"/>
                <w:sz w:val="20"/>
                <w:szCs w:val="20"/>
              </w:rPr>
              <w:t xml:space="preserve"> produkt</w:t>
            </w:r>
            <w:r>
              <w:rPr>
                <w:rFonts w:ascii="Times New Roman" w:hAnsi="Times New Roman" w:cs="Times New Roman"/>
                <w:sz w:val="20"/>
                <w:szCs w:val="20"/>
              </w:rPr>
              <w:t>ov</w:t>
            </w:r>
            <w:r w:rsidRPr="0028519C">
              <w:rPr>
                <w:rFonts w:ascii="Times New Roman" w:hAnsi="Times New Roman" w:cs="Times New Roman"/>
                <w:sz w:val="20"/>
                <w:szCs w:val="20"/>
              </w:rPr>
              <w:t xml:space="preserve"> a slu</w:t>
            </w:r>
            <w:r>
              <w:rPr>
                <w:rFonts w:ascii="Times New Roman" w:hAnsi="Times New Roman" w:cs="Times New Roman"/>
                <w:sz w:val="20"/>
                <w:szCs w:val="20"/>
              </w:rPr>
              <w:t>žieb</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so stanovenými požiadavkami </w:t>
            </w:r>
            <w:r w:rsidRPr="0028519C">
              <w:rPr>
                <w:rFonts w:ascii="Times New Roman" w:hAnsi="Times New Roman" w:cs="Times New Roman"/>
                <w:sz w:val="20"/>
                <w:szCs w:val="20"/>
              </w:rPr>
              <w:t>laboratória, prípadne s požiadavkami ISO 15189:2022 predtým, ako sa použijú</w:t>
            </w:r>
            <w:r>
              <w:rPr>
                <w:rFonts w:ascii="Times New Roman" w:hAnsi="Times New Roman" w:cs="Times New Roman"/>
                <w:sz w:val="20"/>
                <w:szCs w:val="20"/>
              </w:rPr>
              <w:t>/využijú</w:t>
            </w:r>
            <w:r w:rsidRPr="0028519C">
              <w:rPr>
                <w:rFonts w:ascii="Times New Roman" w:hAnsi="Times New Roman" w:cs="Times New Roman"/>
                <w:sz w:val="20"/>
                <w:szCs w:val="20"/>
              </w:rPr>
              <w:t xml:space="preserve"> alebo priamo poskytnú </w:t>
            </w:r>
            <w:r>
              <w:rPr>
                <w:rFonts w:ascii="Times New Roman" w:hAnsi="Times New Roman" w:cs="Times New Roman"/>
                <w:sz w:val="20"/>
                <w:szCs w:val="20"/>
              </w:rPr>
              <w:t>po</w:t>
            </w:r>
            <w:r w:rsidRPr="0028519C">
              <w:rPr>
                <w:rFonts w:ascii="Times New Roman" w:hAnsi="Times New Roman" w:cs="Times New Roman"/>
                <w:sz w:val="20"/>
                <w:szCs w:val="20"/>
              </w:rPr>
              <w:t>užívateľovi?</w:t>
            </w:r>
          </w:p>
        </w:tc>
        <w:tc>
          <w:tcPr>
            <w:tcW w:w="701" w:type="dxa"/>
          </w:tcPr>
          <w:p w14:paraId="5B056571" w14:textId="77777777" w:rsidR="00F21B8C" w:rsidRPr="0028519C" w:rsidRDefault="00F21B8C" w:rsidP="00F21B8C">
            <w:pPr>
              <w:jc w:val="center"/>
              <w:rPr>
                <w:rFonts w:ascii="Times New Roman" w:eastAsia="Wingdings" w:hAnsi="Times New Roman" w:cs="Times New Roman"/>
                <w:b/>
                <w:color w:val="000000"/>
                <w:sz w:val="20"/>
                <w:szCs w:val="20"/>
              </w:rPr>
            </w:pPr>
          </w:p>
          <w:p w14:paraId="24BEE6EA" w14:textId="7911917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20768C3" w14:textId="77777777" w:rsidR="00F21B8C" w:rsidRPr="0028519C" w:rsidRDefault="00F21B8C" w:rsidP="00F21B8C">
            <w:pPr>
              <w:jc w:val="center"/>
              <w:rPr>
                <w:rFonts w:ascii="Times New Roman" w:eastAsia="Wingdings" w:hAnsi="Times New Roman" w:cs="Times New Roman"/>
                <w:b/>
                <w:color w:val="000000"/>
                <w:sz w:val="20"/>
                <w:szCs w:val="20"/>
              </w:rPr>
            </w:pPr>
          </w:p>
          <w:p w14:paraId="4AAD6A76" w14:textId="614AE08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9DA0755" w14:textId="77777777" w:rsidR="00F21B8C" w:rsidRPr="0028519C" w:rsidRDefault="00F21B8C" w:rsidP="00F21B8C">
            <w:pPr>
              <w:rPr>
                <w:rFonts w:ascii="Times New Roman" w:hAnsi="Times New Roman" w:cs="Times New Roman"/>
                <w:b/>
                <w:bCs/>
                <w:sz w:val="20"/>
                <w:szCs w:val="20"/>
              </w:rPr>
            </w:pPr>
          </w:p>
        </w:tc>
      </w:tr>
      <w:tr w:rsidR="00F21B8C" w:rsidRPr="0028519C" w14:paraId="11875172" w14:textId="77777777" w:rsidTr="00C07261">
        <w:tc>
          <w:tcPr>
            <w:tcW w:w="1271" w:type="dxa"/>
          </w:tcPr>
          <w:p w14:paraId="1045C6A0" w14:textId="10944CC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5FE19382" w14:textId="3C7913A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prijímaní akýchkoľvek opatrení vyplývajúcich z hodnotení výkonnosti externých </w:t>
            </w:r>
            <w:r>
              <w:rPr>
                <w:rFonts w:ascii="Times New Roman" w:hAnsi="Times New Roman" w:cs="Times New Roman"/>
                <w:sz w:val="20"/>
                <w:szCs w:val="20"/>
              </w:rPr>
              <w:t>dodávateľov</w:t>
            </w:r>
            <w:r w:rsidRPr="0028519C">
              <w:rPr>
                <w:rFonts w:ascii="Times New Roman" w:hAnsi="Times New Roman" w:cs="Times New Roman"/>
                <w:sz w:val="20"/>
                <w:szCs w:val="20"/>
              </w:rPr>
              <w:t>?</w:t>
            </w:r>
          </w:p>
        </w:tc>
        <w:tc>
          <w:tcPr>
            <w:tcW w:w="701" w:type="dxa"/>
          </w:tcPr>
          <w:p w14:paraId="6BE4C295" w14:textId="2E2E77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09BE99" w14:textId="42884F4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E1BFCA" w14:textId="77777777" w:rsidR="00F21B8C" w:rsidRPr="0028519C" w:rsidRDefault="00F21B8C" w:rsidP="00F21B8C">
            <w:pPr>
              <w:rPr>
                <w:rFonts w:ascii="Times New Roman" w:hAnsi="Times New Roman" w:cs="Times New Roman"/>
                <w:b/>
                <w:bCs/>
                <w:sz w:val="20"/>
                <w:szCs w:val="20"/>
              </w:rPr>
            </w:pPr>
          </w:p>
        </w:tc>
      </w:tr>
      <w:tr w:rsidR="00F21B8C" w:rsidRPr="0028519C" w14:paraId="7C0C056E" w14:textId="77777777" w:rsidTr="00C07261">
        <w:tc>
          <w:tcPr>
            <w:tcW w:w="1271" w:type="dxa"/>
          </w:tcPr>
          <w:p w14:paraId="7FFBD526" w14:textId="57441730" w:rsidR="00F21B8C" w:rsidRPr="00644E25" w:rsidRDefault="00F21B8C" w:rsidP="00F21B8C">
            <w:pPr>
              <w:jc w:val="center"/>
              <w:rPr>
                <w:rFonts w:ascii="Times New Roman" w:hAnsi="Times New Roman" w:cs="Times New Roman"/>
                <w:b/>
                <w:bCs/>
                <w:sz w:val="28"/>
                <w:szCs w:val="28"/>
              </w:rPr>
            </w:pPr>
            <w:r w:rsidRPr="00644E25">
              <w:rPr>
                <w:rFonts w:ascii="Times New Roman" w:hAnsi="Times New Roman" w:cs="Times New Roman"/>
                <w:b/>
                <w:bCs/>
                <w:sz w:val="28"/>
                <w:szCs w:val="28"/>
              </w:rPr>
              <w:t>7</w:t>
            </w:r>
          </w:p>
        </w:tc>
        <w:tc>
          <w:tcPr>
            <w:tcW w:w="5678" w:type="dxa"/>
          </w:tcPr>
          <w:p w14:paraId="7B2D066A" w14:textId="5C2705C8" w:rsidR="00F21B8C" w:rsidRPr="00644E25" w:rsidRDefault="00F21B8C" w:rsidP="00F21B8C">
            <w:pPr>
              <w:pStyle w:val="Odsekzoznamu"/>
              <w:ind w:left="0"/>
              <w:jc w:val="both"/>
              <w:rPr>
                <w:rFonts w:ascii="Times New Roman" w:hAnsi="Times New Roman" w:cs="Times New Roman"/>
                <w:b/>
                <w:bCs/>
                <w:sz w:val="28"/>
                <w:szCs w:val="28"/>
              </w:rPr>
            </w:pPr>
            <w:r w:rsidRPr="00644E25">
              <w:rPr>
                <w:rFonts w:ascii="Times New Roman" w:hAnsi="Times New Roman" w:cs="Times New Roman"/>
                <w:b/>
                <w:bCs/>
                <w:sz w:val="28"/>
                <w:szCs w:val="28"/>
              </w:rPr>
              <w:t>Požiadavky na proces</w:t>
            </w:r>
            <w:r>
              <w:rPr>
                <w:rFonts w:ascii="Times New Roman" w:hAnsi="Times New Roman" w:cs="Times New Roman"/>
                <w:b/>
                <w:bCs/>
                <w:sz w:val="28"/>
                <w:szCs w:val="28"/>
              </w:rPr>
              <w:t>y</w:t>
            </w:r>
          </w:p>
        </w:tc>
        <w:tc>
          <w:tcPr>
            <w:tcW w:w="701" w:type="dxa"/>
          </w:tcPr>
          <w:p w14:paraId="095C1B3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D8C55C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BC2D255" w14:textId="77777777" w:rsidR="00F21B8C" w:rsidRPr="0028519C" w:rsidRDefault="00F21B8C" w:rsidP="00F21B8C">
            <w:pPr>
              <w:rPr>
                <w:rFonts w:ascii="Times New Roman" w:hAnsi="Times New Roman" w:cs="Times New Roman"/>
                <w:b/>
                <w:bCs/>
                <w:sz w:val="20"/>
                <w:szCs w:val="20"/>
              </w:rPr>
            </w:pPr>
          </w:p>
        </w:tc>
      </w:tr>
      <w:tr w:rsidR="00F21B8C" w:rsidRPr="0028519C" w14:paraId="3DCBC456" w14:textId="77777777" w:rsidTr="00C07261">
        <w:tc>
          <w:tcPr>
            <w:tcW w:w="1271" w:type="dxa"/>
          </w:tcPr>
          <w:p w14:paraId="3734B061" w14:textId="5D2D8691" w:rsidR="00F21B8C" w:rsidRPr="00644E25" w:rsidRDefault="00F21B8C" w:rsidP="00F21B8C">
            <w:pPr>
              <w:jc w:val="center"/>
              <w:rPr>
                <w:rFonts w:ascii="Times New Roman" w:hAnsi="Times New Roman" w:cs="Times New Roman"/>
                <w:b/>
                <w:bCs/>
                <w:sz w:val="24"/>
                <w:szCs w:val="24"/>
              </w:rPr>
            </w:pPr>
            <w:r w:rsidRPr="00644E25">
              <w:rPr>
                <w:rFonts w:ascii="Times New Roman" w:hAnsi="Times New Roman" w:cs="Times New Roman"/>
                <w:b/>
                <w:bCs/>
                <w:sz w:val="24"/>
                <w:szCs w:val="24"/>
              </w:rPr>
              <w:t>7.1</w:t>
            </w:r>
          </w:p>
        </w:tc>
        <w:tc>
          <w:tcPr>
            <w:tcW w:w="5678" w:type="dxa"/>
          </w:tcPr>
          <w:p w14:paraId="7B5F5253" w14:textId="3690583F" w:rsidR="00F21B8C" w:rsidRPr="00644E25" w:rsidRDefault="00F21B8C" w:rsidP="00F21B8C">
            <w:pPr>
              <w:pStyle w:val="Odsekzoznamu"/>
              <w:ind w:left="0"/>
              <w:jc w:val="both"/>
              <w:rPr>
                <w:rFonts w:ascii="Times New Roman" w:hAnsi="Times New Roman" w:cs="Times New Roman"/>
                <w:b/>
                <w:bCs/>
                <w:sz w:val="24"/>
                <w:szCs w:val="24"/>
              </w:rPr>
            </w:pPr>
            <w:r w:rsidRPr="00644E25">
              <w:rPr>
                <w:rFonts w:ascii="Times New Roman" w:hAnsi="Times New Roman" w:cs="Times New Roman"/>
                <w:b/>
                <w:bCs/>
                <w:sz w:val="24"/>
                <w:szCs w:val="24"/>
              </w:rPr>
              <w:t>Všeobecne</w:t>
            </w:r>
          </w:p>
        </w:tc>
        <w:tc>
          <w:tcPr>
            <w:tcW w:w="701" w:type="dxa"/>
          </w:tcPr>
          <w:p w14:paraId="12E6393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52E68A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07258F8" w14:textId="77777777" w:rsidR="00F21B8C" w:rsidRPr="0028519C" w:rsidRDefault="00F21B8C" w:rsidP="00F21B8C">
            <w:pPr>
              <w:rPr>
                <w:rFonts w:ascii="Times New Roman" w:hAnsi="Times New Roman" w:cs="Times New Roman"/>
                <w:b/>
                <w:bCs/>
                <w:sz w:val="20"/>
                <w:szCs w:val="20"/>
              </w:rPr>
            </w:pPr>
          </w:p>
        </w:tc>
      </w:tr>
      <w:tr w:rsidR="00F21B8C" w:rsidRPr="0028519C" w14:paraId="4A28E56F" w14:textId="77777777" w:rsidTr="00C07261">
        <w:tc>
          <w:tcPr>
            <w:tcW w:w="1271" w:type="dxa"/>
          </w:tcPr>
          <w:p w14:paraId="1D787D20" w14:textId="77777777" w:rsidR="00F21B8C" w:rsidRPr="0028519C" w:rsidRDefault="00F21B8C" w:rsidP="00F21B8C">
            <w:pPr>
              <w:jc w:val="center"/>
              <w:rPr>
                <w:rFonts w:ascii="Times New Roman" w:hAnsi="Times New Roman" w:cs="Times New Roman"/>
                <w:sz w:val="20"/>
                <w:szCs w:val="20"/>
              </w:rPr>
            </w:pPr>
          </w:p>
        </w:tc>
        <w:tc>
          <w:tcPr>
            <w:tcW w:w="5678" w:type="dxa"/>
          </w:tcPr>
          <w:p w14:paraId="3264FAAF" w14:textId="28278E7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Identifikuje laboratórium potenciálne rizik</w:t>
            </w:r>
            <w:r>
              <w:rPr>
                <w:rFonts w:ascii="Times New Roman" w:hAnsi="Times New Roman" w:cs="Times New Roman"/>
                <w:sz w:val="20"/>
                <w:szCs w:val="20"/>
              </w:rPr>
              <w:t>á</w:t>
            </w:r>
            <w:r w:rsidRPr="0028519C">
              <w:rPr>
                <w:rFonts w:ascii="Times New Roman" w:hAnsi="Times New Roman" w:cs="Times New Roman"/>
                <w:sz w:val="20"/>
                <w:szCs w:val="20"/>
              </w:rPr>
              <w:t xml:space="preserve"> pre starostlivosť o pacient</w:t>
            </w:r>
            <w:r>
              <w:rPr>
                <w:rFonts w:ascii="Times New Roman" w:hAnsi="Times New Roman" w:cs="Times New Roman"/>
                <w:sz w:val="20"/>
                <w:szCs w:val="20"/>
              </w:rPr>
              <w:t>ov</w:t>
            </w:r>
            <w:r w:rsidRPr="0028519C">
              <w:rPr>
                <w:rFonts w:ascii="Times New Roman" w:hAnsi="Times New Roman" w:cs="Times New Roman"/>
                <w:sz w:val="20"/>
                <w:szCs w:val="20"/>
              </w:rPr>
              <w:t xml:space="preserve"> v procese pred vyšetrením, v priebehu vyšetrenia a po vyšetrení?</w:t>
            </w:r>
          </w:p>
        </w:tc>
        <w:tc>
          <w:tcPr>
            <w:tcW w:w="701" w:type="dxa"/>
          </w:tcPr>
          <w:p w14:paraId="5D8D298D" w14:textId="77777777" w:rsidR="00F21B8C" w:rsidRPr="0028519C" w:rsidRDefault="00F21B8C" w:rsidP="00F21B8C">
            <w:pPr>
              <w:jc w:val="center"/>
              <w:rPr>
                <w:rFonts w:ascii="Times New Roman" w:eastAsia="Wingdings" w:hAnsi="Times New Roman" w:cs="Times New Roman"/>
                <w:b/>
                <w:color w:val="000000"/>
                <w:sz w:val="20"/>
                <w:szCs w:val="20"/>
              </w:rPr>
            </w:pPr>
          </w:p>
          <w:p w14:paraId="66F1DF0B" w14:textId="0B7FE9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53666CD" w14:textId="77777777" w:rsidR="00F21B8C" w:rsidRPr="0028519C" w:rsidRDefault="00F21B8C" w:rsidP="00F21B8C">
            <w:pPr>
              <w:jc w:val="center"/>
              <w:rPr>
                <w:rFonts w:ascii="Times New Roman" w:eastAsia="Wingdings" w:hAnsi="Times New Roman" w:cs="Times New Roman"/>
                <w:b/>
                <w:color w:val="000000"/>
                <w:sz w:val="20"/>
                <w:szCs w:val="20"/>
              </w:rPr>
            </w:pPr>
          </w:p>
          <w:p w14:paraId="6806902C" w14:textId="5312A55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ED5C664" w14:textId="77777777" w:rsidR="00F21B8C" w:rsidRPr="0028519C" w:rsidRDefault="00F21B8C" w:rsidP="00F21B8C">
            <w:pPr>
              <w:rPr>
                <w:rFonts w:ascii="Times New Roman" w:hAnsi="Times New Roman" w:cs="Times New Roman"/>
                <w:b/>
                <w:bCs/>
                <w:sz w:val="20"/>
                <w:szCs w:val="20"/>
              </w:rPr>
            </w:pPr>
          </w:p>
        </w:tc>
      </w:tr>
      <w:tr w:rsidR="00F21B8C" w:rsidRPr="0028519C" w14:paraId="2F856506" w14:textId="77777777" w:rsidTr="00C07261">
        <w:tc>
          <w:tcPr>
            <w:tcW w:w="1271" w:type="dxa"/>
          </w:tcPr>
          <w:p w14:paraId="1DF6BDE0" w14:textId="77777777" w:rsidR="00F21B8C" w:rsidRPr="0028519C" w:rsidRDefault="00F21B8C" w:rsidP="00F21B8C">
            <w:pPr>
              <w:jc w:val="center"/>
              <w:rPr>
                <w:rFonts w:ascii="Times New Roman" w:hAnsi="Times New Roman" w:cs="Times New Roman"/>
                <w:sz w:val="20"/>
                <w:szCs w:val="20"/>
              </w:rPr>
            </w:pPr>
          </w:p>
        </w:tc>
        <w:tc>
          <w:tcPr>
            <w:tcW w:w="5678" w:type="dxa"/>
          </w:tcPr>
          <w:p w14:paraId="1DDEF918" w14:textId="07924C4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Monitorujú sa identifikované riziká </w:t>
            </w:r>
            <w:r>
              <w:rPr>
                <w:rFonts w:ascii="Times New Roman" w:hAnsi="Times New Roman" w:cs="Times New Roman"/>
                <w:sz w:val="20"/>
                <w:szCs w:val="20"/>
              </w:rPr>
              <w:t xml:space="preserve">a vyhodnocujú s ohľadom na možné </w:t>
            </w:r>
            <w:r w:rsidRPr="0028519C">
              <w:rPr>
                <w:rFonts w:ascii="Times New Roman" w:hAnsi="Times New Roman" w:cs="Times New Roman"/>
                <w:sz w:val="20"/>
                <w:szCs w:val="20"/>
              </w:rPr>
              <w:t>poškodeni</w:t>
            </w:r>
            <w:r>
              <w:rPr>
                <w:rFonts w:ascii="Times New Roman" w:hAnsi="Times New Roman" w:cs="Times New Roman"/>
                <w:sz w:val="20"/>
                <w:szCs w:val="20"/>
              </w:rPr>
              <w:t>e</w:t>
            </w:r>
            <w:r w:rsidRPr="0028519C">
              <w:rPr>
                <w:rFonts w:ascii="Times New Roman" w:hAnsi="Times New Roman" w:cs="Times New Roman"/>
                <w:sz w:val="20"/>
                <w:szCs w:val="20"/>
              </w:rPr>
              <w:t xml:space="preserve"> pacienta?</w:t>
            </w:r>
          </w:p>
        </w:tc>
        <w:tc>
          <w:tcPr>
            <w:tcW w:w="701" w:type="dxa"/>
          </w:tcPr>
          <w:p w14:paraId="0E06C279" w14:textId="41B1DA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5F4AA3" w14:textId="2C78A1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6BF2F46" w14:textId="77777777" w:rsidR="00F21B8C" w:rsidRPr="0028519C" w:rsidRDefault="00F21B8C" w:rsidP="00F21B8C">
            <w:pPr>
              <w:rPr>
                <w:rFonts w:ascii="Times New Roman" w:hAnsi="Times New Roman" w:cs="Times New Roman"/>
                <w:b/>
                <w:bCs/>
                <w:sz w:val="20"/>
                <w:szCs w:val="20"/>
              </w:rPr>
            </w:pPr>
          </w:p>
        </w:tc>
      </w:tr>
      <w:tr w:rsidR="00F21B8C" w:rsidRPr="0028519C" w14:paraId="69ED1EA0" w14:textId="77777777" w:rsidTr="00C07261">
        <w:tc>
          <w:tcPr>
            <w:tcW w:w="1271" w:type="dxa"/>
          </w:tcPr>
          <w:p w14:paraId="4061CE0B" w14:textId="77777777" w:rsidR="00F21B8C" w:rsidRPr="0028519C" w:rsidRDefault="00F21B8C" w:rsidP="00F21B8C">
            <w:pPr>
              <w:jc w:val="center"/>
              <w:rPr>
                <w:rFonts w:ascii="Times New Roman" w:hAnsi="Times New Roman" w:cs="Times New Roman"/>
                <w:sz w:val="20"/>
                <w:szCs w:val="20"/>
              </w:rPr>
            </w:pPr>
          </w:p>
        </w:tc>
        <w:tc>
          <w:tcPr>
            <w:tcW w:w="5678" w:type="dxa"/>
          </w:tcPr>
          <w:p w14:paraId="032A5158" w14:textId="74D16EB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identifikované</w:t>
            </w:r>
            <w:r w:rsidR="007A3841">
              <w:rPr>
                <w:rFonts w:ascii="Times New Roman" w:hAnsi="Times New Roman" w:cs="Times New Roman"/>
                <w:sz w:val="20"/>
                <w:szCs w:val="20"/>
              </w:rPr>
              <w:t xml:space="preserve"> p</w:t>
            </w:r>
            <w:r w:rsidRPr="0028519C">
              <w:rPr>
                <w:rFonts w:ascii="Times New Roman" w:hAnsi="Times New Roman" w:cs="Times New Roman"/>
                <w:sz w:val="20"/>
                <w:szCs w:val="20"/>
              </w:rPr>
              <w:t>ríležitosti na zlepšenie starostlivosti o pacientov a</w:t>
            </w:r>
            <w:r>
              <w:rPr>
                <w:rFonts w:ascii="Times New Roman" w:hAnsi="Times New Roman" w:cs="Times New Roman"/>
                <w:sz w:val="20"/>
                <w:szCs w:val="20"/>
              </w:rPr>
              <w:t xml:space="preserve"> vypracovaný </w:t>
            </w:r>
            <w:r w:rsidRPr="0028519C">
              <w:rPr>
                <w:rFonts w:ascii="Times New Roman" w:hAnsi="Times New Roman" w:cs="Times New Roman"/>
                <w:sz w:val="20"/>
                <w:szCs w:val="20"/>
              </w:rPr>
              <w:t>dlhodobý plán na riadenie týchto príležitostí?</w:t>
            </w:r>
          </w:p>
        </w:tc>
        <w:tc>
          <w:tcPr>
            <w:tcW w:w="701" w:type="dxa"/>
          </w:tcPr>
          <w:p w14:paraId="7FCC18EF" w14:textId="77777777" w:rsidR="00F21B8C" w:rsidRPr="0028519C" w:rsidRDefault="00F21B8C" w:rsidP="00F21B8C">
            <w:pPr>
              <w:jc w:val="center"/>
              <w:rPr>
                <w:rFonts w:ascii="Times New Roman" w:eastAsia="Wingdings" w:hAnsi="Times New Roman" w:cs="Times New Roman"/>
                <w:b/>
                <w:color w:val="000000"/>
                <w:sz w:val="20"/>
                <w:szCs w:val="20"/>
              </w:rPr>
            </w:pPr>
          </w:p>
          <w:p w14:paraId="097F4C2D" w14:textId="53E5935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53685F" w14:textId="77777777" w:rsidR="00F21B8C" w:rsidRPr="0028519C" w:rsidRDefault="00F21B8C" w:rsidP="00F21B8C">
            <w:pPr>
              <w:jc w:val="center"/>
              <w:rPr>
                <w:rFonts w:ascii="Times New Roman" w:eastAsia="Wingdings" w:hAnsi="Times New Roman" w:cs="Times New Roman"/>
                <w:b/>
                <w:color w:val="000000"/>
                <w:sz w:val="20"/>
                <w:szCs w:val="20"/>
              </w:rPr>
            </w:pPr>
          </w:p>
          <w:p w14:paraId="739A1E75" w14:textId="7FD7DB9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A8F639B" w14:textId="77777777" w:rsidR="00F21B8C" w:rsidRPr="0028519C" w:rsidRDefault="00F21B8C" w:rsidP="00F21B8C">
            <w:pPr>
              <w:rPr>
                <w:rFonts w:ascii="Times New Roman" w:hAnsi="Times New Roman" w:cs="Times New Roman"/>
                <w:b/>
                <w:bCs/>
                <w:sz w:val="20"/>
                <w:szCs w:val="20"/>
              </w:rPr>
            </w:pPr>
          </w:p>
        </w:tc>
      </w:tr>
      <w:tr w:rsidR="00F21B8C" w:rsidRPr="0028519C" w14:paraId="793F6A05" w14:textId="77777777" w:rsidTr="00C07261">
        <w:tc>
          <w:tcPr>
            <w:tcW w:w="1271" w:type="dxa"/>
          </w:tcPr>
          <w:p w14:paraId="48BCE0ED" w14:textId="75DB8092" w:rsidR="00F21B8C" w:rsidRPr="00964FA7" w:rsidRDefault="00F21B8C" w:rsidP="00F21B8C">
            <w:pPr>
              <w:jc w:val="center"/>
              <w:rPr>
                <w:rFonts w:ascii="Times New Roman" w:hAnsi="Times New Roman" w:cs="Times New Roman"/>
                <w:b/>
                <w:bCs/>
                <w:sz w:val="24"/>
                <w:szCs w:val="24"/>
              </w:rPr>
            </w:pPr>
            <w:r w:rsidRPr="00964FA7">
              <w:rPr>
                <w:rFonts w:ascii="Times New Roman" w:hAnsi="Times New Roman" w:cs="Times New Roman"/>
                <w:b/>
                <w:bCs/>
                <w:sz w:val="24"/>
                <w:szCs w:val="24"/>
              </w:rPr>
              <w:t>7.2</w:t>
            </w:r>
          </w:p>
        </w:tc>
        <w:tc>
          <w:tcPr>
            <w:tcW w:w="5678" w:type="dxa"/>
          </w:tcPr>
          <w:p w14:paraId="110DC728" w14:textId="00E057F4" w:rsidR="00F21B8C" w:rsidRPr="00964FA7" w:rsidRDefault="00F21B8C" w:rsidP="00F21B8C">
            <w:pPr>
              <w:pStyle w:val="Odsekzoznamu"/>
              <w:ind w:left="0"/>
              <w:jc w:val="both"/>
              <w:rPr>
                <w:rFonts w:ascii="Times New Roman" w:hAnsi="Times New Roman" w:cs="Times New Roman"/>
                <w:b/>
                <w:bCs/>
                <w:sz w:val="24"/>
                <w:szCs w:val="24"/>
              </w:rPr>
            </w:pPr>
            <w:r w:rsidRPr="00964FA7">
              <w:rPr>
                <w:rFonts w:ascii="Times New Roman" w:hAnsi="Times New Roman" w:cs="Times New Roman"/>
                <w:b/>
                <w:bCs/>
                <w:sz w:val="24"/>
                <w:szCs w:val="24"/>
              </w:rPr>
              <w:t>Procesy pred vyšetrením</w:t>
            </w:r>
          </w:p>
        </w:tc>
        <w:tc>
          <w:tcPr>
            <w:tcW w:w="701" w:type="dxa"/>
          </w:tcPr>
          <w:p w14:paraId="589E01F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0BDBED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A4FFA3A" w14:textId="77777777" w:rsidR="00F21B8C" w:rsidRPr="0028519C" w:rsidRDefault="00F21B8C" w:rsidP="00F21B8C">
            <w:pPr>
              <w:rPr>
                <w:rFonts w:ascii="Times New Roman" w:hAnsi="Times New Roman" w:cs="Times New Roman"/>
                <w:b/>
                <w:bCs/>
                <w:sz w:val="20"/>
                <w:szCs w:val="20"/>
              </w:rPr>
            </w:pPr>
          </w:p>
        </w:tc>
      </w:tr>
      <w:tr w:rsidR="00F21B8C" w:rsidRPr="0028519C" w14:paraId="11B5869F" w14:textId="77777777" w:rsidTr="00C07261">
        <w:tc>
          <w:tcPr>
            <w:tcW w:w="1271" w:type="dxa"/>
          </w:tcPr>
          <w:p w14:paraId="227B337C" w14:textId="399AE94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7.2.1</w:t>
            </w:r>
          </w:p>
        </w:tc>
        <w:tc>
          <w:tcPr>
            <w:tcW w:w="5678" w:type="dxa"/>
          </w:tcPr>
          <w:p w14:paraId="6B72F1C3" w14:textId="06F541F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33B1BE4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4DC733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83C05C0" w14:textId="77777777" w:rsidR="00F21B8C" w:rsidRPr="0028519C" w:rsidRDefault="00F21B8C" w:rsidP="00F21B8C">
            <w:pPr>
              <w:rPr>
                <w:rFonts w:ascii="Times New Roman" w:hAnsi="Times New Roman" w:cs="Times New Roman"/>
                <w:b/>
                <w:bCs/>
                <w:sz w:val="20"/>
                <w:szCs w:val="20"/>
              </w:rPr>
            </w:pPr>
          </w:p>
        </w:tc>
      </w:tr>
      <w:tr w:rsidR="00F21B8C" w:rsidRPr="0028519C" w14:paraId="7C9D1D1A" w14:textId="77777777" w:rsidTr="00C07261">
        <w:tc>
          <w:tcPr>
            <w:tcW w:w="1271" w:type="dxa"/>
          </w:tcPr>
          <w:p w14:paraId="0199B49C" w14:textId="77777777" w:rsidR="00F21B8C" w:rsidRPr="0028519C" w:rsidRDefault="00F21B8C" w:rsidP="00F21B8C">
            <w:pPr>
              <w:jc w:val="center"/>
              <w:rPr>
                <w:rFonts w:ascii="Times New Roman" w:hAnsi="Times New Roman" w:cs="Times New Roman"/>
                <w:sz w:val="20"/>
                <w:szCs w:val="20"/>
              </w:rPr>
            </w:pPr>
          </w:p>
        </w:tc>
        <w:tc>
          <w:tcPr>
            <w:tcW w:w="5678" w:type="dxa"/>
          </w:tcPr>
          <w:p w14:paraId="00B2718F" w14:textId="4E40D188"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vypracované postupy pre všetky </w:t>
            </w:r>
            <w:r>
              <w:rPr>
                <w:rFonts w:ascii="Times New Roman" w:hAnsi="Times New Roman" w:cs="Times New Roman"/>
                <w:sz w:val="20"/>
                <w:szCs w:val="20"/>
              </w:rPr>
              <w:t>činnosti</w:t>
            </w:r>
            <w:r w:rsidRPr="0028519C">
              <w:rPr>
                <w:rFonts w:ascii="Times New Roman" w:hAnsi="Times New Roman" w:cs="Times New Roman"/>
                <w:sz w:val="20"/>
                <w:szCs w:val="20"/>
              </w:rPr>
              <w:t xml:space="preserve"> pred vyšetrením a sú dostupné príslušn</w:t>
            </w:r>
            <w:r>
              <w:rPr>
                <w:rFonts w:ascii="Times New Roman" w:hAnsi="Times New Roman" w:cs="Times New Roman"/>
                <w:sz w:val="20"/>
                <w:szCs w:val="20"/>
              </w:rPr>
              <w:t>ým</w:t>
            </w:r>
            <w:r w:rsidRPr="0028519C">
              <w:rPr>
                <w:rFonts w:ascii="Times New Roman" w:hAnsi="Times New Roman" w:cs="Times New Roman"/>
                <w:sz w:val="20"/>
                <w:szCs w:val="20"/>
              </w:rPr>
              <w:t xml:space="preserve"> </w:t>
            </w:r>
            <w:r>
              <w:rPr>
                <w:rFonts w:ascii="Times New Roman" w:hAnsi="Times New Roman" w:cs="Times New Roman"/>
                <w:sz w:val="20"/>
                <w:szCs w:val="20"/>
              </w:rPr>
              <w:t>pracovníkom</w:t>
            </w:r>
            <w:r w:rsidRPr="0028519C">
              <w:rPr>
                <w:rFonts w:ascii="Times New Roman" w:hAnsi="Times New Roman" w:cs="Times New Roman"/>
                <w:sz w:val="20"/>
                <w:szCs w:val="20"/>
              </w:rPr>
              <w:t>?</w:t>
            </w:r>
          </w:p>
        </w:tc>
        <w:tc>
          <w:tcPr>
            <w:tcW w:w="701" w:type="dxa"/>
          </w:tcPr>
          <w:p w14:paraId="58BB26DB" w14:textId="047F6E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ECE95D5" w14:textId="27D13B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656D7AE" w14:textId="77777777" w:rsidR="00F21B8C" w:rsidRPr="0028519C" w:rsidRDefault="00F21B8C" w:rsidP="00F21B8C">
            <w:pPr>
              <w:rPr>
                <w:rFonts w:ascii="Times New Roman" w:hAnsi="Times New Roman" w:cs="Times New Roman"/>
                <w:b/>
                <w:bCs/>
                <w:sz w:val="20"/>
                <w:szCs w:val="20"/>
              </w:rPr>
            </w:pPr>
          </w:p>
        </w:tc>
      </w:tr>
      <w:tr w:rsidR="00F21B8C" w:rsidRPr="0028519C" w14:paraId="335F72DC" w14:textId="77777777" w:rsidTr="00C07261">
        <w:tc>
          <w:tcPr>
            <w:tcW w:w="1271" w:type="dxa"/>
          </w:tcPr>
          <w:p w14:paraId="18DC244A" w14:textId="3C5FF1A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7.2.2.</w:t>
            </w:r>
          </w:p>
        </w:tc>
        <w:tc>
          <w:tcPr>
            <w:tcW w:w="5678" w:type="dxa"/>
          </w:tcPr>
          <w:p w14:paraId="5068EBC5" w14:textId="47C70C9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Laboratórne informácie pre pacientov a používateľov</w:t>
            </w:r>
          </w:p>
        </w:tc>
        <w:tc>
          <w:tcPr>
            <w:tcW w:w="701" w:type="dxa"/>
          </w:tcPr>
          <w:p w14:paraId="6429C9F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235198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A2187B1" w14:textId="77777777" w:rsidR="00F21B8C" w:rsidRPr="0028519C" w:rsidRDefault="00F21B8C" w:rsidP="00F21B8C">
            <w:pPr>
              <w:rPr>
                <w:rFonts w:ascii="Times New Roman" w:hAnsi="Times New Roman" w:cs="Times New Roman"/>
                <w:b/>
                <w:bCs/>
                <w:sz w:val="20"/>
                <w:szCs w:val="20"/>
              </w:rPr>
            </w:pPr>
          </w:p>
        </w:tc>
      </w:tr>
      <w:tr w:rsidR="00F21B8C" w:rsidRPr="0028519C" w14:paraId="071A7625" w14:textId="77777777" w:rsidTr="00C07261">
        <w:tc>
          <w:tcPr>
            <w:tcW w:w="1271" w:type="dxa"/>
          </w:tcPr>
          <w:p w14:paraId="163F0EC0" w14:textId="77777777" w:rsidR="00F21B8C" w:rsidRPr="0028519C" w:rsidRDefault="00F21B8C" w:rsidP="00F21B8C">
            <w:pPr>
              <w:jc w:val="center"/>
              <w:rPr>
                <w:rFonts w:ascii="Times New Roman" w:hAnsi="Times New Roman" w:cs="Times New Roman"/>
                <w:sz w:val="20"/>
                <w:szCs w:val="20"/>
              </w:rPr>
            </w:pPr>
          </w:p>
        </w:tc>
        <w:tc>
          <w:tcPr>
            <w:tcW w:w="5678" w:type="dxa"/>
          </w:tcPr>
          <w:p w14:paraId="0C258650" w14:textId="3A3A7357"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Má laboratórium k dispozícii vhodné informácie pre svojich používateľov a pacientov?</w:t>
            </w:r>
          </w:p>
        </w:tc>
        <w:tc>
          <w:tcPr>
            <w:tcW w:w="701" w:type="dxa"/>
          </w:tcPr>
          <w:p w14:paraId="169E6523" w14:textId="769E0D9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59A9A6C" w14:textId="60E688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7230F9B" w14:textId="77777777" w:rsidR="00F21B8C" w:rsidRPr="0028519C" w:rsidRDefault="00F21B8C" w:rsidP="00F21B8C">
            <w:pPr>
              <w:rPr>
                <w:rFonts w:ascii="Times New Roman" w:hAnsi="Times New Roman" w:cs="Times New Roman"/>
                <w:b/>
                <w:bCs/>
                <w:sz w:val="20"/>
                <w:szCs w:val="20"/>
              </w:rPr>
            </w:pPr>
          </w:p>
        </w:tc>
      </w:tr>
      <w:tr w:rsidR="00F21B8C" w:rsidRPr="0028519C" w14:paraId="4690B7E5" w14:textId="77777777" w:rsidTr="00C07261">
        <w:tc>
          <w:tcPr>
            <w:tcW w:w="1271" w:type="dxa"/>
          </w:tcPr>
          <w:p w14:paraId="1D330BD6" w14:textId="77777777" w:rsidR="00F21B8C" w:rsidRPr="0028519C" w:rsidRDefault="00F21B8C" w:rsidP="00F21B8C">
            <w:pPr>
              <w:jc w:val="center"/>
              <w:rPr>
                <w:rFonts w:ascii="Times New Roman" w:hAnsi="Times New Roman" w:cs="Times New Roman"/>
                <w:sz w:val="20"/>
                <w:szCs w:val="20"/>
              </w:rPr>
            </w:pPr>
          </w:p>
        </w:tc>
        <w:tc>
          <w:tcPr>
            <w:tcW w:w="5678" w:type="dxa"/>
          </w:tcPr>
          <w:p w14:paraId="4A59D287" w14:textId="57CBB44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Sú informácie dostatočne podrobné, aby </w:t>
            </w:r>
            <w:r>
              <w:rPr>
                <w:rFonts w:ascii="Times New Roman" w:hAnsi="Times New Roman" w:cs="Times New Roman"/>
                <w:color w:val="000000" w:themeColor="text1"/>
                <w:sz w:val="20"/>
                <w:szCs w:val="20"/>
              </w:rPr>
              <w:t xml:space="preserve">poskytovali </w:t>
            </w:r>
            <w:r w:rsidRPr="0028519C">
              <w:rPr>
                <w:rFonts w:ascii="Times New Roman" w:hAnsi="Times New Roman" w:cs="Times New Roman"/>
                <w:color w:val="000000" w:themeColor="text1"/>
                <w:sz w:val="20"/>
                <w:szCs w:val="20"/>
              </w:rPr>
              <w:t>používate</w:t>
            </w:r>
            <w:r>
              <w:rPr>
                <w:rFonts w:ascii="Times New Roman" w:hAnsi="Times New Roman" w:cs="Times New Roman"/>
                <w:color w:val="000000" w:themeColor="text1"/>
                <w:sz w:val="20"/>
                <w:szCs w:val="20"/>
              </w:rPr>
              <w:t xml:space="preserve">ľom laboratória komplexné pochopenie rozsahu činností a </w:t>
            </w:r>
            <w:r w:rsidRPr="0028519C">
              <w:rPr>
                <w:rFonts w:ascii="Times New Roman" w:hAnsi="Times New Roman" w:cs="Times New Roman"/>
                <w:color w:val="000000" w:themeColor="text1"/>
                <w:sz w:val="20"/>
                <w:szCs w:val="20"/>
              </w:rPr>
              <w:t>požiada</w:t>
            </w:r>
            <w:r>
              <w:rPr>
                <w:rFonts w:ascii="Times New Roman" w:hAnsi="Times New Roman" w:cs="Times New Roman"/>
                <w:color w:val="000000" w:themeColor="text1"/>
                <w:sz w:val="20"/>
                <w:szCs w:val="20"/>
              </w:rPr>
              <w:t>viek</w:t>
            </w:r>
            <w:r w:rsidRPr="0028519C">
              <w:rPr>
                <w:rFonts w:ascii="Times New Roman" w:hAnsi="Times New Roman" w:cs="Times New Roman"/>
                <w:color w:val="000000" w:themeColor="text1"/>
                <w:sz w:val="20"/>
                <w:szCs w:val="20"/>
              </w:rPr>
              <w:t xml:space="preserve"> laboratória? Zahŕňajú informácie</w:t>
            </w:r>
            <w:r>
              <w:rPr>
                <w:rFonts w:ascii="Times New Roman" w:hAnsi="Times New Roman" w:cs="Times New Roman"/>
                <w:color w:val="000000" w:themeColor="text1"/>
                <w:sz w:val="20"/>
                <w:szCs w:val="20"/>
              </w:rPr>
              <w:t>, ak je to vhodné</w:t>
            </w:r>
            <w:r w:rsidRPr="0028519C">
              <w:rPr>
                <w:rFonts w:ascii="Times New Roman" w:hAnsi="Times New Roman" w:cs="Times New Roman"/>
                <w:color w:val="000000" w:themeColor="text1"/>
                <w:sz w:val="20"/>
                <w:szCs w:val="20"/>
              </w:rPr>
              <w:t>:</w:t>
            </w:r>
          </w:p>
        </w:tc>
        <w:tc>
          <w:tcPr>
            <w:tcW w:w="701" w:type="dxa"/>
          </w:tcPr>
          <w:p w14:paraId="78940CE9" w14:textId="77777777" w:rsidR="00F21B8C" w:rsidRPr="0028519C" w:rsidRDefault="00F21B8C" w:rsidP="00F21B8C">
            <w:pPr>
              <w:jc w:val="center"/>
              <w:rPr>
                <w:rFonts w:ascii="Times New Roman" w:eastAsia="Wingdings" w:hAnsi="Times New Roman" w:cs="Times New Roman"/>
                <w:b/>
                <w:color w:val="000000"/>
                <w:sz w:val="20"/>
                <w:szCs w:val="20"/>
              </w:rPr>
            </w:pPr>
          </w:p>
          <w:p w14:paraId="72EE7150" w14:textId="62C02F8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ECCCBA" w14:textId="77777777" w:rsidR="00F21B8C" w:rsidRPr="0028519C" w:rsidRDefault="00F21B8C" w:rsidP="00F21B8C">
            <w:pPr>
              <w:jc w:val="center"/>
              <w:rPr>
                <w:rFonts w:ascii="Times New Roman" w:eastAsia="Wingdings" w:hAnsi="Times New Roman" w:cs="Times New Roman"/>
                <w:b/>
                <w:color w:val="000000"/>
                <w:sz w:val="20"/>
                <w:szCs w:val="20"/>
              </w:rPr>
            </w:pPr>
          </w:p>
          <w:p w14:paraId="407DF5F6" w14:textId="7476BE4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51A76C" w14:textId="77777777" w:rsidR="00F21B8C" w:rsidRPr="0028519C" w:rsidRDefault="00F21B8C" w:rsidP="00F21B8C">
            <w:pPr>
              <w:rPr>
                <w:rFonts w:ascii="Times New Roman" w:hAnsi="Times New Roman" w:cs="Times New Roman"/>
                <w:b/>
                <w:bCs/>
                <w:sz w:val="20"/>
                <w:szCs w:val="20"/>
              </w:rPr>
            </w:pPr>
          </w:p>
        </w:tc>
      </w:tr>
      <w:tr w:rsidR="00F21B8C" w:rsidRPr="0028519C" w14:paraId="594555FA" w14:textId="77777777" w:rsidTr="00C07261">
        <w:tc>
          <w:tcPr>
            <w:tcW w:w="1271" w:type="dxa"/>
          </w:tcPr>
          <w:p w14:paraId="38EBA7FB" w14:textId="78EB040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3980F37" w14:textId="2C7956D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umiestnenie laboratória, </w:t>
            </w:r>
            <w:r>
              <w:rPr>
                <w:rFonts w:ascii="Times New Roman" w:hAnsi="Times New Roman" w:cs="Times New Roman"/>
                <w:color w:val="000000" w:themeColor="text1"/>
                <w:sz w:val="20"/>
                <w:szCs w:val="20"/>
              </w:rPr>
              <w:t>prevádzkové hodiny/</w:t>
            </w:r>
            <w:r w:rsidRPr="0028519C">
              <w:rPr>
                <w:rFonts w:ascii="Times New Roman" w:hAnsi="Times New Roman" w:cs="Times New Roman"/>
                <w:color w:val="000000" w:themeColor="text1"/>
                <w:sz w:val="20"/>
                <w:szCs w:val="20"/>
              </w:rPr>
              <w:t xml:space="preserve">pracovnú dobu a kontaktné </w:t>
            </w:r>
            <w:r>
              <w:rPr>
                <w:rFonts w:ascii="Times New Roman" w:hAnsi="Times New Roman" w:cs="Times New Roman"/>
                <w:color w:val="000000" w:themeColor="text1"/>
                <w:sz w:val="20"/>
                <w:szCs w:val="20"/>
              </w:rPr>
              <w:t>údaje</w:t>
            </w:r>
            <w:r w:rsidRPr="0028519C">
              <w:rPr>
                <w:rFonts w:ascii="Times New Roman" w:hAnsi="Times New Roman" w:cs="Times New Roman"/>
                <w:color w:val="000000" w:themeColor="text1"/>
                <w:sz w:val="20"/>
                <w:szCs w:val="20"/>
              </w:rPr>
              <w:t>?</w:t>
            </w:r>
          </w:p>
        </w:tc>
        <w:tc>
          <w:tcPr>
            <w:tcW w:w="701" w:type="dxa"/>
          </w:tcPr>
          <w:p w14:paraId="3B8C9250" w14:textId="760866B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AD5DF08" w14:textId="4FCA501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D9F2D3" w14:textId="77777777" w:rsidR="00F21B8C" w:rsidRPr="0028519C" w:rsidRDefault="00F21B8C" w:rsidP="00F21B8C">
            <w:pPr>
              <w:rPr>
                <w:rFonts w:ascii="Times New Roman" w:hAnsi="Times New Roman" w:cs="Times New Roman"/>
                <w:b/>
                <w:bCs/>
                <w:sz w:val="20"/>
                <w:szCs w:val="20"/>
              </w:rPr>
            </w:pPr>
          </w:p>
        </w:tc>
      </w:tr>
      <w:tr w:rsidR="00F21B8C" w:rsidRPr="0028519C" w14:paraId="0C8CACD6" w14:textId="77777777" w:rsidTr="00C07261">
        <w:tc>
          <w:tcPr>
            <w:tcW w:w="1271" w:type="dxa"/>
          </w:tcPr>
          <w:p w14:paraId="5400430B" w14:textId="1F6F99D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2918D411" w14:textId="447A5F0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postupy pr</w:t>
            </w:r>
            <w:r>
              <w:rPr>
                <w:rFonts w:ascii="Times New Roman" w:hAnsi="Times New Roman" w:cs="Times New Roman"/>
                <w:color w:val="000000" w:themeColor="text1"/>
                <w:sz w:val="20"/>
                <w:szCs w:val="20"/>
              </w:rPr>
              <w:t xml:space="preserve">e vyplnenie žiadaniek </w:t>
            </w:r>
            <w:r w:rsidRPr="0028519C">
              <w:rPr>
                <w:rFonts w:ascii="Times New Roman" w:hAnsi="Times New Roman" w:cs="Times New Roman"/>
                <w:color w:val="000000" w:themeColor="text1"/>
                <w:sz w:val="20"/>
                <w:szCs w:val="20"/>
              </w:rPr>
              <w:t>a odber vzoriek?</w:t>
            </w:r>
          </w:p>
        </w:tc>
        <w:tc>
          <w:tcPr>
            <w:tcW w:w="701" w:type="dxa"/>
          </w:tcPr>
          <w:p w14:paraId="388C4633" w14:textId="0301462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6DEAF1" w14:textId="62ECEF7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DB0647" w14:textId="77777777" w:rsidR="00F21B8C" w:rsidRPr="0028519C" w:rsidRDefault="00F21B8C" w:rsidP="00F21B8C">
            <w:pPr>
              <w:rPr>
                <w:rFonts w:ascii="Times New Roman" w:hAnsi="Times New Roman" w:cs="Times New Roman"/>
                <w:b/>
                <w:bCs/>
                <w:sz w:val="20"/>
                <w:szCs w:val="20"/>
              </w:rPr>
            </w:pPr>
          </w:p>
        </w:tc>
      </w:tr>
      <w:tr w:rsidR="00F21B8C" w:rsidRPr="0028519C" w14:paraId="3163B757" w14:textId="77777777" w:rsidTr="00C07261">
        <w:tc>
          <w:tcPr>
            <w:tcW w:w="1271" w:type="dxa"/>
          </w:tcPr>
          <w:p w14:paraId="75E16294" w14:textId="36AB123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28FAF64" w14:textId="7285006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rozsah laboratórnych činností a čas predpoklada</w:t>
            </w:r>
            <w:r>
              <w:rPr>
                <w:rFonts w:ascii="Times New Roman" w:hAnsi="Times New Roman" w:cs="Times New Roman"/>
                <w:color w:val="000000" w:themeColor="text1"/>
                <w:sz w:val="20"/>
                <w:szCs w:val="20"/>
              </w:rPr>
              <w:t xml:space="preserve">ný čas </w:t>
            </w:r>
            <w:r w:rsidRPr="0028519C">
              <w:rPr>
                <w:rFonts w:ascii="Times New Roman" w:hAnsi="Times New Roman" w:cs="Times New Roman"/>
                <w:color w:val="000000" w:themeColor="text1"/>
                <w:sz w:val="20"/>
                <w:szCs w:val="20"/>
              </w:rPr>
              <w:t>dostupnosti výsledkov?</w:t>
            </w:r>
          </w:p>
        </w:tc>
        <w:tc>
          <w:tcPr>
            <w:tcW w:w="701" w:type="dxa"/>
          </w:tcPr>
          <w:p w14:paraId="3D487143" w14:textId="29BDE08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F2DDA54" w14:textId="745C13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1D8AD4" w14:textId="77777777" w:rsidR="00F21B8C" w:rsidRPr="0028519C" w:rsidRDefault="00F21B8C" w:rsidP="00F21B8C">
            <w:pPr>
              <w:rPr>
                <w:rFonts w:ascii="Times New Roman" w:hAnsi="Times New Roman" w:cs="Times New Roman"/>
                <w:b/>
                <w:bCs/>
                <w:sz w:val="20"/>
                <w:szCs w:val="20"/>
              </w:rPr>
            </w:pPr>
          </w:p>
        </w:tc>
      </w:tr>
      <w:tr w:rsidR="00F21B8C" w:rsidRPr="0028519C" w14:paraId="31BE7A04" w14:textId="77777777" w:rsidTr="00C07261">
        <w:tc>
          <w:tcPr>
            <w:tcW w:w="1271" w:type="dxa"/>
          </w:tcPr>
          <w:p w14:paraId="597D53A7" w14:textId="0B6AE1B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7FF1FB6" w14:textId="1E62AAB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dostupnosť poradenských služieb?</w:t>
            </w:r>
          </w:p>
        </w:tc>
        <w:tc>
          <w:tcPr>
            <w:tcW w:w="701" w:type="dxa"/>
          </w:tcPr>
          <w:p w14:paraId="51704E20" w14:textId="4A3BD18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C7206A0" w14:textId="73E2C1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7522A3" w14:textId="77777777" w:rsidR="00F21B8C" w:rsidRPr="0028519C" w:rsidRDefault="00F21B8C" w:rsidP="00F21B8C">
            <w:pPr>
              <w:rPr>
                <w:rFonts w:ascii="Times New Roman" w:hAnsi="Times New Roman" w:cs="Times New Roman"/>
                <w:b/>
                <w:bCs/>
                <w:sz w:val="20"/>
                <w:szCs w:val="20"/>
              </w:rPr>
            </w:pPr>
          </w:p>
        </w:tc>
      </w:tr>
      <w:tr w:rsidR="00F21B8C" w:rsidRPr="0028519C" w14:paraId="3B4A494B" w14:textId="77777777" w:rsidTr="00C07261">
        <w:tc>
          <w:tcPr>
            <w:tcW w:w="1271" w:type="dxa"/>
          </w:tcPr>
          <w:p w14:paraId="415CD1F5" w14:textId="5D39412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20EF7C46" w14:textId="7886712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požiadavky na súhlas pacienta?</w:t>
            </w:r>
          </w:p>
        </w:tc>
        <w:tc>
          <w:tcPr>
            <w:tcW w:w="701" w:type="dxa"/>
          </w:tcPr>
          <w:p w14:paraId="1E7F3BDC" w14:textId="58AEDC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22823C4" w14:textId="4753A83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8F0DC90" w14:textId="77777777" w:rsidR="00F21B8C" w:rsidRPr="0028519C" w:rsidRDefault="00F21B8C" w:rsidP="00F21B8C">
            <w:pPr>
              <w:rPr>
                <w:rFonts w:ascii="Times New Roman" w:hAnsi="Times New Roman" w:cs="Times New Roman"/>
                <w:b/>
                <w:bCs/>
                <w:sz w:val="20"/>
                <w:szCs w:val="20"/>
              </w:rPr>
            </w:pPr>
          </w:p>
        </w:tc>
      </w:tr>
      <w:tr w:rsidR="00F21B8C" w:rsidRPr="0028519C" w14:paraId="1C5BA34E" w14:textId="77777777" w:rsidTr="00C07261">
        <w:tc>
          <w:tcPr>
            <w:tcW w:w="1271" w:type="dxa"/>
          </w:tcPr>
          <w:p w14:paraId="2BEA98F1" w14:textId="6F6A277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61FA0F18" w14:textId="5679E5D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známe faktory, ktoré významne ovplyvňujú vykonanie vyšetrenia alebo interpretáciu výsledkov?</w:t>
            </w:r>
          </w:p>
        </w:tc>
        <w:tc>
          <w:tcPr>
            <w:tcW w:w="701" w:type="dxa"/>
          </w:tcPr>
          <w:p w14:paraId="5121F8BD" w14:textId="1D74281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F504F84" w14:textId="0C3244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7074129" w14:textId="77777777" w:rsidR="00F21B8C" w:rsidRPr="0028519C" w:rsidRDefault="00F21B8C" w:rsidP="00F21B8C">
            <w:pPr>
              <w:rPr>
                <w:rFonts w:ascii="Times New Roman" w:hAnsi="Times New Roman" w:cs="Times New Roman"/>
                <w:b/>
                <w:bCs/>
                <w:sz w:val="20"/>
                <w:szCs w:val="20"/>
              </w:rPr>
            </w:pPr>
          </w:p>
        </w:tc>
      </w:tr>
      <w:tr w:rsidR="00F21B8C" w:rsidRPr="0028519C" w14:paraId="7E8EFE1C" w14:textId="77777777" w:rsidTr="00C07261">
        <w:tc>
          <w:tcPr>
            <w:tcW w:w="1271" w:type="dxa"/>
          </w:tcPr>
          <w:p w14:paraId="659DA982" w14:textId="7F6BAC8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6C7CC933" w14:textId="2781A05C"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color w:val="000000" w:themeColor="text1"/>
                <w:sz w:val="20"/>
                <w:szCs w:val="20"/>
              </w:rPr>
              <w:t>proces riešenia sťažností</w:t>
            </w:r>
            <w:r w:rsidRPr="0028519C">
              <w:rPr>
                <w:rFonts w:ascii="Times New Roman" w:hAnsi="Times New Roman" w:cs="Times New Roman"/>
                <w:color w:val="000000" w:themeColor="text1"/>
                <w:sz w:val="20"/>
                <w:szCs w:val="20"/>
              </w:rPr>
              <w:t xml:space="preserve"> laboratóri</w:t>
            </w:r>
            <w:r>
              <w:rPr>
                <w:rFonts w:ascii="Times New Roman" w:hAnsi="Times New Roman" w:cs="Times New Roman"/>
                <w:color w:val="000000" w:themeColor="text1"/>
                <w:sz w:val="20"/>
                <w:szCs w:val="20"/>
              </w:rPr>
              <w:t>om</w:t>
            </w:r>
            <w:r w:rsidRPr="0028519C">
              <w:rPr>
                <w:rFonts w:ascii="Times New Roman" w:hAnsi="Times New Roman" w:cs="Times New Roman"/>
                <w:color w:val="000000" w:themeColor="text1"/>
                <w:sz w:val="20"/>
                <w:szCs w:val="20"/>
              </w:rPr>
              <w:t>?</w:t>
            </w:r>
          </w:p>
        </w:tc>
        <w:tc>
          <w:tcPr>
            <w:tcW w:w="701" w:type="dxa"/>
          </w:tcPr>
          <w:p w14:paraId="0A3F95BA" w14:textId="3FE9FA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45FBF23" w14:textId="0E479EA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8346EE5" w14:textId="77777777" w:rsidR="00F21B8C" w:rsidRPr="0028519C" w:rsidRDefault="00F21B8C" w:rsidP="00F21B8C">
            <w:pPr>
              <w:rPr>
                <w:rFonts w:ascii="Times New Roman" w:hAnsi="Times New Roman" w:cs="Times New Roman"/>
                <w:b/>
                <w:bCs/>
                <w:sz w:val="20"/>
                <w:szCs w:val="20"/>
              </w:rPr>
            </w:pPr>
          </w:p>
        </w:tc>
      </w:tr>
      <w:tr w:rsidR="00F21B8C" w:rsidRPr="0028519C" w14:paraId="2C92CDD5" w14:textId="77777777" w:rsidTr="00C07261">
        <w:tc>
          <w:tcPr>
            <w:tcW w:w="1271" w:type="dxa"/>
          </w:tcPr>
          <w:p w14:paraId="4EB77DD8" w14:textId="3BD02AB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7.2.3</w:t>
            </w:r>
          </w:p>
        </w:tc>
        <w:tc>
          <w:tcPr>
            <w:tcW w:w="5678" w:type="dxa"/>
          </w:tcPr>
          <w:p w14:paraId="7063A31A" w14:textId="145CE3A9" w:rsidR="00F21B8C" w:rsidRDefault="00045E50"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Požiadavky</w:t>
            </w:r>
            <w:r w:rsidR="00F21B8C" w:rsidRPr="0028519C">
              <w:rPr>
                <w:rFonts w:ascii="Times New Roman" w:hAnsi="Times New Roman" w:cs="Times New Roman"/>
                <w:b/>
                <w:bCs/>
                <w:sz w:val="20"/>
                <w:szCs w:val="20"/>
              </w:rPr>
              <w:t xml:space="preserve"> </w:t>
            </w:r>
            <w:r>
              <w:rPr>
                <w:rFonts w:ascii="Times New Roman" w:hAnsi="Times New Roman" w:cs="Times New Roman"/>
                <w:b/>
                <w:bCs/>
                <w:sz w:val="20"/>
                <w:szCs w:val="20"/>
              </w:rPr>
              <w:t>na</w:t>
            </w:r>
            <w:r w:rsidR="00F21B8C" w:rsidRPr="0028519C">
              <w:rPr>
                <w:rFonts w:ascii="Times New Roman" w:hAnsi="Times New Roman" w:cs="Times New Roman"/>
                <w:b/>
                <w:bCs/>
                <w:sz w:val="20"/>
                <w:szCs w:val="20"/>
              </w:rPr>
              <w:t xml:space="preserve"> poskytnutie laboratórnych vyšetrení</w:t>
            </w:r>
          </w:p>
        </w:tc>
        <w:tc>
          <w:tcPr>
            <w:tcW w:w="701" w:type="dxa"/>
          </w:tcPr>
          <w:p w14:paraId="39752245" w14:textId="21911DBA"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DB0746D" w14:textId="572E1B99"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56F5EC0" w14:textId="77777777" w:rsidR="00F21B8C" w:rsidRPr="0028519C" w:rsidRDefault="00F21B8C" w:rsidP="00F21B8C">
            <w:pPr>
              <w:rPr>
                <w:rFonts w:ascii="Times New Roman" w:hAnsi="Times New Roman" w:cs="Times New Roman"/>
                <w:b/>
                <w:bCs/>
                <w:sz w:val="20"/>
                <w:szCs w:val="20"/>
              </w:rPr>
            </w:pPr>
          </w:p>
        </w:tc>
      </w:tr>
      <w:tr w:rsidR="00F21B8C" w:rsidRPr="0028519C" w14:paraId="1E8AFCD5" w14:textId="77777777" w:rsidTr="00C07261">
        <w:tc>
          <w:tcPr>
            <w:tcW w:w="1271" w:type="dxa"/>
          </w:tcPr>
          <w:p w14:paraId="22B551BC" w14:textId="5675981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7.2.3.1</w:t>
            </w:r>
          </w:p>
        </w:tc>
        <w:tc>
          <w:tcPr>
            <w:tcW w:w="5678" w:type="dxa"/>
          </w:tcPr>
          <w:p w14:paraId="210D62CE" w14:textId="785792B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Všeobecne</w:t>
            </w:r>
          </w:p>
        </w:tc>
        <w:tc>
          <w:tcPr>
            <w:tcW w:w="701" w:type="dxa"/>
          </w:tcPr>
          <w:p w14:paraId="1994339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58B9E3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8408715" w14:textId="77777777" w:rsidR="00F21B8C" w:rsidRPr="0028519C" w:rsidRDefault="00F21B8C" w:rsidP="00F21B8C">
            <w:pPr>
              <w:rPr>
                <w:rFonts w:ascii="Times New Roman" w:hAnsi="Times New Roman" w:cs="Times New Roman"/>
                <w:b/>
                <w:bCs/>
                <w:sz w:val="20"/>
                <w:szCs w:val="20"/>
              </w:rPr>
            </w:pPr>
          </w:p>
        </w:tc>
      </w:tr>
      <w:tr w:rsidR="00F21B8C" w:rsidRPr="0028519C" w14:paraId="17B22F1C" w14:textId="77777777" w:rsidTr="00C07261">
        <w:tc>
          <w:tcPr>
            <w:tcW w:w="1271" w:type="dxa"/>
          </w:tcPr>
          <w:p w14:paraId="2F82D1BA" w14:textId="52A3D01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8B48B23" w14:textId="2E09A58B"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Považuje sa každá </w:t>
            </w:r>
            <w:r w:rsidR="00045E50">
              <w:rPr>
                <w:rFonts w:ascii="Times New Roman" w:hAnsi="Times New Roman" w:cs="Times New Roman"/>
                <w:color w:val="000000" w:themeColor="text1"/>
                <w:sz w:val="20"/>
                <w:szCs w:val="20"/>
              </w:rPr>
              <w:t>požiadavky</w:t>
            </w:r>
            <w:r w:rsidRPr="0028519C">
              <w:rPr>
                <w:rFonts w:ascii="Times New Roman" w:hAnsi="Times New Roman" w:cs="Times New Roman"/>
                <w:color w:val="000000" w:themeColor="text1"/>
                <w:sz w:val="20"/>
                <w:szCs w:val="20"/>
              </w:rPr>
              <w:t xml:space="preserve"> prijatá laboratóriom na vyšetrenie (a) za dohodu?</w:t>
            </w:r>
          </w:p>
        </w:tc>
        <w:tc>
          <w:tcPr>
            <w:tcW w:w="701" w:type="dxa"/>
          </w:tcPr>
          <w:p w14:paraId="514A8AE4" w14:textId="52ACD26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BF2A1D" w14:textId="6D462FC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7BF79D8" w14:textId="77777777" w:rsidR="00F21B8C" w:rsidRPr="0028519C" w:rsidRDefault="00F21B8C" w:rsidP="00F21B8C">
            <w:pPr>
              <w:rPr>
                <w:rFonts w:ascii="Times New Roman" w:hAnsi="Times New Roman" w:cs="Times New Roman"/>
                <w:b/>
                <w:bCs/>
                <w:sz w:val="20"/>
                <w:szCs w:val="20"/>
              </w:rPr>
            </w:pPr>
          </w:p>
        </w:tc>
      </w:tr>
      <w:tr w:rsidR="00F21B8C" w:rsidRPr="0028519C" w14:paraId="2897A3D7" w14:textId="77777777" w:rsidTr="00C07261">
        <w:tc>
          <w:tcPr>
            <w:tcW w:w="1271" w:type="dxa"/>
          </w:tcPr>
          <w:p w14:paraId="4906A8AB" w14:textId="52161B7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F818782" w14:textId="45DA5848"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Obsahuje </w:t>
            </w:r>
            <w:r w:rsidR="00045E50">
              <w:rPr>
                <w:rFonts w:ascii="Times New Roman" w:hAnsi="Times New Roman" w:cs="Times New Roman"/>
                <w:color w:val="000000" w:themeColor="text1"/>
                <w:sz w:val="20"/>
                <w:szCs w:val="20"/>
              </w:rPr>
              <w:t>požiadavka</w:t>
            </w:r>
            <w:r w:rsidRPr="0028519C">
              <w:rPr>
                <w:rFonts w:ascii="Times New Roman" w:hAnsi="Times New Roman" w:cs="Times New Roman"/>
                <w:color w:val="000000" w:themeColor="text1"/>
                <w:sz w:val="20"/>
                <w:szCs w:val="20"/>
              </w:rPr>
              <w:t xml:space="preserve"> o vyšetrenie dostatočné informácie?:</w:t>
            </w:r>
          </w:p>
        </w:tc>
        <w:tc>
          <w:tcPr>
            <w:tcW w:w="701" w:type="dxa"/>
          </w:tcPr>
          <w:p w14:paraId="47384278" w14:textId="74ABD74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45AD0EE" w14:textId="7F6FF6E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0E2469" w14:textId="77777777" w:rsidR="00F21B8C" w:rsidRPr="0028519C" w:rsidRDefault="00F21B8C" w:rsidP="00F21B8C">
            <w:pPr>
              <w:rPr>
                <w:rFonts w:ascii="Times New Roman" w:hAnsi="Times New Roman" w:cs="Times New Roman"/>
                <w:b/>
                <w:bCs/>
                <w:sz w:val="20"/>
                <w:szCs w:val="20"/>
              </w:rPr>
            </w:pPr>
          </w:p>
        </w:tc>
      </w:tr>
      <w:tr w:rsidR="00F21B8C" w:rsidRPr="0028519C" w14:paraId="79B88CE8" w14:textId="77777777" w:rsidTr="00C07261">
        <w:tc>
          <w:tcPr>
            <w:tcW w:w="1271" w:type="dxa"/>
          </w:tcPr>
          <w:p w14:paraId="1008B510" w14:textId="77777777" w:rsidR="00F21B8C" w:rsidRPr="0028519C" w:rsidRDefault="00F21B8C" w:rsidP="00F21B8C">
            <w:pPr>
              <w:jc w:val="center"/>
              <w:rPr>
                <w:rFonts w:ascii="Times New Roman" w:hAnsi="Times New Roman" w:cs="Times New Roman"/>
                <w:sz w:val="20"/>
                <w:szCs w:val="20"/>
              </w:rPr>
            </w:pPr>
          </w:p>
        </w:tc>
        <w:tc>
          <w:tcPr>
            <w:tcW w:w="5678" w:type="dxa"/>
          </w:tcPr>
          <w:p w14:paraId="3916E946" w14:textId="4D6854D6" w:rsidR="00F21B8C" w:rsidRDefault="00F21B8C" w:rsidP="00F21B8C">
            <w:pPr>
              <w:pStyle w:val="Odsekzoznamu"/>
              <w:numPr>
                <w:ilvl w:val="0"/>
                <w:numId w:val="33"/>
              </w:numPr>
              <w:ind w:left="469" w:hanging="142"/>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jednoznačnú </w:t>
            </w:r>
            <w:proofErr w:type="spellStart"/>
            <w:r w:rsidRPr="0028519C">
              <w:rPr>
                <w:rFonts w:ascii="Times New Roman" w:hAnsi="Times New Roman" w:cs="Times New Roman"/>
                <w:color w:val="000000" w:themeColor="text1"/>
                <w:sz w:val="20"/>
                <w:szCs w:val="20"/>
              </w:rPr>
              <w:t>vysledovateľnosť</w:t>
            </w:r>
            <w:proofErr w:type="spellEnd"/>
            <w:r w:rsidRPr="0028519C">
              <w:rPr>
                <w:rFonts w:ascii="Times New Roman" w:hAnsi="Times New Roman" w:cs="Times New Roman"/>
                <w:color w:val="000000" w:themeColor="text1"/>
                <w:sz w:val="20"/>
                <w:szCs w:val="20"/>
              </w:rPr>
              <w:t xml:space="preserve"> pacienta k</w:t>
            </w:r>
            <w:r>
              <w:rPr>
                <w:rFonts w:ascii="Times New Roman" w:hAnsi="Times New Roman" w:cs="Times New Roman"/>
                <w:color w:val="000000" w:themeColor="text1"/>
                <w:sz w:val="20"/>
                <w:szCs w:val="20"/>
              </w:rPr>
              <w:t>u</w:t>
            </w:r>
            <w:r w:rsidRPr="0028519C">
              <w:rPr>
                <w:rFonts w:ascii="Times New Roman" w:hAnsi="Times New Roman" w:cs="Times New Roman"/>
                <w:color w:val="000000" w:themeColor="text1"/>
                <w:sz w:val="20"/>
                <w:szCs w:val="20"/>
              </w:rPr>
              <w:t xml:space="preserve"> požiadavke</w:t>
            </w:r>
            <w:r>
              <w:rPr>
                <w:rFonts w:ascii="Times New Roman" w:hAnsi="Times New Roman" w:cs="Times New Roman"/>
                <w:color w:val="000000" w:themeColor="text1"/>
                <w:sz w:val="20"/>
                <w:szCs w:val="20"/>
              </w:rPr>
              <w:t xml:space="preserve">/žiadanke </w:t>
            </w:r>
            <w:r w:rsidRPr="0028519C">
              <w:rPr>
                <w:rFonts w:ascii="Times New Roman" w:hAnsi="Times New Roman" w:cs="Times New Roman"/>
                <w:color w:val="000000" w:themeColor="text1"/>
                <w:sz w:val="20"/>
                <w:szCs w:val="20"/>
              </w:rPr>
              <w:t>a vzorke?</w:t>
            </w:r>
          </w:p>
        </w:tc>
        <w:tc>
          <w:tcPr>
            <w:tcW w:w="701" w:type="dxa"/>
          </w:tcPr>
          <w:p w14:paraId="3F0000B1" w14:textId="651D7CB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E274D1B" w14:textId="37471E5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4C5F799" w14:textId="77777777" w:rsidR="00F21B8C" w:rsidRPr="0028519C" w:rsidRDefault="00F21B8C" w:rsidP="00F21B8C">
            <w:pPr>
              <w:rPr>
                <w:rFonts w:ascii="Times New Roman" w:hAnsi="Times New Roman" w:cs="Times New Roman"/>
                <w:b/>
                <w:bCs/>
                <w:sz w:val="20"/>
                <w:szCs w:val="20"/>
              </w:rPr>
            </w:pPr>
          </w:p>
        </w:tc>
      </w:tr>
      <w:tr w:rsidR="00F21B8C" w:rsidRPr="0028519C" w14:paraId="08A80255" w14:textId="77777777" w:rsidTr="00C07261">
        <w:tc>
          <w:tcPr>
            <w:tcW w:w="1271" w:type="dxa"/>
          </w:tcPr>
          <w:p w14:paraId="27864928" w14:textId="77777777" w:rsidR="00F21B8C" w:rsidRPr="0028519C" w:rsidRDefault="00F21B8C" w:rsidP="00F21B8C">
            <w:pPr>
              <w:jc w:val="center"/>
              <w:rPr>
                <w:rFonts w:ascii="Times New Roman" w:hAnsi="Times New Roman" w:cs="Times New Roman"/>
                <w:sz w:val="20"/>
                <w:szCs w:val="20"/>
              </w:rPr>
            </w:pPr>
          </w:p>
        </w:tc>
        <w:tc>
          <w:tcPr>
            <w:tcW w:w="5678" w:type="dxa"/>
          </w:tcPr>
          <w:p w14:paraId="65B14B50" w14:textId="6F11F165" w:rsidR="00F21B8C" w:rsidRPr="00CD1297" w:rsidRDefault="00F21B8C" w:rsidP="00F21B8C">
            <w:pPr>
              <w:pStyle w:val="Odsekzoznamu"/>
              <w:numPr>
                <w:ilvl w:val="0"/>
                <w:numId w:val="33"/>
              </w:numPr>
              <w:ind w:left="469" w:hanging="142"/>
              <w:jc w:val="both"/>
              <w:rPr>
                <w:rFonts w:ascii="Times New Roman" w:hAnsi="Times New Roman" w:cs="Times New Roman"/>
                <w:color w:val="000000" w:themeColor="text1"/>
                <w:sz w:val="20"/>
                <w:szCs w:val="20"/>
              </w:rPr>
            </w:pPr>
            <w:r w:rsidRPr="0028519C">
              <w:rPr>
                <w:rFonts w:ascii="Times New Roman" w:hAnsi="Times New Roman" w:cs="Times New Roman"/>
                <w:color w:val="000000" w:themeColor="text1"/>
                <w:sz w:val="20"/>
                <w:szCs w:val="20"/>
              </w:rPr>
              <w:t xml:space="preserve">totožnosť a kontaktné </w:t>
            </w:r>
            <w:r>
              <w:rPr>
                <w:rFonts w:ascii="Times New Roman" w:hAnsi="Times New Roman" w:cs="Times New Roman"/>
                <w:color w:val="000000" w:themeColor="text1"/>
                <w:sz w:val="20"/>
                <w:szCs w:val="20"/>
              </w:rPr>
              <w:t>údaje</w:t>
            </w:r>
            <w:r w:rsidRPr="0028519C">
              <w:rPr>
                <w:rFonts w:ascii="Times New Roman" w:hAnsi="Times New Roman" w:cs="Times New Roman"/>
                <w:color w:val="000000" w:themeColor="text1"/>
                <w:sz w:val="20"/>
                <w:szCs w:val="20"/>
              </w:rPr>
              <w:t xml:space="preserve"> žiadateľa?</w:t>
            </w:r>
          </w:p>
        </w:tc>
        <w:tc>
          <w:tcPr>
            <w:tcW w:w="701" w:type="dxa"/>
          </w:tcPr>
          <w:p w14:paraId="5DA31659" w14:textId="22F80D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49D4FD0" w14:textId="212BFF5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0BC597" w14:textId="77777777" w:rsidR="00F21B8C" w:rsidRPr="0028519C" w:rsidRDefault="00F21B8C" w:rsidP="00F21B8C">
            <w:pPr>
              <w:rPr>
                <w:rFonts w:ascii="Times New Roman" w:hAnsi="Times New Roman" w:cs="Times New Roman"/>
                <w:b/>
                <w:bCs/>
                <w:sz w:val="20"/>
                <w:szCs w:val="20"/>
              </w:rPr>
            </w:pPr>
          </w:p>
        </w:tc>
      </w:tr>
      <w:tr w:rsidR="00F21B8C" w:rsidRPr="0028519C" w14:paraId="5A48D24A" w14:textId="77777777" w:rsidTr="00C07261">
        <w:tc>
          <w:tcPr>
            <w:tcW w:w="1271" w:type="dxa"/>
          </w:tcPr>
          <w:p w14:paraId="0F7F8794" w14:textId="77777777" w:rsidR="00F21B8C" w:rsidRPr="0028519C" w:rsidRDefault="00F21B8C" w:rsidP="00F21B8C">
            <w:pPr>
              <w:jc w:val="center"/>
              <w:rPr>
                <w:rFonts w:ascii="Times New Roman" w:hAnsi="Times New Roman" w:cs="Times New Roman"/>
                <w:sz w:val="20"/>
                <w:szCs w:val="20"/>
              </w:rPr>
            </w:pPr>
          </w:p>
        </w:tc>
        <w:tc>
          <w:tcPr>
            <w:tcW w:w="5678" w:type="dxa"/>
          </w:tcPr>
          <w:p w14:paraId="2A80EFB1" w14:textId="19DC097D" w:rsidR="00F21B8C" w:rsidRPr="00CD1297" w:rsidRDefault="00F21B8C" w:rsidP="00F21B8C">
            <w:pPr>
              <w:pStyle w:val="Odsekzoznamu"/>
              <w:numPr>
                <w:ilvl w:val="0"/>
                <w:numId w:val="33"/>
              </w:numPr>
              <w:ind w:left="469" w:hanging="142"/>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identifikácia </w:t>
            </w:r>
            <w:r w:rsidRPr="0028519C">
              <w:rPr>
                <w:rFonts w:ascii="Times New Roman" w:hAnsi="Times New Roman" w:cs="Times New Roman"/>
                <w:color w:val="000000" w:themeColor="text1"/>
                <w:sz w:val="20"/>
                <w:szCs w:val="20"/>
              </w:rPr>
              <w:t>požadované</w:t>
            </w:r>
            <w:r>
              <w:rPr>
                <w:rFonts w:ascii="Times New Roman" w:hAnsi="Times New Roman" w:cs="Times New Roman"/>
                <w:color w:val="000000" w:themeColor="text1"/>
                <w:sz w:val="20"/>
                <w:szCs w:val="20"/>
              </w:rPr>
              <w:t>ho/</w:t>
            </w:r>
            <w:proofErr w:type="spellStart"/>
            <w:r>
              <w:rPr>
                <w:rFonts w:ascii="Times New Roman" w:hAnsi="Times New Roman" w:cs="Times New Roman"/>
                <w:color w:val="000000" w:themeColor="text1"/>
                <w:sz w:val="20"/>
                <w:szCs w:val="20"/>
              </w:rPr>
              <w:t>ých</w:t>
            </w:r>
            <w:proofErr w:type="spellEnd"/>
            <w:r w:rsidRPr="0028519C">
              <w:rPr>
                <w:rFonts w:ascii="Times New Roman" w:hAnsi="Times New Roman" w:cs="Times New Roman"/>
                <w:color w:val="000000" w:themeColor="text1"/>
                <w:sz w:val="20"/>
                <w:szCs w:val="20"/>
              </w:rPr>
              <w:t xml:space="preserve"> vyšetrenia?</w:t>
            </w:r>
          </w:p>
        </w:tc>
        <w:tc>
          <w:tcPr>
            <w:tcW w:w="701" w:type="dxa"/>
          </w:tcPr>
          <w:p w14:paraId="2F78123F" w14:textId="0B600D2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C60D687" w14:textId="7EE596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A12B224" w14:textId="77777777" w:rsidR="00F21B8C" w:rsidRPr="0028519C" w:rsidRDefault="00F21B8C" w:rsidP="00F21B8C">
            <w:pPr>
              <w:rPr>
                <w:rFonts w:ascii="Times New Roman" w:hAnsi="Times New Roman" w:cs="Times New Roman"/>
                <w:b/>
                <w:bCs/>
                <w:sz w:val="20"/>
                <w:szCs w:val="20"/>
              </w:rPr>
            </w:pPr>
          </w:p>
        </w:tc>
      </w:tr>
      <w:tr w:rsidR="00F21B8C" w:rsidRPr="0028519C" w14:paraId="4DCD088C" w14:textId="77777777" w:rsidTr="00C07261">
        <w:tc>
          <w:tcPr>
            <w:tcW w:w="1271" w:type="dxa"/>
          </w:tcPr>
          <w:p w14:paraId="36B8381A" w14:textId="77777777" w:rsidR="00F21B8C" w:rsidRPr="0028519C" w:rsidRDefault="00F21B8C" w:rsidP="00F21B8C">
            <w:pPr>
              <w:jc w:val="center"/>
              <w:rPr>
                <w:rFonts w:ascii="Times New Roman" w:hAnsi="Times New Roman" w:cs="Times New Roman"/>
                <w:sz w:val="20"/>
                <w:szCs w:val="20"/>
              </w:rPr>
            </w:pPr>
          </w:p>
        </w:tc>
        <w:tc>
          <w:tcPr>
            <w:tcW w:w="5678" w:type="dxa"/>
          </w:tcPr>
          <w:p w14:paraId="544D0168" w14:textId="678A4A67" w:rsidR="00F21B8C" w:rsidRPr="00CD1297" w:rsidRDefault="00F21B8C" w:rsidP="00F21B8C">
            <w:pPr>
              <w:pStyle w:val="Odsekzoznamu"/>
              <w:numPr>
                <w:ilvl w:val="0"/>
                <w:numId w:val="33"/>
              </w:numPr>
              <w:ind w:left="469" w:hanging="142"/>
              <w:jc w:val="both"/>
              <w:rPr>
                <w:rFonts w:ascii="Times New Roman" w:hAnsi="Times New Roman" w:cs="Times New Roman"/>
                <w:color w:val="000000" w:themeColor="text1"/>
                <w:sz w:val="20"/>
                <w:szCs w:val="20"/>
              </w:rPr>
            </w:pPr>
            <w:r w:rsidRPr="0028519C">
              <w:rPr>
                <w:rFonts w:ascii="Times New Roman" w:hAnsi="Times New Roman" w:cs="Times New Roman"/>
                <w:color w:val="000000" w:themeColor="text1"/>
                <w:sz w:val="20"/>
                <w:szCs w:val="20"/>
              </w:rPr>
              <w:t>je poskytované informované klinické a technické poradenstvo a</w:t>
            </w:r>
            <w:r>
              <w:rPr>
                <w:rFonts w:ascii="Times New Roman" w:hAnsi="Times New Roman" w:cs="Times New Roman"/>
                <w:color w:val="000000" w:themeColor="text1"/>
                <w:sz w:val="20"/>
                <w:szCs w:val="20"/>
              </w:rPr>
              <w:t xml:space="preserve"> klinická </w:t>
            </w:r>
            <w:r w:rsidRPr="0028519C">
              <w:rPr>
                <w:rFonts w:ascii="Times New Roman" w:hAnsi="Times New Roman" w:cs="Times New Roman"/>
                <w:color w:val="000000" w:themeColor="text1"/>
                <w:sz w:val="20"/>
                <w:szCs w:val="20"/>
              </w:rPr>
              <w:t>interpretácia?</w:t>
            </w:r>
          </w:p>
        </w:tc>
        <w:tc>
          <w:tcPr>
            <w:tcW w:w="701" w:type="dxa"/>
          </w:tcPr>
          <w:p w14:paraId="293BC2F5" w14:textId="375C058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4B2F21D" w14:textId="604E092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FFF3CD2" w14:textId="77777777" w:rsidR="00F21B8C" w:rsidRPr="0028519C" w:rsidRDefault="00F21B8C" w:rsidP="00F21B8C">
            <w:pPr>
              <w:rPr>
                <w:rFonts w:ascii="Times New Roman" w:hAnsi="Times New Roman" w:cs="Times New Roman"/>
                <w:b/>
                <w:bCs/>
                <w:sz w:val="20"/>
                <w:szCs w:val="20"/>
              </w:rPr>
            </w:pPr>
          </w:p>
        </w:tc>
      </w:tr>
      <w:tr w:rsidR="00F21B8C" w:rsidRPr="0028519C" w14:paraId="69229CFB" w14:textId="77777777" w:rsidTr="00C07261">
        <w:tc>
          <w:tcPr>
            <w:tcW w:w="1271" w:type="dxa"/>
          </w:tcPr>
          <w:p w14:paraId="4DCDCEE8" w14:textId="65A13EC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B877145" w14:textId="693FB3EF"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Poskytuje laboratórium </w:t>
            </w:r>
            <w:r w:rsidR="00045E50">
              <w:rPr>
                <w:rFonts w:ascii="Times New Roman" w:hAnsi="Times New Roman" w:cs="Times New Roman"/>
                <w:sz w:val="20"/>
                <w:szCs w:val="20"/>
              </w:rPr>
              <w:t>požiadavky/</w:t>
            </w:r>
            <w:r>
              <w:rPr>
                <w:rFonts w:ascii="Times New Roman" w:hAnsi="Times New Roman" w:cs="Times New Roman"/>
                <w:sz w:val="20"/>
                <w:szCs w:val="20"/>
              </w:rPr>
              <w:t>žiadanky, ktoré sú vhodné a prijateľné pre používateľa</w:t>
            </w:r>
            <w:r w:rsidRPr="0028519C">
              <w:rPr>
                <w:rFonts w:ascii="Times New Roman" w:hAnsi="Times New Roman" w:cs="Times New Roman"/>
                <w:sz w:val="20"/>
                <w:szCs w:val="20"/>
              </w:rPr>
              <w:t>? V akom formáte, alebo na akom médiu?</w:t>
            </w:r>
          </w:p>
        </w:tc>
        <w:tc>
          <w:tcPr>
            <w:tcW w:w="701" w:type="dxa"/>
          </w:tcPr>
          <w:p w14:paraId="46115FD9" w14:textId="48207D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96E45F" w14:textId="216C24F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EC3D07F" w14:textId="77777777" w:rsidR="00F21B8C" w:rsidRPr="0028519C" w:rsidRDefault="00F21B8C" w:rsidP="00F21B8C">
            <w:pPr>
              <w:rPr>
                <w:rFonts w:ascii="Times New Roman" w:hAnsi="Times New Roman" w:cs="Times New Roman"/>
                <w:b/>
                <w:bCs/>
                <w:sz w:val="20"/>
                <w:szCs w:val="20"/>
              </w:rPr>
            </w:pPr>
          </w:p>
        </w:tc>
      </w:tr>
      <w:tr w:rsidR="00F21B8C" w:rsidRPr="0028519C" w14:paraId="0DF75E4A" w14:textId="77777777" w:rsidTr="00C07261">
        <w:tc>
          <w:tcPr>
            <w:tcW w:w="1271" w:type="dxa"/>
          </w:tcPr>
          <w:p w14:paraId="0AE0CF1E" w14:textId="4CD3CFE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D767721" w14:textId="74DAE00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Komunikuje v prípade potreby laboratórium s </w:t>
            </w:r>
            <w:r w:rsidRPr="0028519C">
              <w:rPr>
                <w:rFonts w:ascii="Times New Roman" w:hAnsi="Times New Roman" w:cs="Times New Roman"/>
                <w:sz w:val="20"/>
                <w:szCs w:val="20"/>
              </w:rPr>
              <w:t>používateľmi alebo ich zástupcami, aby objasnilo žiadosť používateľa?</w:t>
            </w:r>
          </w:p>
        </w:tc>
        <w:tc>
          <w:tcPr>
            <w:tcW w:w="701" w:type="dxa"/>
          </w:tcPr>
          <w:p w14:paraId="74C526E5" w14:textId="0BD044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720D69" w14:textId="4FD18D0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79567B" w14:textId="77777777" w:rsidR="00F21B8C" w:rsidRPr="0028519C" w:rsidRDefault="00F21B8C" w:rsidP="00F21B8C">
            <w:pPr>
              <w:rPr>
                <w:rFonts w:ascii="Times New Roman" w:hAnsi="Times New Roman" w:cs="Times New Roman"/>
                <w:b/>
                <w:bCs/>
                <w:sz w:val="20"/>
                <w:szCs w:val="20"/>
              </w:rPr>
            </w:pPr>
          </w:p>
        </w:tc>
      </w:tr>
      <w:tr w:rsidR="00F21B8C" w:rsidRPr="0028519C" w14:paraId="2362F864" w14:textId="77777777" w:rsidTr="00C07261">
        <w:tc>
          <w:tcPr>
            <w:tcW w:w="1271" w:type="dxa"/>
          </w:tcPr>
          <w:p w14:paraId="65E8F9CC" w14:textId="7A69134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7.2.3.2</w:t>
            </w:r>
          </w:p>
        </w:tc>
        <w:tc>
          <w:tcPr>
            <w:tcW w:w="5678" w:type="dxa"/>
          </w:tcPr>
          <w:p w14:paraId="35C3FACD" w14:textId="7799F04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 xml:space="preserve">Ústne </w:t>
            </w:r>
            <w:r w:rsidR="00045E50">
              <w:rPr>
                <w:rFonts w:ascii="Times New Roman" w:hAnsi="Times New Roman" w:cs="Times New Roman"/>
                <w:b/>
                <w:bCs/>
                <w:color w:val="000000" w:themeColor="text1"/>
                <w:sz w:val="20"/>
                <w:szCs w:val="20"/>
              </w:rPr>
              <w:t>požiadavky</w:t>
            </w:r>
          </w:p>
        </w:tc>
        <w:tc>
          <w:tcPr>
            <w:tcW w:w="701" w:type="dxa"/>
          </w:tcPr>
          <w:p w14:paraId="3A794F5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AE546F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8DF8E4D" w14:textId="77777777" w:rsidR="00F21B8C" w:rsidRPr="0028519C" w:rsidRDefault="00F21B8C" w:rsidP="00F21B8C">
            <w:pPr>
              <w:rPr>
                <w:rFonts w:ascii="Times New Roman" w:hAnsi="Times New Roman" w:cs="Times New Roman"/>
                <w:b/>
                <w:bCs/>
                <w:sz w:val="20"/>
                <w:szCs w:val="20"/>
              </w:rPr>
            </w:pPr>
          </w:p>
        </w:tc>
      </w:tr>
      <w:tr w:rsidR="00F21B8C" w:rsidRPr="0028519C" w14:paraId="60429483" w14:textId="77777777" w:rsidTr="00C07261">
        <w:tc>
          <w:tcPr>
            <w:tcW w:w="1271" w:type="dxa"/>
          </w:tcPr>
          <w:p w14:paraId="26DFD4B2" w14:textId="77777777" w:rsidR="00F21B8C" w:rsidRPr="0028519C" w:rsidRDefault="00F21B8C" w:rsidP="00F21B8C">
            <w:pPr>
              <w:jc w:val="center"/>
              <w:rPr>
                <w:rFonts w:ascii="Times New Roman" w:hAnsi="Times New Roman" w:cs="Times New Roman"/>
                <w:sz w:val="20"/>
                <w:szCs w:val="20"/>
              </w:rPr>
            </w:pPr>
          </w:p>
        </w:tc>
        <w:tc>
          <w:tcPr>
            <w:tcW w:w="5678" w:type="dxa"/>
          </w:tcPr>
          <w:p w14:paraId="73EF6543" w14:textId="3C90379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Ak je to vhodné, má laboratórium vypracovaný postup na </w:t>
            </w:r>
            <w:r>
              <w:rPr>
                <w:rFonts w:ascii="Times New Roman" w:hAnsi="Times New Roman" w:cs="Times New Roman"/>
                <w:sz w:val="20"/>
                <w:szCs w:val="20"/>
              </w:rPr>
              <w:t>vybavovanie</w:t>
            </w:r>
            <w:r w:rsidRPr="0028519C">
              <w:rPr>
                <w:rFonts w:ascii="Times New Roman" w:hAnsi="Times New Roman" w:cs="Times New Roman"/>
                <w:sz w:val="20"/>
                <w:szCs w:val="20"/>
              </w:rPr>
              <w:t xml:space="preserve"> ústnych </w:t>
            </w:r>
            <w:r w:rsidR="00940423">
              <w:rPr>
                <w:rFonts w:ascii="Times New Roman" w:hAnsi="Times New Roman" w:cs="Times New Roman"/>
                <w:sz w:val="20"/>
                <w:szCs w:val="20"/>
              </w:rPr>
              <w:t>požiadaviek</w:t>
            </w:r>
            <w:r w:rsidRPr="0028519C">
              <w:rPr>
                <w:rFonts w:ascii="Times New Roman" w:hAnsi="Times New Roman" w:cs="Times New Roman"/>
                <w:sz w:val="20"/>
                <w:szCs w:val="20"/>
              </w:rPr>
              <w:t xml:space="preserve"> o vyšetrenie, ktorý</w:t>
            </w:r>
            <w:r w:rsidR="00940423">
              <w:rPr>
                <w:rFonts w:ascii="Times New Roman" w:hAnsi="Times New Roman" w:cs="Times New Roman"/>
                <w:sz w:val="20"/>
                <w:szCs w:val="20"/>
              </w:rPr>
              <w:t xml:space="preserve">, ak je to vhodné, </w:t>
            </w:r>
            <w:r w:rsidRPr="0028519C">
              <w:rPr>
                <w:rFonts w:ascii="Times New Roman" w:hAnsi="Times New Roman" w:cs="Times New Roman"/>
                <w:sz w:val="20"/>
                <w:szCs w:val="20"/>
              </w:rPr>
              <w:t xml:space="preserve"> zahŕňa poskytnutie zdokumentovaného potvrdenia žiadosti o vyšetrenie </w:t>
            </w:r>
            <w:r>
              <w:rPr>
                <w:rFonts w:ascii="Times New Roman" w:hAnsi="Times New Roman" w:cs="Times New Roman"/>
                <w:sz w:val="20"/>
                <w:szCs w:val="20"/>
              </w:rPr>
              <w:t xml:space="preserve">v </w:t>
            </w:r>
            <w:r w:rsidRPr="0028519C">
              <w:rPr>
                <w:rFonts w:ascii="Times New Roman" w:hAnsi="Times New Roman" w:cs="Times New Roman"/>
                <w:sz w:val="20"/>
                <w:szCs w:val="20"/>
              </w:rPr>
              <w:t>laboratóriu v danom čase?</w:t>
            </w:r>
          </w:p>
        </w:tc>
        <w:tc>
          <w:tcPr>
            <w:tcW w:w="701" w:type="dxa"/>
          </w:tcPr>
          <w:p w14:paraId="11858A14" w14:textId="77777777" w:rsidR="00F21B8C" w:rsidRPr="0028519C" w:rsidRDefault="00F21B8C" w:rsidP="00F21B8C">
            <w:pPr>
              <w:jc w:val="center"/>
              <w:rPr>
                <w:rFonts w:ascii="Times New Roman" w:eastAsia="Wingdings" w:hAnsi="Times New Roman" w:cs="Times New Roman"/>
                <w:b/>
                <w:color w:val="000000"/>
                <w:sz w:val="20"/>
                <w:szCs w:val="20"/>
              </w:rPr>
            </w:pPr>
          </w:p>
          <w:p w14:paraId="420CA8CF" w14:textId="4B0EDD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4464037" w14:textId="77777777" w:rsidR="00F21B8C" w:rsidRPr="0028519C" w:rsidRDefault="00F21B8C" w:rsidP="00F21B8C">
            <w:pPr>
              <w:jc w:val="center"/>
              <w:rPr>
                <w:rFonts w:ascii="Times New Roman" w:eastAsia="Wingdings" w:hAnsi="Times New Roman" w:cs="Times New Roman"/>
                <w:b/>
                <w:color w:val="000000"/>
                <w:sz w:val="20"/>
                <w:szCs w:val="20"/>
              </w:rPr>
            </w:pPr>
          </w:p>
          <w:p w14:paraId="7AB4F592" w14:textId="661A2FC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B3DE338" w14:textId="77777777" w:rsidR="00F21B8C" w:rsidRPr="0028519C" w:rsidRDefault="00F21B8C" w:rsidP="00F21B8C">
            <w:pPr>
              <w:rPr>
                <w:rFonts w:ascii="Times New Roman" w:hAnsi="Times New Roman" w:cs="Times New Roman"/>
                <w:b/>
                <w:bCs/>
                <w:sz w:val="20"/>
                <w:szCs w:val="20"/>
              </w:rPr>
            </w:pPr>
          </w:p>
        </w:tc>
      </w:tr>
      <w:tr w:rsidR="00F21B8C" w:rsidRPr="0028519C" w14:paraId="6A87F1CA" w14:textId="77777777" w:rsidTr="00C07261">
        <w:tc>
          <w:tcPr>
            <w:tcW w:w="1271" w:type="dxa"/>
          </w:tcPr>
          <w:p w14:paraId="7FDFDD43" w14:textId="2C0321A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7.2.4</w:t>
            </w:r>
          </w:p>
        </w:tc>
        <w:tc>
          <w:tcPr>
            <w:tcW w:w="5678" w:type="dxa"/>
          </w:tcPr>
          <w:p w14:paraId="4A385172" w14:textId="5AE47A75"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 xml:space="preserve">Odber primárnych vzoriek a manipulácia </w:t>
            </w:r>
          </w:p>
        </w:tc>
        <w:tc>
          <w:tcPr>
            <w:tcW w:w="701" w:type="dxa"/>
          </w:tcPr>
          <w:p w14:paraId="6D9950D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DC00EF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C0A19AE" w14:textId="77777777" w:rsidR="00F21B8C" w:rsidRPr="0028519C" w:rsidRDefault="00F21B8C" w:rsidP="00F21B8C">
            <w:pPr>
              <w:rPr>
                <w:rFonts w:ascii="Times New Roman" w:hAnsi="Times New Roman" w:cs="Times New Roman"/>
                <w:b/>
                <w:bCs/>
                <w:sz w:val="20"/>
                <w:szCs w:val="20"/>
              </w:rPr>
            </w:pPr>
          </w:p>
        </w:tc>
      </w:tr>
      <w:tr w:rsidR="00F21B8C" w:rsidRPr="0028519C" w14:paraId="2CEFEA00" w14:textId="77777777" w:rsidTr="00C07261">
        <w:tc>
          <w:tcPr>
            <w:tcW w:w="1271" w:type="dxa"/>
          </w:tcPr>
          <w:p w14:paraId="7C53BA74" w14:textId="05479EE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7.2.4.1</w:t>
            </w:r>
          </w:p>
        </w:tc>
        <w:tc>
          <w:tcPr>
            <w:tcW w:w="5678" w:type="dxa"/>
          </w:tcPr>
          <w:p w14:paraId="3324FFCF" w14:textId="27A8D2D9"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2D7671D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3FAA73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1EEB058" w14:textId="77777777" w:rsidR="00F21B8C" w:rsidRPr="0028519C" w:rsidRDefault="00F21B8C" w:rsidP="00F21B8C">
            <w:pPr>
              <w:rPr>
                <w:rFonts w:ascii="Times New Roman" w:hAnsi="Times New Roman" w:cs="Times New Roman"/>
                <w:b/>
                <w:bCs/>
                <w:sz w:val="20"/>
                <w:szCs w:val="20"/>
              </w:rPr>
            </w:pPr>
          </w:p>
        </w:tc>
      </w:tr>
      <w:tr w:rsidR="00F21B8C" w:rsidRPr="0028519C" w14:paraId="54AB3CF2" w14:textId="77777777" w:rsidTr="00C07261">
        <w:tc>
          <w:tcPr>
            <w:tcW w:w="1271" w:type="dxa"/>
          </w:tcPr>
          <w:p w14:paraId="0AF0C72A" w14:textId="77777777" w:rsidR="00F21B8C" w:rsidRPr="0028519C" w:rsidRDefault="00F21B8C" w:rsidP="00F21B8C">
            <w:pPr>
              <w:jc w:val="center"/>
              <w:rPr>
                <w:rFonts w:ascii="Times New Roman" w:hAnsi="Times New Roman" w:cs="Times New Roman"/>
                <w:sz w:val="20"/>
                <w:szCs w:val="20"/>
              </w:rPr>
            </w:pPr>
          </w:p>
        </w:tc>
        <w:tc>
          <w:tcPr>
            <w:tcW w:w="5678" w:type="dxa"/>
          </w:tcPr>
          <w:p w14:paraId="52153C78" w14:textId="1410930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Má  laboratórium vypracované postupy na odber </w:t>
            </w:r>
            <w:r>
              <w:rPr>
                <w:rFonts w:ascii="Times New Roman" w:hAnsi="Times New Roman" w:cs="Times New Roman"/>
                <w:color w:val="000000" w:themeColor="text1"/>
                <w:sz w:val="20"/>
                <w:szCs w:val="20"/>
              </w:rPr>
              <w:t xml:space="preserve"> a manipuláciu s </w:t>
            </w:r>
            <w:r w:rsidRPr="0028519C">
              <w:rPr>
                <w:rFonts w:ascii="Times New Roman" w:hAnsi="Times New Roman" w:cs="Times New Roman"/>
                <w:color w:val="000000" w:themeColor="text1"/>
                <w:sz w:val="20"/>
                <w:szCs w:val="20"/>
              </w:rPr>
              <w:t>primárny</w:t>
            </w:r>
            <w:r>
              <w:rPr>
                <w:rFonts w:ascii="Times New Roman" w:hAnsi="Times New Roman" w:cs="Times New Roman"/>
                <w:color w:val="000000" w:themeColor="text1"/>
                <w:sz w:val="20"/>
                <w:szCs w:val="20"/>
              </w:rPr>
              <w:t>mi</w:t>
            </w:r>
            <w:r w:rsidRPr="0028519C">
              <w:rPr>
                <w:rFonts w:ascii="Times New Roman" w:hAnsi="Times New Roman" w:cs="Times New Roman"/>
                <w:color w:val="000000" w:themeColor="text1"/>
                <w:sz w:val="20"/>
                <w:szCs w:val="20"/>
              </w:rPr>
              <w:t xml:space="preserve"> vzo</w:t>
            </w:r>
            <w:r>
              <w:rPr>
                <w:rFonts w:ascii="Times New Roman" w:hAnsi="Times New Roman" w:cs="Times New Roman"/>
                <w:color w:val="000000" w:themeColor="text1"/>
                <w:sz w:val="20"/>
                <w:szCs w:val="20"/>
              </w:rPr>
              <w:t>rkami</w:t>
            </w:r>
            <w:r w:rsidRPr="0028519C">
              <w:rPr>
                <w:rFonts w:ascii="Times New Roman" w:hAnsi="Times New Roman" w:cs="Times New Roman"/>
                <w:color w:val="000000" w:themeColor="text1"/>
                <w:sz w:val="20"/>
                <w:szCs w:val="20"/>
              </w:rPr>
              <w:t>?</w:t>
            </w:r>
          </w:p>
        </w:tc>
        <w:tc>
          <w:tcPr>
            <w:tcW w:w="701" w:type="dxa"/>
          </w:tcPr>
          <w:p w14:paraId="13BDB9DD" w14:textId="44AEE7A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9006D5" w14:textId="691B9C9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631861" w14:textId="77777777" w:rsidR="00F21B8C" w:rsidRPr="0028519C" w:rsidRDefault="00F21B8C" w:rsidP="00F21B8C">
            <w:pPr>
              <w:rPr>
                <w:rFonts w:ascii="Times New Roman" w:hAnsi="Times New Roman" w:cs="Times New Roman"/>
                <w:b/>
                <w:bCs/>
                <w:sz w:val="20"/>
                <w:szCs w:val="20"/>
              </w:rPr>
            </w:pPr>
          </w:p>
        </w:tc>
      </w:tr>
      <w:tr w:rsidR="00F21B8C" w:rsidRPr="0028519C" w14:paraId="48903303" w14:textId="77777777" w:rsidTr="00C07261">
        <w:tc>
          <w:tcPr>
            <w:tcW w:w="1271" w:type="dxa"/>
          </w:tcPr>
          <w:p w14:paraId="484DE57B" w14:textId="77777777" w:rsidR="00F21B8C" w:rsidRPr="0028519C" w:rsidRDefault="00F21B8C" w:rsidP="00F21B8C">
            <w:pPr>
              <w:jc w:val="center"/>
              <w:rPr>
                <w:rFonts w:ascii="Times New Roman" w:hAnsi="Times New Roman" w:cs="Times New Roman"/>
                <w:sz w:val="20"/>
                <w:szCs w:val="20"/>
              </w:rPr>
            </w:pPr>
          </w:p>
        </w:tc>
        <w:tc>
          <w:tcPr>
            <w:tcW w:w="5678" w:type="dxa"/>
          </w:tcPr>
          <w:p w14:paraId="6F698A27" w14:textId="7A9E1CA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Majú osoby zodpovedné za odber vzoriek dostupné informácie o postupe na odber vzoriek</w:t>
            </w:r>
            <w:r>
              <w:rPr>
                <w:rFonts w:ascii="Times New Roman" w:hAnsi="Times New Roman" w:cs="Times New Roman"/>
                <w:color w:val="000000" w:themeColor="text1"/>
                <w:sz w:val="20"/>
                <w:szCs w:val="20"/>
              </w:rPr>
              <w:t xml:space="preserve"> a manipulácii s nimi</w:t>
            </w:r>
            <w:r w:rsidRPr="0028519C">
              <w:rPr>
                <w:rFonts w:ascii="Times New Roman" w:hAnsi="Times New Roman" w:cs="Times New Roman"/>
                <w:color w:val="000000" w:themeColor="text1"/>
                <w:sz w:val="20"/>
                <w:szCs w:val="20"/>
              </w:rPr>
              <w:t>?</w:t>
            </w:r>
          </w:p>
        </w:tc>
        <w:tc>
          <w:tcPr>
            <w:tcW w:w="701" w:type="dxa"/>
          </w:tcPr>
          <w:p w14:paraId="3EE5FEA4" w14:textId="6327202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866B8D1" w14:textId="3248683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7CCD83B" w14:textId="77777777" w:rsidR="00F21B8C" w:rsidRPr="0028519C" w:rsidRDefault="00F21B8C" w:rsidP="00F21B8C">
            <w:pPr>
              <w:rPr>
                <w:rFonts w:ascii="Times New Roman" w:hAnsi="Times New Roman" w:cs="Times New Roman"/>
                <w:b/>
                <w:bCs/>
                <w:sz w:val="20"/>
                <w:szCs w:val="20"/>
              </w:rPr>
            </w:pPr>
          </w:p>
        </w:tc>
      </w:tr>
      <w:tr w:rsidR="00F21B8C" w:rsidRPr="0028519C" w14:paraId="03397132" w14:textId="77777777" w:rsidTr="00C07261">
        <w:tc>
          <w:tcPr>
            <w:tcW w:w="1271" w:type="dxa"/>
          </w:tcPr>
          <w:p w14:paraId="4CF63894" w14:textId="77777777" w:rsidR="00F21B8C" w:rsidRPr="0028519C" w:rsidRDefault="00F21B8C" w:rsidP="00F21B8C">
            <w:pPr>
              <w:jc w:val="center"/>
              <w:rPr>
                <w:rFonts w:ascii="Times New Roman" w:hAnsi="Times New Roman" w:cs="Times New Roman"/>
                <w:sz w:val="20"/>
                <w:szCs w:val="20"/>
              </w:rPr>
            </w:pPr>
          </w:p>
        </w:tc>
        <w:tc>
          <w:tcPr>
            <w:tcW w:w="5678" w:type="dxa"/>
          </w:tcPr>
          <w:p w14:paraId="1CE57483" w14:textId="5D55ED9E"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Je jasne zaznamenaná každá odchýlka od </w:t>
            </w:r>
            <w:r>
              <w:rPr>
                <w:rFonts w:ascii="Times New Roman" w:hAnsi="Times New Roman" w:cs="Times New Roman"/>
                <w:color w:val="000000" w:themeColor="text1"/>
                <w:sz w:val="20"/>
                <w:szCs w:val="20"/>
              </w:rPr>
              <w:t>stanovených</w:t>
            </w:r>
            <w:r w:rsidRPr="0028519C">
              <w:rPr>
                <w:rFonts w:ascii="Times New Roman" w:hAnsi="Times New Roman" w:cs="Times New Roman"/>
                <w:color w:val="000000" w:themeColor="text1"/>
                <w:sz w:val="20"/>
                <w:szCs w:val="20"/>
              </w:rPr>
              <w:t xml:space="preserve"> postupov odberu?</w:t>
            </w:r>
          </w:p>
        </w:tc>
        <w:tc>
          <w:tcPr>
            <w:tcW w:w="701" w:type="dxa"/>
          </w:tcPr>
          <w:p w14:paraId="29B38AE6" w14:textId="7BFAF4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E47411" w14:textId="5E158E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2459A33" w14:textId="77777777" w:rsidR="00F21B8C" w:rsidRPr="0028519C" w:rsidRDefault="00F21B8C" w:rsidP="00F21B8C">
            <w:pPr>
              <w:rPr>
                <w:rFonts w:ascii="Times New Roman" w:hAnsi="Times New Roman" w:cs="Times New Roman"/>
                <w:b/>
                <w:bCs/>
                <w:sz w:val="20"/>
                <w:szCs w:val="20"/>
              </w:rPr>
            </w:pPr>
          </w:p>
        </w:tc>
      </w:tr>
      <w:tr w:rsidR="00F21B8C" w:rsidRPr="0028519C" w14:paraId="2EFCB13F" w14:textId="77777777" w:rsidTr="00C07261">
        <w:tc>
          <w:tcPr>
            <w:tcW w:w="1271" w:type="dxa"/>
          </w:tcPr>
          <w:p w14:paraId="4DB83666" w14:textId="77777777" w:rsidR="00F21B8C" w:rsidRPr="0028519C" w:rsidRDefault="00F21B8C" w:rsidP="00F21B8C">
            <w:pPr>
              <w:jc w:val="center"/>
              <w:rPr>
                <w:rFonts w:ascii="Times New Roman" w:hAnsi="Times New Roman" w:cs="Times New Roman"/>
                <w:sz w:val="20"/>
                <w:szCs w:val="20"/>
              </w:rPr>
            </w:pPr>
          </w:p>
        </w:tc>
        <w:tc>
          <w:tcPr>
            <w:tcW w:w="5678" w:type="dxa"/>
          </w:tcPr>
          <w:p w14:paraId="2F0BB97B" w14:textId="518C84D7"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Posúdi, zaznamená a oznámi sa </w:t>
            </w:r>
            <w:r>
              <w:rPr>
                <w:rFonts w:ascii="Times New Roman" w:hAnsi="Times New Roman" w:cs="Times New Roman"/>
                <w:color w:val="000000" w:themeColor="text1"/>
                <w:sz w:val="20"/>
                <w:szCs w:val="20"/>
              </w:rPr>
              <w:t>príslušným pracovníkom</w:t>
            </w:r>
            <w:r w:rsidRPr="0028519C">
              <w:rPr>
                <w:rFonts w:ascii="Times New Roman" w:hAnsi="Times New Roman" w:cs="Times New Roman"/>
                <w:color w:val="000000" w:themeColor="text1"/>
                <w:sz w:val="20"/>
                <w:szCs w:val="20"/>
              </w:rPr>
              <w:t xml:space="preserve"> potenciálne riziko a vplyv prijatia alebo </w:t>
            </w:r>
            <w:r>
              <w:rPr>
                <w:rFonts w:ascii="Times New Roman" w:hAnsi="Times New Roman" w:cs="Times New Roman"/>
                <w:color w:val="000000" w:themeColor="text1"/>
                <w:sz w:val="20"/>
                <w:szCs w:val="20"/>
              </w:rPr>
              <w:t>odmietnutia</w:t>
            </w:r>
            <w:r w:rsidRPr="0028519C">
              <w:rPr>
                <w:rFonts w:ascii="Times New Roman" w:hAnsi="Times New Roman" w:cs="Times New Roman"/>
                <w:color w:val="000000" w:themeColor="text1"/>
                <w:sz w:val="20"/>
                <w:szCs w:val="20"/>
              </w:rPr>
              <w:t xml:space="preserve"> vzorky?</w:t>
            </w:r>
          </w:p>
        </w:tc>
        <w:tc>
          <w:tcPr>
            <w:tcW w:w="701" w:type="dxa"/>
          </w:tcPr>
          <w:p w14:paraId="6FD766AB" w14:textId="6DB118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58A96CC" w14:textId="50BECA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0C7E082" w14:textId="77777777" w:rsidR="00F21B8C" w:rsidRPr="0028519C" w:rsidRDefault="00F21B8C" w:rsidP="00F21B8C">
            <w:pPr>
              <w:rPr>
                <w:rFonts w:ascii="Times New Roman" w:hAnsi="Times New Roman" w:cs="Times New Roman"/>
                <w:b/>
                <w:bCs/>
                <w:sz w:val="20"/>
                <w:szCs w:val="20"/>
              </w:rPr>
            </w:pPr>
          </w:p>
        </w:tc>
      </w:tr>
      <w:tr w:rsidR="00F21B8C" w:rsidRPr="0028519C" w14:paraId="2E513F08" w14:textId="77777777" w:rsidTr="00C07261">
        <w:tc>
          <w:tcPr>
            <w:tcW w:w="1271" w:type="dxa"/>
          </w:tcPr>
          <w:p w14:paraId="2F288572" w14:textId="77777777" w:rsidR="00F21B8C" w:rsidRPr="0028519C" w:rsidRDefault="00F21B8C" w:rsidP="00F21B8C">
            <w:pPr>
              <w:jc w:val="center"/>
              <w:rPr>
                <w:rFonts w:ascii="Times New Roman" w:hAnsi="Times New Roman" w:cs="Times New Roman"/>
                <w:sz w:val="20"/>
                <w:szCs w:val="20"/>
              </w:rPr>
            </w:pPr>
          </w:p>
        </w:tc>
        <w:tc>
          <w:tcPr>
            <w:tcW w:w="5678" w:type="dxa"/>
          </w:tcPr>
          <w:p w14:paraId="40942BCC" w14:textId="54D8A8D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Preskúmava laboratórium pravidelne požiadavky na objem vzorky, odberové zariadeni</w:t>
            </w:r>
            <w:r>
              <w:rPr>
                <w:rFonts w:ascii="Times New Roman" w:hAnsi="Times New Roman" w:cs="Times New Roman"/>
                <w:color w:val="000000" w:themeColor="text1"/>
                <w:sz w:val="20"/>
                <w:szCs w:val="20"/>
              </w:rPr>
              <w:t>a</w:t>
            </w:r>
            <w:r w:rsidRPr="0028519C">
              <w:rPr>
                <w:rFonts w:ascii="Times New Roman" w:hAnsi="Times New Roman" w:cs="Times New Roman"/>
                <w:color w:val="000000" w:themeColor="text1"/>
                <w:sz w:val="20"/>
                <w:szCs w:val="20"/>
              </w:rPr>
              <w:t xml:space="preserve"> a konzervačné látky pre všetky </w:t>
            </w:r>
            <w:r>
              <w:rPr>
                <w:rFonts w:ascii="Times New Roman" w:hAnsi="Times New Roman" w:cs="Times New Roman"/>
                <w:color w:val="000000" w:themeColor="text1"/>
                <w:sz w:val="20"/>
                <w:szCs w:val="20"/>
              </w:rPr>
              <w:t>typy</w:t>
            </w:r>
            <w:r w:rsidRPr="0028519C">
              <w:rPr>
                <w:rFonts w:ascii="Times New Roman" w:hAnsi="Times New Roman" w:cs="Times New Roman"/>
                <w:color w:val="000000" w:themeColor="text1"/>
                <w:sz w:val="20"/>
                <w:szCs w:val="20"/>
              </w:rPr>
              <w:t xml:space="preserve"> vzoriek, ak je to vhodné, aby sa zabezpečilo, že sa neodober</w:t>
            </w:r>
            <w:r>
              <w:rPr>
                <w:rFonts w:ascii="Times New Roman" w:hAnsi="Times New Roman" w:cs="Times New Roman"/>
                <w:color w:val="000000" w:themeColor="text1"/>
                <w:sz w:val="20"/>
                <w:szCs w:val="20"/>
              </w:rPr>
              <w:t>ie</w:t>
            </w:r>
            <w:r w:rsidRPr="0028519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ani </w:t>
            </w:r>
            <w:r w:rsidRPr="0028519C">
              <w:rPr>
                <w:rFonts w:ascii="Times New Roman" w:hAnsi="Times New Roman" w:cs="Times New Roman"/>
                <w:color w:val="000000" w:themeColor="text1"/>
                <w:sz w:val="20"/>
                <w:szCs w:val="20"/>
              </w:rPr>
              <w:t>nedostatočné ani nadmerné množst</w:t>
            </w:r>
            <w:r>
              <w:rPr>
                <w:rFonts w:ascii="Times New Roman" w:hAnsi="Times New Roman" w:cs="Times New Roman"/>
                <w:color w:val="000000" w:themeColor="text1"/>
                <w:sz w:val="20"/>
                <w:szCs w:val="20"/>
              </w:rPr>
              <w:t>vo</w:t>
            </w:r>
            <w:r w:rsidRPr="0028519C">
              <w:rPr>
                <w:rFonts w:ascii="Times New Roman" w:hAnsi="Times New Roman" w:cs="Times New Roman"/>
                <w:color w:val="000000" w:themeColor="text1"/>
                <w:sz w:val="20"/>
                <w:szCs w:val="20"/>
              </w:rPr>
              <w:t xml:space="preserve"> vzor</w:t>
            </w:r>
            <w:r>
              <w:rPr>
                <w:rFonts w:ascii="Times New Roman" w:hAnsi="Times New Roman" w:cs="Times New Roman"/>
                <w:color w:val="000000" w:themeColor="text1"/>
                <w:sz w:val="20"/>
                <w:szCs w:val="20"/>
              </w:rPr>
              <w:t>ky</w:t>
            </w:r>
            <w:r w:rsidRPr="0028519C">
              <w:rPr>
                <w:rFonts w:ascii="Times New Roman" w:hAnsi="Times New Roman" w:cs="Times New Roman"/>
                <w:color w:val="000000" w:themeColor="text1"/>
                <w:sz w:val="20"/>
                <w:szCs w:val="20"/>
              </w:rPr>
              <w:t xml:space="preserve"> a</w:t>
            </w:r>
            <w:r>
              <w:rPr>
                <w:rFonts w:ascii="Times New Roman" w:hAnsi="Times New Roman" w:cs="Times New Roman"/>
                <w:color w:val="000000" w:themeColor="text1"/>
                <w:sz w:val="20"/>
                <w:szCs w:val="20"/>
              </w:rPr>
              <w:t> že sa vzorky odoberajú</w:t>
            </w:r>
            <w:r w:rsidRPr="0028519C">
              <w:rPr>
                <w:rFonts w:ascii="Times New Roman" w:hAnsi="Times New Roman" w:cs="Times New Roman"/>
                <w:color w:val="000000" w:themeColor="text1"/>
                <w:sz w:val="20"/>
                <w:szCs w:val="20"/>
              </w:rPr>
              <w:t xml:space="preserve"> správne, aby sa </w:t>
            </w:r>
            <w:r>
              <w:rPr>
                <w:rFonts w:ascii="Times New Roman" w:hAnsi="Times New Roman" w:cs="Times New Roman"/>
                <w:color w:val="000000" w:themeColor="text1"/>
                <w:sz w:val="20"/>
                <w:szCs w:val="20"/>
              </w:rPr>
              <w:t>zachoval</w:t>
            </w:r>
            <w:r w:rsidRPr="0028519C">
              <w:rPr>
                <w:rFonts w:ascii="Times New Roman" w:hAnsi="Times New Roman" w:cs="Times New Roman"/>
                <w:color w:val="000000" w:themeColor="text1"/>
                <w:sz w:val="20"/>
                <w:szCs w:val="20"/>
              </w:rPr>
              <w:t xml:space="preserve"> </w:t>
            </w:r>
            <w:proofErr w:type="spellStart"/>
            <w:r w:rsidRPr="0028519C">
              <w:rPr>
                <w:rFonts w:ascii="Times New Roman" w:hAnsi="Times New Roman" w:cs="Times New Roman"/>
                <w:color w:val="000000" w:themeColor="text1"/>
                <w:sz w:val="20"/>
                <w:szCs w:val="20"/>
              </w:rPr>
              <w:t>analyt</w:t>
            </w:r>
            <w:proofErr w:type="spellEnd"/>
            <w:r w:rsidRPr="0028519C">
              <w:rPr>
                <w:rFonts w:ascii="Times New Roman" w:hAnsi="Times New Roman" w:cs="Times New Roman"/>
                <w:color w:val="000000" w:themeColor="text1"/>
                <w:sz w:val="20"/>
                <w:szCs w:val="20"/>
              </w:rPr>
              <w:t>?</w:t>
            </w:r>
          </w:p>
        </w:tc>
        <w:tc>
          <w:tcPr>
            <w:tcW w:w="701" w:type="dxa"/>
          </w:tcPr>
          <w:p w14:paraId="7DD02FA9" w14:textId="77777777" w:rsidR="00F21B8C" w:rsidRPr="0028519C" w:rsidRDefault="00F21B8C" w:rsidP="00F21B8C">
            <w:pPr>
              <w:jc w:val="center"/>
              <w:rPr>
                <w:rFonts w:ascii="Times New Roman" w:eastAsia="Wingdings" w:hAnsi="Times New Roman" w:cs="Times New Roman"/>
                <w:b/>
                <w:color w:val="000000"/>
                <w:sz w:val="20"/>
                <w:szCs w:val="20"/>
              </w:rPr>
            </w:pPr>
          </w:p>
          <w:p w14:paraId="36C16194" w14:textId="77777777" w:rsidR="00F21B8C" w:rsidRPr="0028519C" w:rsidRDefault="00F21B8C" w:rsidP="00F21B8C">
            <w:pPr>
              <w:jc w:val="center"/>
              <w:rPr>
                <w:rFonts w:ascii="Times New Roman" w:eastAsia="Wingdings" w:hAnsi="Times New Roman" w:cs="Times New Roman"/>
                <w:b/>
                <w:color w:val="000000"/>
                <w:sz w:val="20"/>
                <w:szCs w:val="20"/>
              </w:rPr>
            </w:pPr>
          </w:p>
          <w:p w14:paraId="0F611298" w14:textId="33C935E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265954" w14:textId="77777777" w:rsidR="00F21B8C" w:rsidRPr="0028519C" w:rsidRDefault="00F21B8C" w:rsidP="00F21B8C">
            <w:pPr>
              <w:jc w:val="center"/>
              <w:rPr>
                <w:rFonts w:ascii="Times New Roman" w:eastAsia="Wingdings" w:hAnsi="Times New Roman" w:cs="Times New Roman"/>
                <w:b/>
                <w:color w:val="000000"/>
                <w:sz w:val="20"/>
                <w:szCs w:val="20"/>
              </w:rPr>
            </w:pPr>
          </w:p>
          <w:p w14:paraId="5F3DC700" w14:textId="77777777" w:rsidR="00F21B8C" w:rsidRPr="0028519C" w:rsidRDefault="00F21B8C" w:rsidP="00F21B8C">
            <w:pPr>
              <w:jc w:val="center"/>
              <w:rPr>
                <w:rFonts w:ascii="Times New Roman" w:eastAsia="Wingdings" w:hAnsi="Times New Roman" w:cs="Times New Roman"/>
                <w:b/>
                <w:color w:val="000000"/>
                <w:sz w:val="20"/>
                <w:szCs w:val="20"/>
              </w:rPr>
            </w:pPr>
          </w:p>
          <w:p w14:paraId="1A1310C3" w14:textId="600842E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876BD83" w14:textId="77777777" w:rsidR="00F21B8C" w:rsidRPr="0028519C" w:rsidRDefault="00F21B8C" w:rsidP="00F21B8C">
            <w:pPr>
              <w:rPr>
                <w:rFonts w:ascii="Times New Roman" w:hAnsi="Times New Roman" w:cs="Times New Roman"/>
                <w:b/>
                <w:bCs/>
                <w:sz w:val="20"/>
                <w:szCs w:val="20"/>
              </w:rPr>
            </w:pPr>
          </w:p>
        </w:tc>
      </w:tr>
      <w:tr w:rsidR="00F21B8C" w:rsidRPr="0028519C" w14:paraId="62456DD1" w14:textId="77777777" w:rsidTr="00C07261">
        <w:tc>
          <w:tcPr>
            <w:tcW w:w="1271" w:type="dxa"/>
          </w:tcPr>
          <w:p w14:paraId="7DEBD3B8" w14:textId="2743B84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7.2.4.2</w:t>
            </w:r>
          </w:p>
        </w:tc>
        <w:tc>
          <w:tcPr>
            <w:tcW w:w="5678" w:type="dxa"/>
          </w:tcPr>
          <w:p w14:paraId="5B26346D" w14:textId="4DCA8447"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 xml:space="preserve">Informácie týkajúce sa </w:t>
            </w:r>
            <w:r w:rsidRPr="0028519C">
              <w:rPr>
                <w:rFonts w:ascii="Times New Roman" w:hAnsi="Times New Roman" w:cs="Times New Roman"/>
                <w:b/>
                <w:bCs/>
                <w:sz w:val="20"/>
                <w:szCs w:val="20"/>
              </w:rPr>
              <w:t xml:space="preserve"> činnosti pred odberom</w:t>
            </w:r>
          </w:p>
        </w:tc>
        <w:tc>
          <w:tcPr>
            <w:tcW w:w="701" w:type="dxa"/>
          </w:tcPr>
          <w:p w14:paraId="63B619B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C05F67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BCE3EA0" w14:textId="77777777" w:rsidR="00F21B8C" w:rsidRPr="0028519C" w:rsidRDefault="00F21B8C" w:rsidP="00F21B8C">
            <w:pPr>
              <w:rPr>
                <w:rFonts w:ascii="Times New Roman" w:hAnsi="Times New Roman" w:cs="Times New Roman"/>
                <w:b/>
                <w:bCs/>
                <w:sz w:val="20"/>
                <w:szCs w:val="20"/>
              </w:rPr>
            </w:pPr>
          </w:p>
        </w:tc>
      </w:tr>
      <w:tr w:rsidR="00F21B8C" w:rsidRPr="0028519C" w14:paraId="21F8E39C" w14:textId="77777777" w:rsidTr="00C07261">
        <w:tc>
          <w:tcPr>
            <w:tcW w:w="1271" w:type="dxa"/>
          </w:tcPr>
          <w:p w14:paraId="08CBEE0E" w14:textId="77777777" w:rsidR="00F21B8C" w:rsidRPr="0028519C" w:rsidRDefault="00F21B8C" w:rsidP="00F21B8C">
            <w:pPr>
              <w:jc w:val="center"/>
              <w:rPr>
                <w:rFonts w:ascii="Times New Roman" w:hAnsi="Times New Roman" w:cs="Times New Roman"/>
                <w:sz w:val="20"/>
                <w:szCs w:val="20"/>
              </w:rPr>
            </w:pPr>
          </w:p>
        </w:tc>
        <w:tc>
          <w:tcPr>
            <w:tcW w:w="5678" w:type="dxa"/>
          </w:tcPr>
          <w:p w14:paraId="127843D7" w14:textId="39522FAB"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Poskytuje laboratórium </w:t>
            </w:r>
            <w:r>
              <w:rPr>
                <w:rFonts w:ascii="Times New Roman" w:hAnsi="Times New Roman" w:cs="Times New Roman"/>
                <w:sz w:val="20"/>
                <w:szCs w:val="20"/>
              </w:rPr>
              <w:t xml:space="preserve">dostatočne podrobné </w:t>
            </w:r>
            <w:r w:rsidRPr="0028519C">
              <w:rPr>
                <w:rFonts w:ascii="Times New Roman" w:hAnsi="Times New Roman" w:cs="Times New Roman"/>
                <w:sz w:val="20"/>
                <w:szCs w:val="20"/>
              </w:rPr>
              <w:t xml:space="preserve">informácie a </w:t>
            </w:r>
            <w:r>
              <w:rPr>
                <w:rFonts w:ascii="Times New Roman" w:hAnsi="Times New Roman" w:cs="Times New Roman"/>
                <w:sz w:val="20"/>
                <w:szCs w:val="20"/>
              </w:rPr>
              <w:t>pokyny</w:t>
            </w:r>
            <w:r w:rsidRPr="0028519C">
              <w:rPr>
                <w:rFonts w:ascii="Times New Roman" w:hAnsi="Times New Roman" w:cs="Times New Roman"/>
                <w:sz w:val="20"/>
                <w:szCs w:val="20"/>
              </w:rPr>
              <w:t xml:space="preserve"> </w:t>
            </w:r>
            <w:r>
              <w:rPr>
                <w:rFonts w:ascii="Times New Roman" w:hAnsi="Times New Roman" w:cs="Times New Roman"/>
                <w:sz w:val="20"/>
                <w:szCs w:val="20"/>
              </w:rPr>
              <w:t>na</w:t>
            </w:r>
            <w:r w:rsidRPr="0028519C">
              <w:rPr>
                <w:rFonts w:ascii="Times New Roman" w:hAnsi="Times New Roman" w:cs="Times New Roman"/>
                <w:sz w:val="20"/>
                <w:szCs w:val="20"/>
              </w:rPr>
              <w:t xml:space="preserve"> činnosti  pred odberom,  aby </w:t>
            </w:r>
            <w:r>
              <w:rPr>
                <w:rFonts w:ascii="Times New Roman" w:hAnsi="Times New Roman" w:cs="Times New Roman"/>
                <w:sz w:val="20"/>
                <w:szCs w:val="20"/>
              </w:rPr>
              <w:t>sa zabezpečilo, že nedôjde k narušeniu vzorky</w:t>
            </w:r>
            <w:r w:rsidRPr="0028519C">
              <w:rPr>
                <w:rFonts w:ascii="Times New Roman" w:hAnsi="Times New Roman" w:cs="Times New Roman"/>
                <w:sz w:val="20"/>
                <w:szCs w:val="20"/>
              </w:rPr>
              <w:t>?</w:t>
            </w:r>
          </w:p>
        </w:tc>
        <w:tc>
          <w:tcPr>
            <w:tcW w:w="701" w:type="dxa"/>
          </w:tcPr>
          <w:p w14:paraId="6137D605" w14:textId="77777777" w:rsidR="00F21B8C" w:rsidRPr="0028519C" w:rsidRDefault="00F21B8C" w:rsidP="00F21B8C">
            <w:pPr>
              <w:jc w:val="center"/>
              <w:rPr>
                <w:rFonts w:ascii="Times New Roman" w:eastAsia="Wingdings" w:hAnsi="Times New Roman" w:cs="Times New Roman"/>
                <w:b/>
                <w:color w:val="000000"/>
                <w:sz w:val="20"/>
                <w:szCs w:val="20"/>
              </w:rPr>
            </w:pPr>
          </w:p>
          <w:p w14:paraId="2ACF3DCA" w14:textId="361A651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DA4228E" w14:textId="77777777" w:rsidR="00F21B8C" w:rsidRPr="0028519C" w:rsidRDefault="00F21B8C" w:rsidP="00F21B8C">
            <w:pPr>
              <w:jc w:val="center"/>
              <w:rPr>
                <w:rFonts w:ascii="Times New Roman" w:eastAsia="Wingdings" w:hAnsi="Times New Roman" w:cs="Times New Roman"/>
                <w:b/>
                <w:color w:val="000000"/>
                <w:sz w:val="20"/>
                <w:szCs w:val="20"/>
              </w:rPr>
            </w:pPr>
          </w:p>
          <w:p w14:paraId="6B822813" w14:textId="0CCE723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485BDB" w14:textId="77777777" w:rsidR="00F21B8C" w:rsidRPr="0028519C" w:rsidRDefault="00F21B8C" w:rsidP="00F21B8C">
            <w:pPr>
              <w:rPr>
                <w:rFonts w:ascii="Times New Roman" w:hAnsi="Times New Roman" w:cs="Times New Roman"/>
                <w:b/>
                <w:bCs/>
                <w:sz w:val="20"/>
                <w:szCs w:val="20"/>
              </w:rPr>
            </w:pPr>
          </w:p>
        </w:tc>
      </w:tr>
      <w:tr w:rsidR="00F21B8C" w:rsidRPr="0028519C" w14:paraId="3CC56378" w14:textId="77777777" w:rsidTr="00C07261">
        <w:tc>
          <w:tcPr>
            <w:tcW w:w="1271" w:type="dxa"/>
          </w:tcPr>
          <w:p w14:paraId="6A893410" w14:textId="77777777" w:rsidR="00F21B8C" w:rsidRPr="0028519C" w:rsidRDefault="00F21B8C" w:rsidP="00F21B8C">
            <w:pPr>
              <w:jc w:val="center"/>
              <w:rPr>
                <w:rFonts w:ascii="Times New Roman" w:hAnsi="Times New Roman" w:cs="Times New Roman"/>
                <w:sz w:val="20"/>
                <w:szCs w:val="20"/>
              </w:rPr>
            </w:pPr>
          </w:p>
        </w:tc>
        <w:tc>
          <w:tcPr>
            <w:tcW w:w="5678" w:type="dxa"/>
          </w:tcPr>
          <w:p w14:paraId="2C9F35A3" w14:textId="6700462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Zahŕňajú informácie a inštrukcie:</w:t>
            </w:r>
          </w:p>
        </w:tc>
        <w:tc>
          <w:tcPr>
            <w:tcW w:w="701" w:type="dxa"/>
          </w:tcPr>
          <w:p w14:paraId="72D9704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AB61BC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753969A" w14:textId="77777777" w:rsidR="00F21B8C" w:rsidRPr="0028519C" w:rsidRDefault="00F21B8C" w:rsidP="00F21B8C">
            <w:pPr>
              <w:rPr>
                <w:rFonts w:ascii="Times New Roman" w:hAnsi="Times New Roman" w:cs="Times New Roman"/>
                <w:b/>
                <w:bCs/>
                <w:sz w:val="20"/>
                <w:szCs w:val="20"/>
              </w:rPr>
            </w:pPr>
          </w:p>
        </w:tc>
      </w:tr>
      <w:tr w:rsidR="00F21B8C" w:rsidRPr="0028519C" w14:paraId="5DE34FEA" w14:textId="77777777" w:rsidTr="00C07261">
        <w:tc>
          <w:tcPr>
            <w:tcW w:w="1271" w:type="dxa"/>
          </w:tcPr>
          <w:p w14:paraId="0CFD8064" w14:textId="6670C57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43321CA" w14:textId="39652E4E"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prípravu pacienta (napr. pokyny pre </w:t>
            </w:r>
            <w:r>
              <w:rPr>
                <w:rFonts w:ascii="Times New Roman" w:hAnsi="Times New Roman" w:cs="Times New Roman"/>
                <w:color w:val="000000" w:themeColor="text1"/>
                <w:sz w:val="20"/>
                <w:szCs w:val="20"/>
              </w:rPr>
              <w:t>ošetrovateľov, pre osoby, ktoré sa podieľajú na odbere vzorky a pre pacientov</w:t>
            </w:r>
            <w:r w:rsidRPr="0028519C">
              <w:rPr>
                <w:rFonts w:ascii="Times New Roman" w:hAnsi="Times New Roman" w:cs="Times New Roman"/>
                <w:color w:val="000000" w:themeColor="text1"/>
                <w:sz w:val="20"/>
                <w:szCs w:val="20"/>
              </w:rPr>
              <w:t>)?</w:t>
            </w:r>
          </w:p>
        </w:tc>
        <w:tc>
          <w:tcPr>
            <w:tcW w:w="701" w:type="dxa"/>
          </w:tcPr>
          <w:p w14:paraId="68A43BB1" w14:textId="159C799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F92D222" w14:textId="18A02E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946494" w14:textId="77777777" w:rsidR="00F21B8C" w:rsidRPr="0028519C" w:rsidRDefault="00F21B8C" w:rsidP="00F21B8C">
            <w:pPr>
              <w:rPr>
                <w:rFonts w:ascii="Times New Roman" w:hAnsi="Times New Roman" w:cs="Times New Roman"/>
                <w:b/>
                <w:bCs/>
                <w:sz w:val="20"/>
                <w:szCs w:val="20"/>
              </w:rPr>
            </w:pPr>
          </w:p>
        </w:tc>
      </w:tr>
      <w:tr w:rsidR="00F21B8C" w:rsidRPr="0028519C" w14:paraId="2FA32291" w14:textId="77777777" w:rsidTr="00C07261">
        <w:tc>
          <w:tcPr>
            <w:tcW w:w="1271" w:type="dxa"/>
          </w:tcPr>
          <w:p w14:paraId="747DAF27" w14:textId="54152B6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4B561A2" w14:textId="755A2814"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typ a množstvo primárnej vzorky, ktorá sa má odobrať, </w:t>
            </w:r>
            <w:r w:rsidR="00EA080D">
              <w:rPr>
                <w:rFonts w:ascii="Times New Roman" w:hAnsi="Times New Roman" w:cs="Times New Roman"/>
                <w:color w:val="000000" w:themeColor="text1"/>
                <w:sz w:val="20"/>
                <w:szCs w:val="20"/>
              </w:rPr>
              <w:t>požadované</w:t>
            </w:r>
            <w:r w:rsidRPr="0028519C">
              <w:rPr>
                <w:rFonts w:ascii="Times New Roman" w:hAnsi="Times New Roman" w:cs="Times New Roman"/>
                <w:color w:val="000000" w:themeColor="text1"/>
                <w:sz w:val="20"/>
                <w:szCs w:val="20"/>
              </w:rPr>
              <w:t xml:space="preserve"> odberové nádoby a </w:t>
            </w:r>
            <w:r>
              <w:rPr>
                <w:rFonts w:ascii="Times New Roman" w:hAnsi="Times New Roman" w:cs="Times New Roman"/>
                <w:color w:val="000000" w:themeColor="text1"/>
                <w:sz w:val="20"/>
                <w:szCs w:val="20"/>
              </w:rPr>
              <w:t>akýchkoľvek</w:t>
            </w:r>
            <w:r w:rsidRPr="0028519C">
              <w:rPr>
                <w:rFonts w:ascii="Times New Roman" w:hAnsi="Times New Roman" w:cs="Times New Roman"/>
                <w:color w:val="000000" w:themeColor="text1"/>
                <w:sz w:val="20"/>
                <w:szCs w:val="20"/>
              </w:rPr>
              <w:t xml:space="preserve"> potrebn</w:t>
            </w:r>
            <w:r>
              <w:rPr>
                <w:rFonts w:ascii="Times New Roman" w:hAnsi="Times New Roman" w:cs="Times New Roman"/>
                <w:color w:val="000000" w:themeColor="text1"/>
                <w:sz w:val="20"/>
                <w:szCs w:val="20"/>
              </w:rPr>
              <w:t>ých</w:t>
            </w:r>
            <w:r w:rsidRPr="0028519C">
              <w:rPr>
                <w:rFonts w:ascii="Times New Roman" w:hAnsi="Times New Roman" w:cs="Times New Roman"/>
                <w:color w:val="000000" w:themeColor="text1"/>
                <w:sz w:val="20"/>
                <w:szCs w:val="20"/>
              </w:rPr>
              <w:t xml:space="preserve"> aditív, a ak je to relevantné aj poradie odberu vzoriek?</w:t>
            </w:r>
          </w:p>
        </w:tc>
        <w:tc>
          <w:tcPr>
            <w:tcW w:w="701" w:type="dxa"/>
          </w:tcPr>
          <w:p w14:paraId="6587AFFF" w14:textId="77777777" w:rsidR="00F21B8C" w:rsidRPr="0028519C" w:rsidRDefault="00F21B8C" w:rsidP="00F21B8C">
            <w:pPr>
              <w:jc w:val="center"/>
              <w:rPr>
                <w:rFonts w:ascii="Times New Roman" w:eastAsia="Wingdings" w:hAnsi="Times New Roman" w:cs="Times New Roman"/>
                <w:b/>
                <w:color w:val="000000"/>
                <w:sz w:val="20"/>
                <w:szCs w:val="20"/>
              </w:rPr>
            </w:pPr>
          </w:p>
          <w:p w14:paraId="0D6F3E13" w14:textId="2177A6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62BEC78" w14:textId="77777777" w:rsidR="00F21B8C" w:rsidRPr="0028519C" w:rsidRDefault="00F21B8C" w:rsidP="00F21B8C">
            <w:pPr>
              <w:jc w:val="center"/>
              <w:rPr>
                <w:rFonts w:ascii="Times New Roman" w:eastAsia="Wingdings" w:hAnsi="Times New Roman" w:cs="Times New Roman"/>
                <w:b/>
                <w:color w:val="000000"/>
                <w:sz w:val="20"/>
                <w:szCs w:val="20"/>
              </w:rPr>
            </w:pPr>
          </w:p>
          <w:p w14:paraId="7FAD178B" w14:textId="5E1B73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E6D3BFD" w14:textId="77777777" w:rsidR="00F21B8C" w:rsidRPr="0028519C" w:rsidRDefault="00F21B8C" w:rsidP="00F21B8C">
            <w:pPr>
              <w:rPr>
                <w:rFonts w:ascii="Times New Roman" w:hAnsi="Times New Roman" w:cs="Times New Roman"/>
                <w:b/>
                <w:bCs/>
                <w:sz w:val="20"/>
                <w:szCs w:val="20"/>
              </w:rPr>
            </w:pPr>
          </w:p>
        </w:tc>
      </w:tr>
      <w:tr w:rsidR="00F21B8C" w:rsidRPr="0028519C" w14:paraId="703CDBA1" w14:textId="77777777" w:rsidTr="00C07261">
        <w:tc>
          <w:tcPr>
            <w:tcW w:w="1271" w:type="dxa"/>
          </w:tcPr>
          <w:p w14:paraId="2071DD5C" w14:textId="5E37B41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B45CD3D" w14:textId="6C7ACBC5"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color w:val="000000" w:themeColor="text1"/>
                <w:sz w:val="20"/>
                <w:szCs w:val="20"/>
              </w:rPr>
              <w:t>špeciálny časový harmonogram odberu</w:t>
            </w:r>
            <w:r w:rsidRPr="0028519C">
              <w:rPr>
                <w:rFonts w:ascii="Times New Roman" w:hAnsi="Times New Roman" w:cs="Times New Roman"/>
                <w:color w:val="000000" w:themeColor="text1"/>
                <w:sz w:val="20"/>
                <w:szCs w:val="20"/>
              </w:rPr>
              <w:t>, ak je to relevantné?</w:t>
            </w:r>
          </w:p>
        </w:tc>
        <w:tc>
          <w:tcPr>
            <w:tcW w:w="701" w:type="dxa"/>
          </w:tcPr>
          <w:p w14:paraId="4FDF8D8D" w14:textId="32130AA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E4645BF" w14:textId="1F8D649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EE7CF6" w14:textId="77777777" w:rsidR="00F21B8C" w:rsidRPr="0028519C" w:rsidRDefault="00F21B8C" w:rsidP="00F21B8C">
            <w:pPr>
              <w:rPr>
                <w:rFonts w:ascii="Times New Roman" w:hAnsi="Times New Roman" w:cs="Times New Roman"/>
                <w:b/>
                <w:bCs/>
                <w:sz w:val="20"/>
                <w:szCs w:val="20"/>
              </w:rPr>
            </w:pPr>
          </w:p>
        </w:tc>
      </w:tr>
      <w:tr w:rsidR="00F21B8C" w:rsidRPr="0028519C" w14:paraId="5D999522" w14:textId="77777777" w:rsidTr="00C07261">
        <w:tc>
          <w:tcPr>
            <w:tcW w:w="1271" w:type="dxa"/>
          </w:tcPr>
          <w:p w14:paraId="681FE3E9" w14:textId="77777777" w:rsidR="00F21B8C" w:rsidRPr="0028519C" w:rsidRDefault="00F21B8C" w:rsidP="00F21B8C">
            <w:pPr>
              <w:jc w:val="center"/>
              <w:rPr>
                <w:rFonts w:ascii="Times New Roman" w:hAnsi="Times New Roman" w:cs="Times New Roman"/>
                <w:sz w:val="20"/>
                <w:szCs w:val="20"/>
              </w:rPr>
            </w:pPr>
          </w:p>
          <w:p w14:paraId="3BC45F1E" w14:textId="2A7758C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781C435" w14:textId="7049AA1B"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color w:val="000000" w:themeColor="text1"/>
                <w:sz w:val="20"/>
                <w:szCs w:val="20"/>
              </w:rPr>
              <w:t>posky</w:t>
            </w:r>
            <w:r>
              <w:rPr>
                <w:rFonts w:ascii="Times New Roman" w:hAnsi="Times New Roman" w:cs="Times New Roman"/>
                <w:color w:val="000000" w:themeColor="text1"/>
                <w:sz w:val="20"/>
                <w:szCs w:val="20"/>
              </w:rPr>
              <w:t>tnutie</w:t>
            </w:r>
            <w:r w:rsidRPr="0028519C">
              <w:rPr>
                <w:rFonts w:ascii="Times New Roman" w:hAnsi="Times New Roman" w:cs="Times New Roman"/>
                <w:color w:val="000000" w:themeColor="text1"/>
                <w:sz w:val="20"/>
                <w:szCs w:val="20"/>
              </w:rPr>
              <w:t xml:space="preserve"> klinických informácií relevantných alebo ovplyvňujúcich odber vzoriek, výkon vyšetrenia alebo interpretáciu výsledku (napr. anamnéza podávania liekov)?</w:t>
            </w:r>
          </w:p>
        </w:tc>
        <w:tc>
          <w:tcPr>
            <w:tcW w:w="701" w:type="dxa"/>
          </w:tcPr>
          <w:p w14:paraId="6F6C887B" w14:textId="77777777" w:rsidR="00F21B8C" w:rsidRPr="0028519C" w:rsidRDefault="00F21B8C" w:rsidP="00F21B8C">
            <w:pPr>
              <w:jc w:val="center"/>
              <w:rPr>
                <w:rFonts w:ascii="Times New Roman" w:eastAsia="Wingdings" w:hAnsi="Times New Roman" w:cs="Times New Roman"/>
                <w:b/>
                <w:color w:val="000000"/>
                <w:sz w:val="20"/>
                <w:szCs w:val="20"/>
              </w:rPr>
            </w:pPr>
          </w:p>
          <w:p w14:paraId="48511BF1" w14:textId="31BCC44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1C3B449" w14:textId="77777777" w:rsidR="00F21B8C" w:rsidRPr="0028519C" w:rsidRDefault="00F21B8C" w:rsidP="00F21B8C">
            <w:pPr>
              <w:jc w:val="center"/>
              <w:rPr>
                <w:rFonts w:ascii="Times New Roman" w:eastAsia="Wingdings" w:hAnsi="Times New Roman" w:cs="Times New Roman"/>
                <w:b/>
                <w:color w:val="000000"/>
                <w:sz w:val="20"/>
                <w:szCs w:val="20"/>
              </w:rPr>
            </w:pPr>
          </w:p>
          <w:p w14:paraId="6AA9BB99" w14:textId="3BE8271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8ECEA0" w14:textId="77777777" w:rsidR="00F21B8C" w:rsidRPr="0028519C" w:rsidRDefault="00F21B8C" w:rsidP="00F21B8C">
            <w:pPr>
              <w:rPr>
                <w:rFonts w:ascii="Times New Roman" w:hAnsi="Times New Roman" w:cs="Times New Roman"/>
                <w:b/>
                <w:bCs/>
                <w:sz w:val="20"/>
                <w:szCs w:val="20"/>
              </w:rPr>
            </w:pPr>
          </w:p>
        </w:tc>
      </w:tr>
      <w:tr w:rsidR="00F21B8C" w:rsidRPr="0028519C" w14:paraId="760105DE" w14:textId="77777777" w:rsidTr="00C07261">
        <w:tc>
          <w:tcPr>
            <w:tcW w:w="1271" w:type="dxa"/>
          </w:tcPr>
          <w:p w14:paraId="54307DA3" w14:textId="77777777" w:rsidR="00F21B8C" w:rsidRPr="0028519C" w:rsidRDefault="00F21B8C" w:rsidP="00F21B8C">
            <w:pPr>
              <w:jc w:val="center"/>
              <w:rPr>
                <w:rFonts w:ascii="Times New Roman" w:hAnsi="Times New Roman" w:cs="Times New Roman"/>
                <w:sz w:val="20"/>
                <w:szCs w:val="20"/>
              </w:rPr>
            </w:pPr>
          </w:p>
          <w:p w14:paraId="22B7A66E" w14:textId="6350BFB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7A788F1E" w14:textId="3D87AD6D"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color w:val="000000" w:themeColor="text1"/>
                <w:sz w:val="20"/>
                <w:szCs w:val="20"/>
              </w:rPr>
              <w:t>označ</w:t>
            </w:r>
            <w:r>
              <w:rPr>
                <w:rFonts w:ascii="Times New Roman" w:hAnsi="Times New Roman" w:cs="Times New Roman"/>
                <w:color w:val="000000" w:themeColor="text1"/>
                <w:sz w:val="20"/>
                <w:szCs w:val="20"/>
              </w:rPr>
              <w:t>enie</w:t>
            </w:r>
            <w:r w:rsidRPr="0028519C">
              <w:rPr>
                <w:rFonts w:ascii="Times New Roman" w:hAnsi="Times New Roman" w:cs="Times New Roman"/>
                <w:color w:val="000000" w:themeColor="text1"/>
                <w:sz w:val="20"/>
                <w:szCs w:val="20"/>
              </w:rPr>
              <w:t xml:space="preserve"> vzor</w:t>
            </w:r>
            <w:r>
              <w:rPr>
                <w:rFonts w:ascii="Times New Roman" w:hAnsi="Times New Roman" w:cs="Times New Roman"/>
                <w:color w:val="000000" w:themeColor="text1"/>
                <w:sz w:val="20"/>
                <w:szCs w:val="20"/>
              </w:rPr>
              <w:t>ky</w:t>
            </w:r>
            <w:r w:rsidRPr="0028519C">
              <w:rPr>
                <w:rFonts w:ascii="Times New Roman" w:hAnsi="Times New Roman" w:cs="Times New Roman"/>
                <w:color w:val="000000" w:themeColor="text1"/>
                <w:sz w:val="20"/>
                <w:szCs w:val="20"/>
              </w:rPr>
              <w:t xml:space="preserve"> na </w:t>
            </w:r>
            <w:r>
              <w:rPr>
                <w:rFonts w:ascii="Times New Roman" w:hAnsi="Times New Roman" w:cs="Times New Roman"/>
                <w:color w:val="000000" w:themeColor="text1"/>
                <w:sz w:val="20"/>
                <w:szCs w:val="20"/>
              </w:rPr>
              <w:t xml:space="preserve">účely </w:t>
            </w:r>
            <w:r w:rsidRPr="0028519C">
              <w:rPr>
                <w:rFonts w:ascii="Times New Roman" w:hAnsi="Times New Roman" w:cs="Times New Roman"/>
                <w:color w:val="000000" w:themeColor="text1"/>
                <w:sz w:val="20"/>
                <w:szCs w:val="20"/>
              </w:rPr>
              <w:t>jednoznačn</w:t>
            </w:r>
            <w:r>
              <w:rPr>
                <w:rFonts w:ascii="Times New Roman" w:hAnsi="Times New Roman" w:cs="Times New Roman"/>
                <w:color w:val="000000" w:themeColor="text1"/>
                <w:sz w:val="20"/>
                <w:szCs w:val="20"/>
              </w:rPr>
              <w:t>ej</w:t>
            </w:r>
            <w:r w:rsidRPr="0028519C">
              <w:rPr>
                <w:rFonts w:ascii="Times New Roman" w:hAnsi="Times New Roman" w:cs="Times New Roman"/>
                <w:color w:val="000000" w:themeColor="text1"/>
                <w:sz w:val="20"/>
                <w:szCs w:val="20"/>
              </w:rPr>
              <w:t xml:space="preserve"> identifikáci</w:t>
            </w:r>
            <w:r>
              <w:rPr>
                <w:rFonts w:ascii="Times New Roman" w:hAnsi="Times New Roman" w:cs="Times New Roman"/>
                <w:color w:val="000000" w:themeColor="text1"/>
                <w:sz w:val="20"/>
                <w:szCs w:val="20"/>
              </w:rPr>
              <w:t>e</w:t>
            </w:r>
            <w:r w:rsidRPr="0028519C">
              <w:rPr>
                <w:rFonts w:ascii="Times New Roman" w:hAnsi="Times New Roman" w:cs="Times New Roman"/>
                <w:color w:val="000000" w:themeColor="text1"/>
                <w:sz w:val="20"/>
                <w:szCs w:val="20"/>
              </w:rPr>
              <w:t xml:space="preserve"> pacienta, </w:t>
            </w:r>
            <w:r>
              <w:rPr>
                <w:rFonts w:ascii="Times New Roman" w:hAnsi="Times New Roman" w:cs="Times New Roman"/>
                <w:color w:val="000000" w:themeColor="text1"/>
                <w:sz w:val="20"/>
                <w:szCs w:val="20"/>
              </w:rPr>
              <w:t>ako aj zdroja a mi</w:t>
            </w:r>
            <w:r w:rsidRPr="0028519C">
              <w:rPr>
                <w:rFonts w:ascii="Times New Roman" w:hAnsi="Times New Roman" w:cs="Times New Roman"/>
                <w:color w:val="000000" w:themeColor="text1"/>
                <w:sz w:val="20"/>
                <w:szCs w:val="20"/>
              </w:rPr>
              <w:t>est</w:t>
            </w:r>
            <w:r>
              <w:rPr>
                <w:rFonts w:ascii="Times New Roman" w:hAnsi="Times New Roman" w:cs="Times New Roman"/>
                <w:color w:val="000000" w:themeColor="text1"/>
                <w:sz w:val="20"/>
                <w:szCs w:val="20"/>
              </w:rPr>
              <w:t>a</w:t>
            </w:r>
            <w:r w:rsidRPr="0028519C">
              <w:rPr>
                <w:rFonts w:ascii="Times New Roman" w:hAnsi="Times New Roman" w:cs="Times New Roman"/>
                <w:color w:val="000000" w:themeColor="text1"/>
                <w:sz w:val="20"/>
                <w:szCs w:val="20"/>
              </w:rPr>
              <w:t xml:space="preserve"> odberu vzor</w:t>
            </w:r>
            <w:r>
              <w:rPr>
                <w:rFonts w:ascii="Times New Roman" w:hAnsi="Times New Roman" w:cs="Times New Roman"/>
                <w:color w:val="000000" w:themeColor="text1"/>
                <w:sz w:val="20"/>
                <w:szCs w:val="20"/>
              </w:rPr>
              <w:t>ky</w:t>
            </w:r>
            <w:r w:rsidRPr="0028519C">
              <w:rPr>
                <w:rFonts w:ascii="Times New Roman" w:hAnsi="Times New Roman" w:cs="Times New Roman"/>
                <w:color w:val="000000" w:themeColor="text1"/>
                <w:sz w:val="20"/>
                <w:szCs w:val="20"/>
              </w:rPr>
              <w:t>,  ozna</w:t>
            </w:r>
            <w:r>
              <w:rPr>
                <w:rFonts w:ascii="Times New Roman" w:hAnsi="Times New Roman" w:cs="Times New Roman"/>
                <w:color w:val="000000" w:themeColor="text1"/>
                <w:sz w:val="20"/>
                <w:szCs w:val="20"/>
              </w:rPr>
              <w:t>čenie</w:t>
            </w:r>
            <w:r w:rsidRPr="0028519C">
              <w:rPr>
                <w:rFonts w:ascii="Times New Roman" w:hAnsi="Times New Roman" w:cs="Times New Roman"/>
                <w:color w:val="000000" w:themeColor="text1"/>
                <w:sz w:val="20"/>
                <w:szCs w:val="20"/>
              </w:rPr>
              <w:t xml:space="preserve">, ak sa má odobrať niekoľko vzoriek od toho istého pacienta vrátane viacerých </w:t>
            </w:r>
            <w:r>
              <w:rPr>
                <w:rFonts w:ascii="Times New Roman" w:hAnsi="Times New Roman" w:cs="Times New Roman"/>
                <w:color w:val="000000" w:themeColor="text1"/>
                <w:sz w:val="20"/>
                <w:szCs w:val="20"/>
              </w:rPr>
              <w:t>častí</w:t>
            </w:r>
            <w:r w:rsidRPr="0028519C">
              <w:rPr>
                <w:rFonts w:ascii="Times New Roman" w:hAnsi="Times New Roman" w:cs="Times New Roman"/>
                <w:color w:val="000000" w:themeColor="text1"/>
                <w:sz w:val="20"/>
                <w:szCs w:val="20"/>
              </w:rPr>
              <w:t xml:space="preserve"> tkaniva alebo </w:t>
            </w:r>
            <w:r>
              <w:rPr>
                <w:rFonts w:ascii="Times New Roman" w:hAnsi="Times New Roman" w:cs="Times New Roman"/>
                <w:color w:val="000000" w:themeColor="text1"/>
                <w:sz w:val="20"/>
                <w:szCs w:val="20"/>
              </w:rPr>
              <w:t>preparátov/</w:t>
            </w:r>
            <w:r w:rsidRPr="0028519C">
              <w:rPr>
                <w:rFonts w:ascii="Times New Roman" w:hAnsi="Times New Roman" w:cs="Times New Roman"/>
                <w:color w:val="000000" w:themeColor="text1"/>
                <w:sz w:val="20"/>
                <w:szCs w:val="20"/>
              </w:rPr>
              <w:t>sklíčok?</w:t>
            </w:r>
          </w:p>
        </w:tc>
        <w:tc>
          <w:tcPr>
            <w:tcW w:w="701" w:type="dxa"/>
          </w:tcPr>
          <w:p w14:paraId="0A179105" w14:textId="77777777" w:rsidR="00F21B8C" w:rsidRPr="0028519C" w:rsidRDefault="00F21B8C" w:rsidP="00F21B8C">
            <w:pPr>
              <w:jc w:val="center"/>
              <w:rPr>
                <w:rFonts w:ascii="Times New Roman" w:eastAsia="Wingdings" w:hAnsi="Times New Roman" w:cs="Times New Roman"/>
                <w:b/>
                <w:color w:val="000000"/>
                <w:sz w:val="20"/>
                <w:szCs w:val="20"/>
              </w:rPr>
            </w:pPr>
          </w:p>
          <w:p w14:paraId="7E1764D6" w14:textId="4523164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E19803F" w14:textId="77777777" w:rsidR="00F21B8C" w:rsidRPr="0028519C" w:rsidRDefault="00F21B8C" w:rsidP="00F21B8C">
            <w:pPr>
              <w:jc w:val="center"/>
              <w:rPr>
                <w:rFonts w:ascii="Times New Roman" w:eastAsia="Wingdings" w:hAnsi="Times New Roman" w:cs="Times New Roman"/>
                <w:b/>
                <w:color w:val="000000"/>
                <w:sz w:val="20"/>
                <w:szCs w:val="20"/>
              </w:rPr>
            </w:pPr>
          </w:p>
          <w:p w14:paraId="62845828" w14:textId="6359D96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36DE76" w14:textId="77777777" w:rsidR="00F21B8C" w:rsidRPr="0028519C" w:rsidRDefault="00F21B8C" w:rsidP="00F21B8C">
            <w:pPr>
              <w:rPr>
                <w:rFonts w:ascii="Times New Roman" w:hAnsi="Times New Roman" w:cs="Times New Roman"/>
                <w:b/>
                <w:bCs/>
                <w:sz w:val="20"/>
                <w:szCs w:val="20"/>
              </w:rPr>
            </w:pPr>
          </w:p>
        </w:tc>
      </w:tr>
      <w:tr w:rsidR="00F21B8C" w:rsidRPr="0028519C" w14:paraId="2A02A6E4" w14:textId="77777777" w:rsidTr="00C07261">
        <w:tc>
          <w:tcPr>
            <w:tcW w:w="1271" w:type="dxa"/>
          </w:tcPr>
          <w:p w14:paraId="27606B43" w14:textId="08F679F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38FFBCD0" w14:textId="72B1FD5A"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sz w:val="20"/>
                <w:szCs w:val="20"/>
              </w:rPr>
              <w:t>kritériá laboratória pre prijatie a odmietnutie vzoriek špecifických pre požadované vyšetrenia?</w:t>
            </w:r>
          </w:p>
        </w:tc>
        <w:tc>
          <w:tcPr>
            <w:tcW w:w="701" w:type="dxa"/>
          </w:tcPr>
          <w:p w14:paraId="45FB3860" w14:textId="315152D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AE9949" w14:textId="17E4DB2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3B5A44" w14:textId="77777777" w:rsidR="00F21B8C" w:rsidRPr="0028519C" w:rsidRDefault="00F21B8C" w:rsidP="00F21B8C">
            <w:pPr>
              <w:rPr>
                <w:rFonts w:ascii="Times New Roman" w:hAnsi="Times New Roman" w:cs="Times New Roman"/>
                <w:b/>
                <w:bCs/>
                <w:sz w:val="20"/>
                <w:szCs w:val="20"/>
              </w:rPr>
            </w:pPr>
          </w:p>
        </w:tc>
      </w:tr>
      <w:tr w:rsidR="00F21B8C" w:rsidRPr="0028519C" w14:paraId="4205D6CC" w14:textId="77777777" w:rsidTr="00C07261">
        <w:tc>
          <w:tcPr>
            <w:tcW w:w="1271" w:type="dxa"/>
          </w:tcPr>
          <w:p w14:paraId="451834EC" w14:textId="1C3D3E1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7.2.4.3</w:t>
            </w:r>
          </w:p>
        </w:tc>
        <w:tc>
          <w:tcPr>
            <w:tcW w:w="5678" w:type="dxa"/>
          </w:tcPr>
          <w:p w14:paraId="4CB326F6" w14:textId="7483F136"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b/>
                <w:bCs/>
                <w:color w:val="000000" w:themeColor="text1"/>
                <w:sz w:val="20"/>
                <w:szCs w:val="20"/>
              </w:rPr>
              <w:t>Súhlas pacienta</w:t>
            </w:r>
          </w:p>
        </w:tc>
        <w:tc>
          <w:tcPr>
            <w:tcW w:w="701" w:type="dxa"/>
          </w:tcPr>
          <w:p w14:paraId="0FEA946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54C99A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6B03C4A" w14:textId="77777777" w:rsidR="00F21B8C" w:rsidRPr="0028519C" w:rsidRDefault="00F21B8C" w:rsidP="00F21B8C">
            <w:pPr>
              <w:rPr>
                <w:rFonts w:ascii="Times New Roman" w:hAnsi="Times New Roman" w:cs="Times New Roman"/>
                <w:b/>
                <w:bCs/>
                <w:sz w:val="20"/>
                <w:szCs w:val="20"/>
              </w:rPr>
            </w:pPr>
          </w:p>
        </w:tc>
      </w:tr>
      <w:tr w:rsidR="00F21B8C" w:rsidRPr="0028519C" w14:paraId="13574C45" w14:textId="77777777" w:rsidTr="00C07261">
        <w:tc>
          <w:tcPr>
            <w:tcW w:w="1271" w:type="dxa"/>
          </w:tcPr>
          <w:p w14:paraId="750E29DF" w14:textId="46B0BED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B694114" w14:textId="08577830"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Style w:val="y2iqfc"/>
                <w:rFonts w:ascii="Times New Roman" w:hAnsi="Times New Roman" w:cs="Times New Roman"/>
                <w:color w:val="202124"/>
                <w:sz w:val="20"/>
                <w:szCs w:val="20"/>
              </w:rPr>
              <w:t xml:space="preserve">Získava laboratórium informovaný súhlas pacienta </w:t>
            </w:r>
            <w:r>
              <w:rPr>
                <w:rStyle w:val="y2iqfc"/>
                <w:rFonts w:ascii="Times New Roman" w:hAnsi="Times New Roman" w:cs="Times New Roman"/>
                <w:color w:val="202124"/>
                <w:sz w:val="20"/>
                <w:szCs w:val="20"/>
              </w:rPr>
              <w:t>na</w:t>
            </w:r>
            <w:r w:rsidRPr="0028519C">
              <w:rPr>
                <w:rStyle w:val="y2iqfc"/>
                <w:rFonts w:ascii="Times New Roman" w:hAnsi="Times New Roman" w:cs="Times New Roman"/>
                <w:color w:val="202124"/>
                <w:sz w:val="20"/>
                <w:szCs w:val="20"/>
              </w:rPr>
              <w:t xml:space="preserve"> všetk</w:t>
            </w:r>
            <w:r>
              <w:rPr>
                <w:rStyle w:val="y2iqfc"/>
                <w:rFonts w:ascii="Times New Roman" w:hAnsi="Times New Roman" w:cs="Times New Roman"/>
                <w:color w:val="202124"/>
                <w:sz w:val="20"/>
                <w:szCs w:val="20"/>
              </w:rPr>
              <w:t>y</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postupy vykonávané na pacientovi</w:t>
            </w:r>
            <w:r w:rsidRPr="0028519C">
              <w:rPr>
                <w:rStyle w:val="y2iqfc"/>
                <w:rFonts w:ascii="Times New Roman" w:hAnsi="Times New Roman" w:cs="Times New Roman"/>
                <w:color w:val="000000" w:themeColor="text1"/>
                <w:sz w:val="20"/>
                <w:szCs w:val="20"/>
              </w:rPr>
              <w:t>?</w:t>
            </w:r>
          </w:p>
        </w:tc>
        <w:tc>
          <w:tcPr>
            <w:tcW w:w="701" w:type="dxa"/>
          </w:tcPr>
          <w:p w14:paraId="4FF279DA" w14:textId="2F1E789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4397504" w14:textId="14F77FA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4AE59B" w14:textId="77777777" w:rsidR="00F21B8C" w:rsidRPr="0028519C" w:rsidRDefault="00F21B8C" w:rsidP="00F21B8C">
            <w:pPr>
              <w:rPr>
                <w:rFonts w:ascii="Times New Roman" w:hAnsi="Times New Roman" w:cs="Times New Roman"/>
                <w:b/>
                <w:bCs/>
                <w:sz w:val="20"/>
                <w:szCs w:val="20"/>
              </w:rPr>
            </w:pPr>
          </w:p>
        </w:tc>
      </w:tr>
      <w:tr w:rsidR="00F21B8C" w:rsidRPr="0028519C" w14:paraId="66478184" w14:textId="77777777" w:rsidTr="00C07261">
        <w:tc>
          <w:tcPr>
            <w:tcW w:w="1271" w:type="dxa"/>
          </w:tcPr>
          <w:p w14:paraId="30C8EE64" w14:textId="75E9C62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color w:val="000000" w:themeColor="text1"/>
                <w:sz w:val="20"/>
                <w:szCs w:val="20"/>
              </w:rPr>
              <w:t>b)</w:t>
            </w:r>
          </w:p>
        </w:tc>
        <w:tc>
          <w:tcPr>
            <w:tcW w:w="5678" w:type="dxa"/>
          </w:tcPr>
          <w:p w14:paraId="276E4979" w14:textId="7D504B17" w:rsidR="00F21B8C" w:rsidRDefault="00F21B8C" w:rsidP="00F21B8C">
            <w:pPr>
              <w:pStyle w:val="Odsekzoznamu"/>
              <w:ind w:left="0"/>
              <w:jc w:val="both"/>
              <w:rPr>
                <w:rFonts w:ascii="Times New Roman" w:hAnsi="Times New Roman" w:cs="Times New Roman"/>
                <w:color w:val="000000" w:themeColor="text1"/>
                <w:sz w:val="20"/>
                <w:szCs w:val="20"/>
              </w:rPr>
            </w:pPr>
            <w:r>
              <w:rPr>
                <w:rStyle w:val="y2iqfc"/>
                <w:rFonts w:ascii="Times New Roman" w:hAnsi="Times New Roman" w:cs="Times New Roman"/>
                <w:color w:val="202124"/>
                <w:sz w:val="20"/>
                <w:szCs w:val="20"/>
              </w:rPr>
              <w:t>Vyžaduje sa písomný</w:t>
            </w:r>
            <w:r w:rsidRPr="0028519C">
              <w:rPr>
                <w:rStyle w:val="y2iqfc"/>
                <w:rFonts w:ascii="Times New Roman" w:hAnsi="Times New Roman" w:cs="Times New Roman"/>
                <w:color w:val="202124"/>
                <w:sz w:val="20"/>
                <w:szCs w:val="20"/>
              </w:rPr>
              <w:t xml:space="preserve"> súhlas a </w:t>
            </w:r>
            <w:r>
              <w:rPr>
                <w:rStyle w:val="y2iqfc"/>
                <w:rFonts w:ascii="Times New Roman" w:hAnsi="Times New Roman" w:cs="Times New Roman"/>
                <w:color w:val="202124"/>
                <w:sz w:val="20"/>
                <w:szCs w:val="20"/>
              </w:rPr>
              <w:t>detailnejšie</w:t>
            </w:r>
            <w:r w:rsidRPr="0028519C">
              <w:rPr>
                <w:rStyle w:val="y2iqfc"/>
                <w:rFonts w:ascii="Times New Roman" w:hAnsi="Times New Roman" w:cs="Times New Roman"/>
                <w:color w:val="202124"/>
                <w:sz w:val="20"/>
                <w:szCs w:val="20"/>
              </w:rPr>
              <w:t xml:space="preserve"> vysvetlen</w:t>
            </w:r>
            <w:r>
              <w:rPr>
                <w:rStyle w:val="y2iqfc"/>
                <w:rFonts w:ascii="Times New Roman" w:hAnsi="Times New Roman" w:cs="Times New Roman"/>
                <w:color w:val="202124"/>
                <w:sz w:val="20"/>
                <w:szCs w:val="20"/>
              </w:rPr>
              <w:t xml:space="preserve">ie pri špeciálnych postupoch, </w:t>
            </w:r>
            <w:r w:rsidRPr="0028519C">
              <w:rPr>
                <w:rFonts w:ascii="Times New Roman" w:hAnsi="Times New Roman" w:cs="Times New Roman"/>
                <w:color w:val="202124"/>
                <w:sz w:val="20"/>
                <w:szCs w:val="20"/>
              </w:rPr>
              <w:t xml:space="preserve">vrátane invazívnejších </w:t>
            </w:r>
            <w:r>
              <w:rPr>
                <w:rFonts w:ascii="Times New Roman" w:hAnsi="Times New Roman" w:cs="Times New Roman"/>
                <w:color w:val="202124"/>
                <w:sz w:val="20"/>
                <w:szCs w:val="20"/>
              </w:rPr>
              <w:t>zákrokov</w:t>
            </w:r>
            <w:r w:rsidRPr="0028519C">
              <w:rPr>
                <w:rFonts w:ascii="Times New Roman" w:hAnsi="Times New Roman" w:cs="Times New Roman"/>
                <w:color w:val="202124"/>
                <w:sz w:val="20"/>
                <w:szCs w:val="20"/>
              </w:rPr>
              <w:t xml:space="preserve"> alebo </w:t>
            </w:r>
            <w:r>
              <w:rPr>
                <w:rFonts w:ascii="Times New Roman" w:hAnsi="Times New Roman" w:cs="Times New Roman"/>
                <w:color w:val="202124"/>
                <w:sz w:val="20"/>
                <w:szCs w:val="20"/>
              </w:rPr>
              <w:t>postupov</w:t>
            </w:r>
            <w:r w:rsidRPr="0028519C">
              <w:rPr>
                <w:rFonts w:ascii="Times New Roman" w:hAnsi="Times New Roman" w:cs="Times New Roman"/>
                <w:color w:val="202124"/>
                <w:sz w:val="20"/>
                <w:szCs w:val="20"/>
              </w:rPr>
              <w:t xml:space="preserve"> so zvýšeným rizikom </w:t>
            </w:r>
            <w:r>
              <w:rPr>
                <w:rFonts w:ascii="Times New Roman" w:hAnsi="Times New Roman" w:cs="Times New Roman"/>
                <w:color w:val="202124"/>
                <w:sz w:val="20"/>
                <w:szCs w:val="20"/>
              </w:rPr>
              <w:t xml:space="preserve">vzniku </w:t>
            </w:r>
            <w:r w:rsidRPr="0028519C">
              <w:rPr>
                <w:rFonts w:ascii="Times New Roman" w:hAnsi="Times New Roman" w:cs="Times New Roman"/>
                <w:color w:val="202124"/>
                <w:sz w:val="20"/>
                <w:szCs w:val="20"/>
              </w:rPr>
              <w:t>komplikácií</w:t>
            </w:r>
            <w:r>
              <w:rPr>
                <w:rFonts w:ascii="Times New Roman" w:hAnsi="Times New Roman" w:cs="Times New Roman"/>
                <w:color w:val="202124"/>
                <w:sz w:val="20"/>
                <w:szCs w:val="20"/>
              </w:rPr>
              <w:t xml:space="preserve"> počas zákroku</w:t>
            </w:r>
            <w:r w:rsidRPr="0028519C">
              <w:rPr>
                <w:rFonts w:ascii="Times New Roman" w:hAnsi="Times New Roman" w:cs="Times New Roman"/>
                <w:color w:val="202124"/>
                <w:sz w:val="20"/>
                <w:szCs w:val="20"/>
              </w:rPr>
              <w:t>?</w:t>
            </w:r>
          </w:p>
        </w:tc>
        <w:tc>
          <w:tcPr>
            <w:tcW w:w="701" w:type="dxa"/>
          </w:tcPr>
          <w:p w14:paraId="37F3E7E3" w14:textId="77777777" w:rsidR="00F21B8C" w:rsidRPr="0028519C" w:rsidRDefault="00F21B8C" w:rsidP="00F21B8C">
            <w:pPr>
              <w:jc w:val="center"/>
              <w:rPr>
                <w:rFonts w:ascii="Times New Roman" w:eastAsia="Wingdings" w:hAnsi="Times New Roman" w:cs="Times New Roman"/>
                <w:b/>
                <w:color w:val="000000"/>
                <w:sz w:val="20"/>
                <w:szCs w:val="20"/>
              </w:rPr>
            </w:pPr>
          </w:p>
          <w:p w14:paraId="4D0563F3" w14:textId="2313CB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83227B" w14:textId="77777777" w:rsidR="00F21B8C" w:rsidRPr="0028519C" w:rsidRDefault="00F21B8C" w:rsidP="00F21B8C">
            <w:pPr>
              <w:jc w:val="center"/>
              <w:rPr>
                <w:rFonts w:ascii="Times New Roman" w:eastAsia="Wingdings" w:hAnsi="Times New Roman" w:cs="Times New Roman"/>
                <w:b/>
                <w:color w:val="000000"/>
                <w:sz w:val="20"/>
                <w:szCs w:val="20"/>
              </w:rPr>
            </w:pPr>
          </w:p>
          <w:p w14:paraId="62D83592" w14:textId="46CEAB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B8C0925" w14:textId="77777777" w:rsidR="00F21B8C" w:rsidRPr="0028519C" w:rsidRDefault="00F21B8C" w:rsidP="00F21B8C">
            <w:pPr>
              <w:rPr>
                <w:rFonts w:ascii="Times New Roman" w:hAnsi="Times New Roman" w:cs="Times New Roman"/>
                <w:b/>
                <w:bCs/>
                <w:sz w:val="20"/>
                <w:szCs w:val="20"/>
              </w:rPr>
            </w:pPr>
          </w:p>
        </w:tc>
      </w:tr>
      <w:tr w:rsidR="00F21B8C" w:rsidRPr="0028519C" w14:paraId="2E7CD541" w14:textId="77777777" w:rsidTr="00C07261">
        <w:tc>
          <w:tcPr>
            <w:tcW w:w="1271" w:type="dxa"/>
          </w:tcPr>
          <w:p w14:paraId="6040A42E" w14:textId="7702A49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color w:val="000000" w:themeColor="text1"/>
                <w:sz w:val="20"/>
                <w:szCs w:val="20"/>
              </w:rPr>
              <w:t>c)</w:t>
            </w:r>
          </w:p>
        </w:tc>
        <w:tc>
          <w:tcPr>
            <w:tcW w:w="5678" w:type="dxa"/>
          </w:tcPr>
          <w:p w14:paraId="2AE762E3" w14:textId="178321DE"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color w:val="202124"/>
                <w:sz w:val="20"/>
                <w:szCs w:val="20"/>
              </w:rPr>
              <w:t xml:space="preserve">Ak v </w:t>
            </w:r>
            <w:r>
              <w:rPr>
                <w:rFonts w:ascii="Times New Roman" w:hAnsi="Times New Roman" w:cs="Times New Roman"/>
                <w:color w:val="202124"/>
                <w:sz w:val="20"/>
                <w:szCs w:val="20"/>
              </w:rPr>
              <w:t>naliehavých</w:t>
            </w:r>
            <w:r w:rsidRPr="0028519C">
              <w:rPr>
                <w:rFonts w:ascii="Times New Roman" w:hAnsi="Times New Roman" w:cs="Times New Roman"/>
                <w:color w:val="202124"/>
                <w:sz w:val="20"/>
                <w:szCs w:val="20"/>
              </w:rPr>
              <w:t xml:space="preserve"> situáciách nie je možné získať súhlas, vykonáva laboratórium </w:t>
            </w:r>
            <w:r w:rsidRPr="0028519C">
              <w:rPr>
                <w:rFonts w:ascii="Times New Roman" w:hAnsi="Times New Roman" w:cs="Times New Roman"/>
                <w:color w:val="000000" w:themeColor="text1"/>
                <w:sz w:val="20"/>
                <w:szCs w:val="20"/>
              </w:rPr>
              <w:t>potrebné postupy za predpokladu, že sú v najlepšom záujme pacienta?</w:t>
            </w:r>
          </w:p>
        </w:tc>
        <w:tc>
          <w:tcPr>
            <w:tcW w:w="701" w:type="dxa"/>
          </w:tcPr>
          <w:p w14:paraId="0993101E" w14:textId="77777777" w:rsidR="00F21B8C" w:rsidRPr="0028519C" w:rsidRDefault="00F21B8C" w:rsidP="00F21B8C">
            <w:pPr>
              <w:jc w:val="center"/>
              <w:rPr>
                <w:rFonts w:ascii="Times New Roman" w:eastAsia="Wingdings" w:hAnsi="Times New Roman" w:cs="Times New Roman"/>
                <w:b/>
                <w:color w:val="000000"/>
                <w:sz w:val="20"/>
                <w:szCs w:val="20"/>
              </w:rPr>
            </w:pPr>
          </w:p>
          <w:p w14:paraId="09C960B5" w14:textId="69DDFB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4029A94" w14:textId="77777777" w:rsidR="00F21B8C" w:rsidRPr="0028519C" w:rsidRDefault="00F21B8C" w:rsidP="00F21B8C">
            <w:pPr>
              <w:jc w:val="center"/>
              <w:rPr>
                <w:rFonts w:ascii="Times New Roman" w:eastAsia="Wingdings" w:hAnsi="Times New Roman" w:cs="Times New Roman"/>
                <w:b/>
                <w:color w:val="000000"/>
                <w:sz w:val="20"/>
                <w:szCs w:val="20"/>
              </w:rPr>
            </w:pPr>
          </w:p>
          <w:p w14:paraId="0D8FA2C0" w14:textId="72F0D26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A634C8E" w14:textId="77777777" w:rsidR="00F21B8C" w:rsidRPr="0028519C" w:rsidRDefault="00F21B8C" w:rsidP="00F21B8C">
            <w:pPr>
              <w:rPr>
                <w:rFonts w:ascii="Times New Roman" w:hAnsi="Times New Roman" w:cs="Times New Roman"/>
                <w:b/>
                <w:bCs/>
                <w:sz w:val="20"/>
                <w:szCs w:val="20"/>
              </w:rPr>
            </w:pPr>
          </w:p>
        </w:tc>
      </w:tr>
      <w:tr w:rsidR="00F21B8C" w:rsidRPr="0028519C" w14:paraId="5F873C51" w14:textId="77777777" w:rsidTr="00C07261">
        <w:tc>
          <w:tcPr>
            <w:tcW w:w="1271" w:type="dxa"/>
          </w:tcPr>
          <w:p w14:paraId="1AE36D99" w14:textId="5277A65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7.2.4.4</w:t>
            </w:r>
          </w:p>
        </w:tc>
        <w:tc>
          <w:tcPr>
            <w:tcW w:w="5678" w:type="dxa"/>
          </w:tcPr>
          <w:p w14:paraId="21F041DA" w14:textId="51250EF1"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b/>
                <w:bCs/>
                <w:color w:val="000000" w:themeColor="text1"/>
                <w:sz w:val="20"/>
                <w:szCs w:val="20"/>
              </w:rPr>
              <w:t xml:space="preserve">Pokyny na činnosti </w:t>
            </w:r>
            <w:r>
              <w:rPr>
                <w:rFonts w:ascii="Times New Roman" w:hAnsi="Times New Roman" w:cs="Times New Roman"/>
                <w:b/>
                <w:bCs/>
                <w:color w:val="000000" w:themeColor="text1"/>
                <w:sz w:val="20"/>
                <w:szCs w:val="20"/>
              </w:rPr>
              <w:t>pri odbere</w:t>
            </w:r>
          </w:p>
        </w:tc>
        <w:tc>
          <w:tcPr>
            <w:tcW w:w="701" w:type="dxa"/>
          </w:tcPr>
          <w:p w14:paraId="191B15A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F1B3A4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297AAFC" w14:textId="77777777" w:rsidR="00F21B8C" w:rsidRPr="0028519C" w:rsidRDefault="00F21B8C" w:rsidP="00F21B8C">
            <w:pPr>
              <w:rPr>
                <w:rFonts w:ascii="Times New Roman" w:hAnsi="Times New Roman" w:cs="Times New Roman"/>
                <w:b/>
                <w:bCs/>
                <w:sz w:val="20"/>
                <w:szCs w:val="20"/>
              </w:rPr>
            </w:pPr>
          </w:p>
        </w:tc>
      </w:tr>
      <w:tr w:rsidR="00F21B8C" w:rsidRPr="0028519C" w14:paraId="6E0B80A0" w14:textId="77777777" w:rsidTr="00C07261">
        <w:tc>
          <w:tcPr>
            <w:tcW w:w="1271" w:type="dxa"/>
          </w:tcPr>
          <w:p w14:paraId="6221E729" w14:textId="77777777" w:rsidR="00F21B8C" w:rsidRPr="0028519C" w:rsidRDefault="00F21B8C" w:rsidP="00F21B8C">
            <w:pPr>
              <w:jc w:val="center"/>
              <w:rPr>
                <w:rFonts w:ascii="Times New Roman" w:hAnsi="Times New Roman" w:cs="Times New Roman"/>
                <w:sz w:val="20"/>
                <w:szCs w:val="20"/>
              </w:rPr>
            </w:pPr>
          </w:p>
        </w:tc>
        <w:tc>
          <w:tcPr>
            <w:tcW w:w="5678" w:type="dxa"/>
          </w:tcPr>
          <w:p w14:paraId="49ADF3C6" w14:textId="579DB2AA"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sz w:val="20"/>
                <w:szCs w:val="20"/>
              </w:rPr>
              <w:t>Poskytuje laboratórium pokyny na:</w:t>
            </w:r>
          </w:p>
        </w:tc>
        <w:tc>
          <w:tcPr>
            <w:tcW w:w="701" w:type="dxa"/>
          </w:tcPr>
          <w:p w14:paraId="316DD1A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D104AD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513A771" w14:textId="77777777" w:rsidR="00F21B8C" w:rsidRPr="0028519C" w:rsidRDefault="00F21B8C" w:rsidP="00F21B8C">
            <w:pPr>
              <w:rPr>
                <w:rFonts w:ascii="Times New Roman" w:hAnsi="Times New Roman" w:cs="Times New Roman"/>
                <w:b/>
                <w:bCs/>
                <w:sz w:val="20"/>
                <w:szCs w:val="20"/>
              </w:rPr>
            </w:pPr>
          </w:p>
        </w:tc>
      </w:tr>
      <w:tr w:rsidR="00F21B8C" w:rsidRPr="0028519C" w14:paraId="0FD738BE" w14:textId="77777777" w:rsidTr="00C07261">
        <w:tc>
          <w:tcPr>
            <w:tcW w:w="1271" w:type="dxa"/>
          </w:tcPr>
          <w:p w14:paraId="5F380606" w14:textId="57DC082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34BF238" w14:textId="5F2643DB" w:rsidR="00F21B8C" w:rsidRPr="00C15982" w:rsidRDefault="00F21B8C" w:rsidP="00F21B8C">
            <w:pPr>
              <w:pStyle w:val="Odsekzoznamu"/>
              <w:ind w:left="0"/>
              <w:jc w:val="both"/>
              <w:rPr>
                <w:rStyle w:val="y2iqfc"/>
                <w:rFonts w:ascii="Times New Roman" w:hAnsi="Times New Roman" w:cs="Times New Roman"/>
                <w:color w:val="202124"/>
                <w:sz w:val="20"/>
                <w:szCs w:val="20"/>
              </w:rPr>
            </w:pPr>
            <w:r w:rsidRPr="00C15982">
              <w:rPr>
                <w:rStyle w:val="y2iqfc"/>
                <w:rFonts w:ascii="Times New Roman" w:hAnsi="Times New Roman" w:cs="Times New Roman"/>
                <w:color w:val="202124"/>
                <w:sz w:val="20"/>
                <w:szCs w:val="20"/>
              </w:rPr>
              <w:t>overenie totožnosti pacienta, od ktorého sa získava primárna vzorka?</w:t>
            </w:r>
          </w:p>
        </w:tc>
        <w:tc>
          <w:tcPr>
            <w:tcW w:w="701" w:type="dxa"/>
          </w:tcPr>
          <w:p w14:paraId="13980040" w14:textId="6DBBE42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4E49AE" w14:textId="5992F17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B6D6C0E" w14:textId="77777777" w:rsidR="00F21B8C" w:rsidRPr="0028519C" w:rsidRDefault="00F21B8C" w:rsidP="00F21B8C">
            <w:pPr>
              <w:rPr>
                <w:rFonts w:ascii="Times New Roman" w:hAnsi="Times New Roman" w:cs="Times New Roman"/>
                <w:b/>
                <w:bCs/>
                <w:sz w:val="20"/>
                <w:szCs w:val="20"/>
              </w:rPr>
            </w:pPr>
          </w:p>
        </w:tc>
      </w:tr>
      <w:tr w:rsidR="00F21B8C" w:rsidRPr="0028519C" w14:paraId="46B681A0" w14:textId="77777777" w:rsidTr="00C07261">
        <w:tc>
          <w:tcPr>
            <w:tcW w:w="1271" w:type="dxa"/>
          </w:tcPr>
          <w:p w14:paraId="5673FEA5" w14:textId="77777777" w:rsidR="00F21B8C" w:rsidRPr="0028519C" w:rsidRDefault="00F21B8C" w:rsidP="00F21B8C">
            <w:pPr>
              <w:jc w:val="center"/>
              <w:rPr>
                <w:rFonts w:ascii="Times New Roman" w:hAnsi="Times New Roman" w:cs="Times New Roman"/>
                <w:sz w:val="20"/>
                <w:szCs w:val="20"/>
              </w:rPr>
            </w:pPr>
          </w:p>
          <w:p w14:paraId="4EA89AD4" w14:textId="3AFCEE7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5488DA2" w14:textId="71236D39" w:rsidR="00F21B8C" w:rsidRPr="00C15982" w:rsidRDefault="00F21B8C" w:rsidP="00F21B8C">
            <w:pPr>
              <w:pStyle w:val="Odsekzoznamu"/>
              <w:ind w:left="0"/>
              <w:jc w:val="both"/>
              <w:rPr>
                <w:rStyle w:val="y2iqfc"/>
                <w:rFonts w:ascii="Times New Roman" w:hAnsi="Times New Roman" w:cs="Times New Roman"/>
                <w:sz w:val="20"/>
                <w:szCs w:val="20"/>
              </w:rPr>
            </w:pPr>
            <w:r w:rsidRPr="00C15982">
              <w:rPr>
                <w:rStyle w:val="y2iqfc"/>
                <w:rFonts w:ascii="Times New Roman" w:hAnsi="Times New Roman" w:cs="Times New Roman"/>
                <w:color w:val="202124"/>
                <w:sz w:val="20"/>
                <w:szCs w:val="20"/>
              </w:rPr>
              <w:t xml:space="preserve">overenie a ak je to relevantné, zaznamenanie, že pacient spĺňa </w:t>
            </w:r>
            <w:proofErr w:type="spellStart"/>
            <w:r>
              <w:rPr>
                <w:rStyle w:val="y2iqfc"/>
                <w:rFonts w:ascii="Times New Roman" w:hAnsi="Times New Roman" w:cs="Times New Roman"/>
                <w:color w:val="202124"/>
                <w:sz w:val="20"/>
                <w:szCs w:val="20"/>
              </w:rPr>
              <w:t>predodberové</w:t>
            </w:r>
            <w:proofErr w:type="spellEnd"/>
            <w:r w:rsidRPr="00C15982">
              <w:rPr>
                <w:rStyle w:val="y2iqfc"/>
                <w:rFonts w:ascii="Times New Roman" w:hAnsi="Times New Roman" w:cs="Times New Roman"/>
                <w:color w:val="202124"/>
                <w:sz w:val="20"/>
                <w:szCs w:val="20"/>
              </w:rPr>
              <w:t xml:space="preserve"> požiadavky [napr. stav nalačno, stav </w:t>
            </w:r>
            <w:r>
              <w:rPr>
                <w:rStyle w:val="y2iqfc"/>
                <w:rFonts w:ascii="Times New Roman" w:hAnsi="Times New Roman" w:cs="Times New Roman"/>
                <w:color w:val="202124"/>
                <w:sz w:val="20"/>
                <w:szCs w:val="20"/>
              </w:rPr>
              <w:t>medikácie</w:t>
            </w:r>
            <w:r w:rsidRPr="00C15982">
              <w:rPr>
                <w:rStyle w:val="y2iqfc"/>
                <w:rFonts w:ascii="Times New Roman" w:hAnsi="Times New Roman" w:cs="Times New Roman"/>
                <w:color w:val="202124"/>
                <w:sz w:val="20"/>
                <w:szCs w:val="20"/>
              </w:rPr>
              <w:t xml:space="preserve"> (čas </w:t>
            </w:r>
            <w:r>
              <w:rPr>
                <w:rStyle w:val="y2iqfc"/>
                <w:rFonts w:ascii="Times New Roman" w:hAnsi="Times New Roman" w:cs="Times New Roman"/>
                <w:color w:val="202124"/>
                <w:sz w:val="20"/>
                <w:szCs w:val="20"/>
              </w:rPr>
              <w:t>posledného užitia lieku</w:t>
            </w:r>
            <w:r w:rsidRPr="00C15982">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ukončenie liečby</w:t>
            </w:r>
            <w:r w:rsidRPr="00C15982">
              <w:rPr>
                <w:rStyle w:val="y2iqfc"/>
                <w:rFonts w:ascii="Times New Roman" w:hAnsi="Times New Roman" w:cs="Times New Roman"/>
                <w:color w:val="202124"/>
                <w:sz w:val="20"/>
                <w:szCs w:val="20"/>
              </w:rPr>
              <w:t>), odber vzor</w:t>
            </w:r>
            <w:r>
              <w:rPr>
                <w:rStyle w:val="y2iqfc"/>
                <w:rFonts w:ascii="Times New Roman" w:hAnsi="Times New Roman" w:cs="Times New Roman"/>
                <w:color w:val="202124"/>
                <w:sz w:val="20"/>
                <w:szCs w:val="20"/>
              </w:rPr>
              <w:t>ky</w:t>
            </w:r>
            <w:r w:rsidRPr="00C15982">
              <w:rPr>
                <w:rStyle w:val="y2iqfc"/>
                <w:rFonts w:ascii="Times New Roman" w:hAnsi="Times New Roman" w:cs="Times New Roman"/>
                <w:color w:val="202124"/>
                <w:sz w:val="20"/>
                <w:szCs w:val="20"/>
              </w:rPr>
              <w:t xml:space="preserve"> vo vopred </w:t>
            </w:r>
            <w:r>
              <w:rPr>
                <w:rStyle w:val="y2iqfc"/>
                <w:rFonts w:ascii="Times New Roman" w:hAnsi="Times New Roman" w:cs="Times New Roman"/>
                <w:color w:val="202124"/>
                <w:sz w:val="20"/>
                <w:szCs w:val="20"/>
              </w:rPr>
              <w:t>stanovenom</w:t>
            </w:r>
            <w:r w:rsidRPr="00C15982">
              <w:rPr>
                <w:rStyle w:val="y2iqfc"/>
                <w:rFonts w:ascii="Times New Roman" w:hAnsi="Times New Roman" w:cs="Times New Roman"/>
                <w:color w:val="202124"/>
                <w:sz w:val="20"/>
                <w:szCs w:val="20"/>
              </w:rPr>
              <w:t xml:space="preserve"> čase alebo časových intervaloch]?</w:t>
            </w:r>
          </w:p>
        </w:tc>
        <w:tc>
          <w:tcPr>
            <w:tcW w:w="701" w:type="dxa"/>
          </w:tcPr>
          <w:p w14:paraId="1B465CBB" w14:textId="77777777" w:rsidR="00F21B8C" w:rsidRPr="0028519C" w:rsidRDefault="00F21B8C" w:rsidP="00F21B8C">
            <w:pPr>
              <w:jc w:val="center"/>
              <w:rPr>
                <w:rFonts w:ascii="Times New Roman" w:eastAsia="Wingdings" w:hAnsi="Times New Roman" w:cs="Times New Roman"/>
                <w:b/>
                <w:color w:val="000000"/>
                <w:sz w:val="20"/>
                <w:szCs w:val="20"/>
              </w:rPr>
            </w:pPr>
          </w:p>
          <w:p w14:paraId="3B6E58CB" w14:textId="7560347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6C9C4D3" w14:textId="77777777" w:rsidR="00F21B8C" w:rsidRPr="0028519C" w:rsidRDefault="00F21B8C" w:rsidP="00F21B8C">
            <w:pPr>
              <w:jc w:val="center"/>
              <w:rPr>
                <w:rFonts w:ascii="Times New Roman" w:eastAsia="Wingdings" w:hAnsi="Times New Roman" w:cs="Times New Roman"/>
                <w:b/>
                <w:color w:val="000000"/>
                <w:sz w:val="20"/>
                <w:szCs w:val="20"/>
              </w:rPr>
            </w:pPr>
          </w:p>
          <w:p w14:paraId="13512E87" w14:textId="0590956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C72AF29" w14:textId="77777777" w:rsidR="00F21B8C" w:rsidRPr="0028519C" w:rsidRDefault="00F21B8C" w:rsidP="00F21B8C">
            <w:pPr>
              <w:rPr>
                <w:rFonts w:ascii="Times New Roman" w:hAnsi="Times New Roman" w:cs="Times New Roman"/>
                <w:b/>
                <w:bCs/>
                <w:sz w:val="20"/>
                <w:szCs w:val="20"/>
              </w:rPr>
            </w:pPr>
          </w:p>
        </w:tc>
      </w:tr>
      <w:tr w:rsidR="00F21B8C" w:rsidRPr="0028519C" w14:paraId="78BA78F8" w14:textId="77777777" w:rsidTr="00C07261">
        <w:tc>
          <w:tcPr>
            <w:tcW w:w="1271" w:type="dxa"/>
          </w:tcPr>
          <w:p w14:paraId="16C0D748" w14:textId="77777777" w:rsidR="00F21B8C" w:rsidRPr="0028519C" w:rsidRDefault="00F21B8C" w:rsidP="00F21B8C">
            <w:pPr>
              <w:jc w:val="center"/>
              <w:rPr>
                <w:rFonts w:ascii="Times New Roman" w:hAnsi="Times New Roman" w:cs="Times New Roman"/>
                <w:sz w:val="20"/>
                <w:szCs w:val="20"/>
              </w:rPr>
            </w:pPr>
          </w:p>
          <w:p w14:paraId="19CA3D14" w14:textId="7F0F9B7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E95E388" w14:textId="40309E6B" w:rsidR="00F21B8C" w:rsidRPr="00C15982" w:rsidRDefault="00F21B8C" w:rsidP="00F21B8C">
            <w:pPr>
              <w:pStyle w:val="Odsekzoznamu"/>
              <w:ind w:left="0"/>
              <w:jc w:val="both"/>
              <w:rPr>
                <w:rStyle w:val="y2iqfc"/>
                <w:rFonts w:ascii="Times New Roman" w:hAnsi="Times New Roman" w:cs="Times New Roman"/>
                <w:sz w:val="20"/>
                <w:szCs w:val="20"/>
              </w:rPr>
            </w:pPr>
            <w:r w:rsidRPr="00C15982">
              <w:rPr>
                <w:rStyle w:val="y2iqfc"/>
                <w:rFonts w:ascii="Times New Roman" w:hAnsi="Times New Roman" w:cs="Times New Roman"/>
                <w:sz w:val="20"/>
                <w:szCs w:val="20"/>
              </w:rPr>
              <w:t xml:space="preserve">odber primárnych vzoriek s opisom odberových nádob na </w:t>
            </w:r>
            <w:r>
              <w:rPr>
                <w:rStyle w:val="y2iqfc"/>
                <w:rFonts w:ascii="Times New Roman" w:hAnsi="Times New Roman" w:cs="Times New Roman"/>
                <w:sz w:val="20"/>
                <w:szCs w:val="20"/>
              </w:rPr>
              <w:t xml:space="preserve">primárne </w:t>
            </w:r>
            <w:r w:rsidRPr="00C15982">
              <w:rPr>
                <w:rStyle w:val="y2iqfc"/>
                <w:rFonts w:ascii="Times New Roman" w:hAnsi="Times New Roman" w:cs="Times New Roman"/>
                <w:sz w:val="20"/>
                <w:szCs w:val="20"/>
              </w:rPr>
              <w:t xml:space="preserve">vzorky a </w:t>
            </w:r>
            <w:r>
              <w:rPr>
                <w:rStyle w:val="y2iqfc"/>
                <w:rFonts w:ascii="Times New Roman" w:hAnsi="Times New Roman" w:cs="Times New Roman"/>
                <w:sz w:val="20"/>
                <w:szCs w:val="20"/>
              </w:rPr>
              <w:t>všetkých</w:t>
            </w:r>
            <w:r w:rsidRPr="00C15982">
              <w:rPr>
                <w:rStyle w:val="y2iqfc"/>
                <w:rFonts w:ascii="Times New Roman" w:hAnsi="Times New Roman" w:cs="Times New Roman"/>
                <w:sz w:val="20"/>
                <w:szCs w:val="20"/>
              </w:rPr>
              <w:t xml:space="preserve"> potrebných aditívnych látok, ako aj poradie odberu vzoriek, ak je to relevantné?</w:t>
            </w:r>
          </w:p>
        </w:tc>
        <w:tc>
          <w:tcPr>
            <w:tcW w:w="701" w:type="dxa"/>
          </w:tcPr>
          <w:p w14:paraId="0614B5EB" w14:textId="77777777" w:rsidR="00F21B8C" w:rsidRPr="0028519C" w:rsidRDefault="00F21B8C" w:rsidP="00F21B8C">
            <w:pPr>
              <w:jc w:val="center"/>
              <w:rPr>
                <w:rFonts w:ascii="Times New Roman" w:eastAsia="Wingdings" w:hAnsi="Times New Roman" w:cs="Times New Roman"/>
                <w:b/>
                <w:color w:val="000000"/>
                <w:sz w:val="20"/>
                <w:szCs w:val="20"/>
              </w:rPr>
            </w:pPr>
          </w:p>
          <w:p w14:paraId="5746CC3F" w14:textId="6393AE7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9910FB" w14:textId="77777777" w:rsidR="00F21B8C" w:rsidRPr="0028519C" w:rsidRDefault="00F21B8C" w:rsidP="00F21B8C">
            <w:pPr>
              <w:jc w:val="center"/>
              <w:rPr>
                <w:rFonts w:ascii="Times New Roman" w:eastAsia="Wingdings" w:hAnsi="Times New Roman" w:cs="Times New Roman"/>
                <w:b/>
                <w:color w:val="000000"/>
                <w:sz w:val="20"/>
                <w:szCs w:val="20"/>
              </w:rPr>
            </w:pPr>
          </w:p>
          <w:p w14:paraId="52165FD5" w14:textId="122D296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F674B24" w14:textId="77777777" w:rsidR="00F21B8C" w:rsidRPr="0028519C" w:rsidRDefault="00F21B8C" w:rsidP="00F21B8C">
            <w:pPr>
              <w:rPr>
                <w:rFonts w:ascii="Times New Roman" w:hAnsi="Times New Roman" w:cs="Times New Roman"/>
                <w:b/>
                <w:bCs/>
                <w:sz w:val="20"/>
                <w:szCs w:val="20"/>
              </w:rPr>
            </w:pPr>
          </w:p>
        </w:tc>
      </w:tr>
      <w:tr w:rsidR="00F21B8C" w:rsidRPr="0028519C" w14:paraId="66C7F0C8" w14:textId="77777777" w:rsidTr="00C07261">
        <w:tc>
          <w:tcPr>
            <w:tcW w:w="1271" w:type="dxa"/>
          </w:tcPr>
          <w:p w14:paraId="7015B9FF" w14:textId="699B15E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0C8D71C3" w14:textId="74BDB46A" w:rsidR="00F21B8C" w:rsidRPr="00C15982" w:rsidRDefault="00F21B8C" w:rsidP="00F21B8C">
            <w:pPr>
              <w:pStyle w:val="Odsekzoznamu"/>
              <w:ind w:left="0"/>
              <w:jc w:val="both"/>
              <w:rPr>
                <w:rStyle w:val="y2iqfc"/>
                <w:rFonts w:ascii="Times New Roman" w:hAnsi="Times New Roman" w:cs="Times New Roman"/>
                <w:sz w:val="20"/>
                <w:szCs w:val="20"/>
              </w:rPr>
            </w:pPr>
            <w:r w:rsidRPr="00C15982">
              <w:rPr>
                <w:rStyle w:val="y2iqfc"/>
                <w:rFonts w:ascii="Times New Roman" w:hAnsi="Times New Roman" w:cs="Times New Roman"/>
                <w:sz w:val="20"/>
                <w:szCs w:val="20"/>
              </w:rPr>
              <w:t>označovanie primárnych vzoriek spôsobom, ktorý poskytuje jednoznačn</w:t>
            </w:r>
            <w:r>
              <w:rPr>
                <w:rStyle w:val="y2iqfc"/>
                <w:rFonts w:ascii="Times New Roman" w:hAnsi="Times New Roman" w:cs="Times New Roman"/>
                <w:sz w:val="20"/>
                <w:szCs w:val="20"/>
              </w:rPr>
              <w:t>ý odkaz na pacienta</w:t>
            </w:r>
            <w:r w:rsidRPr="00C15982">
              <w:rPr>
                <w:rStyle w:val="y2iqfc"/>
                <w:rFonts w:ascii="Times New Roman" w:hAnsi="Times New Roman" w:cs="Times New Roman"/>
                <w:sz w:val="20"/>
                <w:szCs w:val="20"/>
              </w:rPr>
              <w:t xml:space="preserve">, </w:t>
            </w:r>
            <w:r>
              <w:rPr>
                <w:rStyle w:val="y2iqfc"/>
                <w:rFonts w:ascii="Times New Roman" w:hAnsi="Times New Roman" w:cs="Times New Roman"/>
                <w:sz w:val="20"/>
                <w:szCs w:val="20"/>
              </w:rPr>
              <w:t>od</w:t>
            </w:r>
            <w:r w:rsidRPr="00C15982">
              <w:rPr>
                <w:rStyle w:val="y2iqfc"/>
                <w:rFonts w:ascii="Times New Roman" w:hAnsi="Times New Roman" w:cs="Times New Roman"/>
                <w:sz w:val="20"/>
                <w:szCs w:val="20"/>
              </w:rPr>
              <w:t xml:space="preserve"> ktor</w:t>
            </w:r>
            <w:r>
              <w:rPr>
                <w:rStyle w:val="y2iqfc"/>
                <w:rFonts w:ascii="Times New Roman" w:hAnsi="Times New Roman" w:cs="Times New Roman"/>
                <w:sz w:val="20"/>
                <w:szCs w:val="20"/>
              </w:rPr>
              <w:t>ého sa vzorky získali</w:t>
            </w:r>
            <w:r w:rsidRPr="00C15982">
              <w:rPr>
                <w:rStyle w:val="y2iqfc"/>
                <w:rFonts w:ascii="Times New Roman" w:hAnsi="Times New Roman" w:cs="Times New Roman"/>
                <w:sz w:val="20"/>
                <w:szCs w:val="20"/>
              </w:rPr>
              <w:t>?</w:t>
            </w:r>
          </w:p>
        </w:tc>
        <w:tc>
          <w:tcPr>
            <w:tcW w:w="701" w:type="dxa"/>
          </w:tcPr>
          <w:p w14:paraId="2951FEB6" w14:textId="687265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A560C9" w14:textId="6F53C4B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87EE299" w14:textId="77777777" w:rsidR="00F21B8C" w:rsidRPr="0028519C" w:rsidRDefault="00F21B8C" w:rsidP="00F21B8C">
            <w:pPr>
              <w:rPr>
                <w:rFonts w:ascii="Times New Roman" w:hAnsi="Times New Roman" w:cs="Times New Roman"/>
                <w:b/>
                <w:bCs/>
                <w:sz w:val="20"/>
                <w:szCs w:val="20"/>
              </w:rPr>
            </w:pPr>
          </w:p>
        </w:tc>
      </w:tr>
      <w:tr w:rsidR="00F21B8C" w:rsidRPr="0028519C" w14:paraId="2E7BE6C7" w14:textId="77777777" w:rsidTr="00C07261">
        <w:tc>
          <w:tcPr>
            <w:tcW w:w="1271" w:type="dxa"/>
          </w:tcPr>
          <w:p w14:paraId="5939B9D7" w14:textId="57947E6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169B5FD3" w14:textId="00D0065E"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sz w:val="20"/>
                <w:szCs w:val="20"/>
              </w:rPr>
              <w:t>zaznamenanie totožnosti osoby, ktorá odber vykonala, dátum odberu a ak je to relevantné čas odberu?</w:t>
            </w:r>
          </w:p>
        </w:tc>
        <w:tc>
          <w:tcPr>
            <w:tcW w:w="701" w:type="dxa"/>
          </w:tcPr>
          <w:p w14:paraId="61B7D8A6" w14:textId="15C52E0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4FF3E94" w14:textId="7D803CD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10B1A6" w14:textId="77777777" w:rsidR="00F21B8C" w:rsidRPr="0028519C" w:rsidRDefault="00F21B8C" w:rsidP="00F21B8C">
            <w:pPr>
              <w:rPr>
                <w:rFonts w:ascii="Times New Roman" w:hAnsi="Times New Roman" w:cs="Times New Roman"/>
                <w:b/>
                <w:bCs/>
                <w:sz w:val="20"/>
                <w:szCs w:val="20"/>
              </w:rPr>
            </w:pPr>
          </w:p>
        </w:tc>
      </w:tr>
      <w:tr w:rsidR="00F21B8C" w:rsidRPr="0028519C" w14:paraId="2B5211A4" w14:textId="77777777" w:rsidTr="00C07261">
        <w:tc>
          <w:tcPr>
            <w:tcW w:w="1271" w:type="dxa"/>
          </w:tcPr>
          <w:p w14:paraId="7AF28821" w14:textId="3BAB37E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455D5FA9" w14:textId="22FA23C2"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sz w:val="20"/>
                <w:szCs w:val="20"/>
              </w:rPr>
              <w:t xml:space="preserve">požiadavky na </w:t>
            </w:r>
            <w:r>
              <w:rPr>
                <w:rFonts w:ascii="Times New Roman" w:hAnsi="Times New Roman" w:cs="Times New Roman"/>
                <w:sz w:val="20"/>
                <w:szCs w:val="20"/>
              </w:rPr>
              <w:t>separáciu</w:t>
            </w:r>
            <w:r w:rsidRPr="0028519C">
              <w:rPr>
                <w:rFonts w:ascii="Times New Roman" w:hAnsi="Times New Roman" w:cs="Times New Roman"/>
                <w:sz w:val="20"/>
                <w:szCs w:val="20"/>
              </w:rPr>
              <w:t xml:space="preserve"> alebo </w:t>
            </w:r>
            <w:r>
              <w:rPr>
                <w:rFonts w:ascii="Times New Roman" w:hAnsi="Times New Roman" w:cs="Times New Roman"/>
                <w:sz w:val="20"/>
                <w:szCs w:val="20"/>
              </w:rPr>
              <w:t>delenie</w:t>
            </w:r>
            <w:r w:rsidRPr="0028519C">
              <w:rPr>
                <w:rFonts w:ascii="Times New Roman" w:hAnsi="Times New Roman" w:cs="Times New Roman"/>
                <w:sz w:val="20"/>
                <w:szCs w:val="20"/>
              </w:rPr>
              <w:t xml:space="preserve"> primárnej vzorky, ak je to potrebné?</w:t>
            </w:r>
          </w:p>
        </w:tc>
        <w:tc>
          <w:tcPr>
            <w:tcW w:w="701" w:type="dxa"/>
          </w:tcPr>
          <w:p w14:paraId="2A2BB209" w14:textId="3D62E4D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959BC5D" w14:textId="09C7E88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9C255C" w14:textId="77777777" w:rsidR="00F21B8C" w:rsidRPr="0028519C" w:rsidRDefault="00F21B8C" w:rsidP="00F21B8C">
            <w:pPr>
              <w:rPr>
                <w:rFonts w:ascii="Times New Roman" w:hAnsi="Times New Roman" w:cs="Times New Roman"/>
                <w:b/>
                <w:bCs/>
                <w:sz w:val="20"/>
                <w:szCs w:val="20"/>
              </w:rPr>
            </w:pPr>
          </w:p>
        </w:tc>
      </w:tr>
      <w:tr w:rsidR="00F21B8C" w:rsidRPr="0028519C" w14:paraId="50EE6E2B" w14:textId="77777777" w:rsidTr="00C07261">
        <w:tc>
          <w:tcPr>
            <w:tcW w:w="1271" w:type="dxa"/>
          </w:tcPr>
          <w:p w14:paraId="59D5E48B" w14:textId="5531384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7DAD8A80" w14:textId="5172A899" w:rsidR="00F21B8C" w:rsidRDefault="00F21B8C" w:rsidP="00F21B8C">
            <w:pPr>
              <w:pStyle w:val="Odsekzoznamu"/>
              <w:ind w:left="0"/>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podmienky </w:t>
            </w:r>
            <w:r w:rsidRPr="0028519C">
              <w:rPr>
                <w:rFonts w:ascii="Times New Roman" w:hAnsi="Times New Roman" w:cs="Times New Roman"/>
                <w:sz w:val="20"/>
                <w:szCs w:val="20"/>
              </w:rPr>
              <w:t>stabilizáci</w:t>
            </w:r>
            <w:r>
              <w:rPr>
                <w:rFonts w:ascii="Times New Roman" w:hAnsi="Times New Roman" w:cs="Times New Roman"/>
                <w:sz w:val="20"/>
                <w:szCs w:val="20"/>
              </w:rPr>
              <w:t>e</w:t>
            </w:r>
            <w:r w:rsidRPr="0028519C">
              <w:rPr>
                <w:rFonts w:ascii="Times New Roman" w:hAnsi="Times New Roman" w:cs="Times New Roman"/>
                <w:sz w:val="20"/>
                <w:szCs w:val="20"/>
              </w:rPr>
              <w:t xml:space="preserve"> a</w:t>
            </w:r>
            <w:r>
              <w:rPr>
                <w:rFonts w:ascii="Times New Roman" w:hAnsi="Times New Roman" w:cs="Times New Roman"/>
                <w:sz w:val="20"/>
                <w:szCs w:val="20"/>
              </w:rPr>
              <w:t> </w:t>
            </w:r>
            <w:r w:rsidRPr="0028519C">
              <w:rPr>
                <w:rFonts w:ascii="Times New Roman" w:hAnsi="Times New Roman" w:cs="Times New Roman"/>
                <w:sz w:val="20"/>
                <w:szCs w:val="20"/>
              </w:rPr>
              <w:t>správn</w:t>
            </w:r>
            <w:r>
              <w:rPr>
                <w:rFonts w:ascii="Times New Roman" w:hAnsi="Times New Roman" w:cs="Times New Roman"/>
                <w:sz w:val="20"/>
                <w:szCs w:val="20"/>
              </w:rPr>
              <w:t>eho skladovania</w:t>
            </w:r>
            <w:r w:rsidRPr="0028519C">
              <w:rPr>
                <w:rFonts w:ascii="Times New Roman" w:hAnsi="Times New Roman" w:cs="Times New Roman"/>
                <w:sz w:val="20"/>
                <w:szCs w:val="20"/>
              </w:rPr>
              <w:t xml:space="preserve"> pred doručením </w:t>
            </w:r>
            <w:r>
              <w:rPr>
                <w:rFonts w:ascii="Times New Roman" w:hAnsi="Times New Roman" w:cs="Times New Roman"/>
                <w:sz w:val="20"/>
                <w:szCs w:val="20"/>
              </w:rPr>
              <w:t xml:space="preserve">odobratých </w:t>
            </w:r>
            <w:r w:rsidRPr="0028519C">
              <w:rPr>
                <w:rFonts w:ascii="Times New Roman" w:hAnsi="Times New Roman" w:cs="Times New Roman"/>
                <w:sz w:val="20"/>
                <w:szCs w:val="20"/>
              </w:rPr>
              <w:t>vzoriek do laboratória?</w:t>
            </w:r>
          </w:p>
        </w:tc>
        <w:tc>
          <w:tcPr>
            <w:tcW w:w="701" w:type="dxa"/>
          </w:tcPr>
          <w:p w14:paraId="05A740D2" w14:textId="27CAED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6E768D" w14:textId="549128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C6FD41" w14:textId="77777777" w:rsidR="00F21B8C" w:rsidRPr="0028519C" w:rsidRDefault="00F21B8C" w:rsidP="00F21B8C">
            <w:pPr>
              <w:rPr>
                <w:rFonts w:ascii="Times New Roman" w:hAnsi="Times New Roman" w:cs="Times New Roman"/>
                <w:b/>
                <w:bCs/>
                <w:sz w:val="20"/>
                <w:szCs w:val="20"/>
              </w:rPr>
            </w:pPr>
          </w:p>
        </w:tc>
      </w:tr>
      <w:tr w:rsidR="00F21B8C" w:rsidRPr="0028519C" w14:paraId="37F8AE09" w14:textId="77777777" w:rsidTr="00C07261">
        <w:tc>
          <w:tcPr>
            <w:tcW w:w="1271" w:type="dxa"/>
          </w:tcPr>
          <w:p w14:paraId="6605535E" w14:textId="6FE1D0E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755C1EA1" w14:textId="417DC202" w:rsidR="00F21B8C" w:rsidRDefault="00F21B8C" w:rsidP="00F21B8C">
            <w:pPr>
              <w:pStyle w:val="Odsekzoznamu"/>
              <w:ind w:left="0"/>
              <w:jc w:val="both"/>
              <w:rPr>
                <w:rFonts w:ascii="Times New Roman" w:hAnsi="Times New Roman" w:cs="Times New Roman"/>
                <w:color w:val="000000" w:themeColor="text1"/>
                <w:sz w:val="20"/>
                <w:szCs w:val="20"/>
              </w:rPr>
            </w:pPr>
            <w:r w:rsidRPr="0028519C">
              <w:rPr>
                <w:rFonts w:ascii="Times New Roman" w:hAnsi="Times New Roman" w:cs="Times New Roman"/>
                <w:sz w:val="20"/>
                <w:szCs w:val="20"/>
              </w:rPr>
              <w:t>bezpečnú likvidáciu materiál</w:t>
            </w:r>
            <w:r>
              <w:rPr>
                <w:rFonts w:ascii="Times New Roman" w:hAnsi="Times New Roman" w:cs="Times New Roman"/>
                <w:sz w:val="20"/>
                <w:szCs w:val="20"/>
              </w:rPr>
              <w:t xml:space="preserve">ov </w:t>
            </w:r>
            <w:r w:rsidRPr="0028519C">
              <w:rPr>
                <w:rFonts w:ascii="Times New Roman" w:hAnsi="Times New Roman" w:cs="Times New Roman"/>
                <w:sz w:val="20"/>
                <w:szCs w:val="20"/>
              </w:rPr>
              <w:t>použit</w:t>
            </w:r>
            <w:r>
              <w:rPr>
                <w:rFonts w:ascii="Times New Roman" w:hAnsi="Times New Roman" w:cs="Times New Roman"/>
                <w:sz w:val="20"/>
                <w:szCs w:val="20"/>
              </w:rPr>
              <w:t>ých</w:t>
            </w:r>
            <w:r w:rsidRPr="0028519C">
              <w:rPr>
                <w:rFonts w:ascii="Times New Roman" w:hAnsi="Times New Roman" w:cs="Times New Roman"/>
                <w:sz w:val="20"/>
                <w:szCs w:val="20"/>
              </w:rPr>
              <w:t xml:space="preserve"> </w:t>
            </w:r>
            <w:r>
              <w:rPr>
                <w:rFonts w:ascii="Times New Roman" w:hAnsi="Times New Roman" w:cs="Times New Roman"/>
                <w:sz w:val="20"/>
                <w:szCs w:val="20"/>
              </w:rPr>
              <w:t>v procese odberu vzorky</w:t>
            </w:r>
            <w:r w:rsidRPr="0028519C">
              <w:rPr>
                <w:rFonts w:ascii="Times New Roman" w:hAnsi="Times New Roman" w:cs="Times New Roman"/>
                <w:sz w:val="20"/>
                <w:szCs w:val="20"/>
              </w:rPr>
              <w:t>?</w:t>
            </w:r>
          </w:p>
        </w:tc>
        <w:tc>
          <w:tcPr>
            <w:tcW w:w="701" w:type="dxa"/>
          </w:tcPr>
          <w:p w14:paraId="6A0FEC63" w14:textId="554D9E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FEC935D" w14:textId="1DB7228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DE4B3A" w14:textId="77777777" w:rsidR="00F21B8C" w:rsidRPr="0028519C" w:rsidRDefault="00F21B8C" w:rsidP="00F21B8C">
            <w:pPr>
              <w:rPr>
                <w:rFonts w:ascii="Times New Roman" w:hAnsi="Times New Roman" w:cs="Times New Roman"/>
                <w:b/>
                <w:bCs/>
                <w:sz w:val="20"/>
                <w:szCs w:val="20"/>
              </w:rPr>
            </w:pPr>
          </w:p>
        </w:tc>
      </w:tr>
      <w:tr w:rsidR="00F21B8C" w:rsidRPr="0028519C" w14:paraId="2E9B349D" w14:textId="77777777" w:rsidTr="00C07261">
        <w:tc>
          <w:tcPr>
            <w:tcW w:w="1271" w:type="dxa"/>
          </w:tcPr>
          <w:p w14:paraId="5CE211AF" w14:textId="3560454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7.2.5</w:t>
            </w:r>
          </w:p>
        </w:tc>
        <w:tc>
          <w:tcPr>
            <w:tcW w:w="5678" w:type="dxa"/>
          </w:tcPr>
          <w:p w14:paraId="67CD57CB" w14:textId="087A323F"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b/>
                <w:bCs/>
                <w:sz w:val="20"/>
                <w:szCs w:val="20"/>
              </w:rPr>
              <w:t>Preprava vzoriek</w:t>
            </w:r>
          </w:p>
        </w:tc>
        <w:tc>
          <w:tcPr>
            <w:tcW w:w="701" w:type="dxa"/>
          </w:tcPr>
          <w:p w14:paraId="4BADE2D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8E3E84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A53095F" w14:textId="77777777" w:rsidR="00F21B8C" w:rsidRPr="0028519C" w:rsidRDefault="00F21B8C" w:rsidP="00F21B8C">
            <w:pPr>
              <w:rPr>
                <w:rFonts w:ascii="Times New Roman" w:hAnsi="Times New Roman" w:cs="Times New Roman"/>
                <w:b/>
                <w:bCs/>
                <w:sz w:val="20"/>
                <w:szCs w:val="20"/>
              </w:rPr>
            </w:pPr>
          </w:p>
        </w:tc>
      </w:tr>
      <w:tr w:rsidR="00F21B8C" w:rsidRPr="0028519C" w14:paraId="1017C3ED" w14:textId="77777777" w:rsidTr="00C07261">
        <w:tc>
          <w:tcPr>
            <w:tcW w:w="1271" w:type="dxa"/>
          </w:tcPr>
          <w:p w14:paraId="133E403B" w14:textId="5213B13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632DF10" w14:textId="04784E3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Poskytuje laboratórium</w:t>
            </w:r>
            <w:r>
              <w:rPr>
                <w:rFonts w:ascii="Times New Roman" w:hAnsi="Times New Roman" w:cs="Times New Roman"/>
                <w:sz w:val="20"/>
                <w:szCs w:val="20"/>
              </w:rPr>
              <w:t xml:space="preserve"> na zabezpečenie včasnej a bezpečnej prepravy vzoriek</w:t>
            </w:r>
            <w:r w:rsidRPr="0028519C">
              <w:rPr>
                <w:rFonts w:ascii="Times New Roman" w:hAnsi="Times New Roman" w:cs="Times New Roman"/>
                <w:sz w:val="20"/>
                <w:szCs w:val="20"/>
              </w:rPr>
              <w:t xml:space="preserve"> pokyny </w:t>
            </w:r>
            <w:r>
              <w:rPr>
                <w:rFonts w:ascii="Times New Roman" w:hAnsi="Times New Roman" w:cs="Times New Roman"/>
                <w:sz w:val="20"/>
                <w:szCs w:val="20"/>
              </w:rPr>
              <w:t>na</w:t>
            </w:r>
            <w:r w:rsidRPr="0028519C">
              <w:rPr>
                <w:rFonts w:ascii="Times New Roman" w:hAnsi="Times New Roman" w:cs="Times New Roman"/>
                <w:sz w:val="20"/>
                <w:szCs w:val="20"/>
              </w:rPr>
              <w:t xml:space="preserve">: </w:t>
            </w:r>
          </w:p>
        </w:tc>
        <w:tc>
          <w:tcPr>
            <w:tcW w:w="701" w:type="dxa"/>
          </w:tcPr>
          <w:p w14:paraId="78A45B8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458276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4EC80D8" w14:textId="77777777" w:rsidR="00F21B8C" w:rsidRPr="0028519C" w:rsidRDefault="00F21B8C" w:rsidP="00F21B8C">
            <w:pPr>
              <w:rPr>
                <w:rFonts w:ascii="Times New Roman" w:hAnsi="Times New Roman" w:cs="Times New Roman"/>
                <w:b/>
                <w:bCs/>
                <w:sz w:val="20"/>
                <w:szCs w:val="20"/>
              </w:rPr>
            </w:pPr>
          </w:p>
        </w:tc>
      </w:tr>
      <w:tr w:rsidR="00F21B8C" w:rsidRPr="0028519C" w14:paraId="3E7F8FFA" w14:textId="77777777" w:rsidTr="00C07261">
        <w:tc>
          <w:tcPr>
            <w:tcW w:w="1271" w:type="dxa"/>
          </w:tcPr>
          <w:p w14:paraId="7AC40C53" w14:textId="36196151"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lastRenderedPageBreak/>
              <w:t>1)</w:t>
            </w:r>
          </w:p>
        </w:tc>
        <w:tc>
          <w:tcPr>
            <w:tcW w:w="5678" w:type="dxa"/>
          </w:tcPr>
          <w:p w14:paraId="4E19B2F4" w14:textId="06B7291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balenie vzoriek?</w:t>
            </w:r>
          </w:p>
        </w:tc>
        <w:tc>
          <w:tcPr>
            <w:tcW w:w="701" w:type="dxa"/>
          </w:tcPr>
          <w:p w14:paraId="4AF31C92" w14:textId="3BB0D1F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B9BF663" w14:textId="0974C74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9481CA3" w14:textId="77777777" w:rsidR="00F21B8C" w:rsidRPr="0028519C" w:rsidRDefault="00F21B8C" w:rsidP="00F21B8C">
            <w:pPr>
              <w:rPr>
                <w:rFonts w:ascii="Times New Roman" w:hAnsi="Times New Roman" w:cs="Times New Roman"/>
                <w:b/>
                <w:bCs/>
                <w:sz w:val="20"/>
                <w:szCs w:val="20"/>
              </w:rPr>
            </w:pPr>
          </w:p>
        </w:tc>
      </w:tr>
      <w:tr w:rsidR="00F21B8C" w:rsidRPr="0028519C" w14:paraId="2010BAD8" w14:textId="77777777" w:rsidTr="00C07261">
        <w:tc>
          <w:tcPr>
            <w:tcW w:w="1271" w:type="dxa"/>
          </w:tcPr>
          <w:p w14:paraId="5750603B" w14:textId="600EC07E"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4188ABDF" w14:textId="0F7CF3B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zabezpečenie, aby čas medzi odberom a prijatím </w:t>
            </w:r>
            <w:r>
              <w:rPr>
                <w:rFonts w:ascii="Times New Roman" w:hAnsi="Times New Roman" w:cs="Times New Roman"/>
                <w:sz w:val="20"/>
                <w:szCs w:val="20"/>
              </w:rPr>
              <w:t xml:space="preserve">vzorky </w:t>
            </w:r>
            <w:r w:rsidRPr="0028519C">
              <w:rPr>
                <w:rFonts w:ascii="Times New Roman" w:hAnsi="Times New Roman" w:cs="Times New Roman"/>
                <w:sz w:val="20"/>
                <w:szCs w:val="20"/>
              </w:rPr>
              <w:t>do laboratória bol primeraný pre požadované vyšetrenia?</w:t>
            </w:r>
          </w:p>
        </w:tc>
        <w:tc>
          <w:tcPr>
            <w:tcW w:w="701" w:type="dxa"/>
          </w:tcPr>
          <w:p w14:paraId="33366E31" w14:textId="3E84FC6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2E2205" w14:textId="0ED3158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DBF9F3" w14:textId="77777777" w:rsidR="00F21B8C" w:rsidRPr="0028519C" w:rsidRDefault="00F21B8C" w:rsidP="00F21B8C">
            <w:pPr>
              <w:rPr>
                <w:rFonts w:ascii="Times New Roman" w:hAnsi="Times New Roman" w:cs="Times New Roman"/>
                <w:b/>
                <w:bCs/>
                <w:sz w:val="20"/>
                <w:szCs w:val="20"/>
              </w:rPr>
            </w:pPr>
          </w:p>
        </w:tc>
      </w:tr>
      <w:tr w:rsidR="00F21B8C" w:rsidRPr="0028519C" w14:paraId="7597299E" w14:textId="77777777" w:rsidTr="00C07261">
        <w:tc>
          <w:tcPr>
            <w:tcW w:w="1271" w:type="dxa"/>
          </w:tcPr>
          <w:p w14:paraId="3CDCA299" w14:textId="52ED4198"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7568EE9" w14:textId="72FA397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d</w:t>
            </w:r>
            <w:r w:rsidRPr="0028519C">
              <w:rPr>
                <w:rStyle w:val="y2iqfc"/>
                <w:rFonts w:ascii="Times New Roman" w:hAnsi="Times New Roman" w:cs="Times New Roman"/>
                <w:color w:val="202124"/>
                <w:sz w:val="20"/>
                <w:szCs w:val="20"/>
              </w:rPr>
              <w:t>održiavanie teplotného intervalu určeného pre odber vzoriek a manipuláciu s nimi?</w:t>
            </w:r>
          </w:p>
        </w:tc>
        <w:tc>
          <w:tcPr>
            <w:tcW w:w="701" w:type="dxa"/>
          </w:tcPr>
          <w:p w14:paraId="4EB57DD9" w14:textId="047C3F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A9DBC1" w14:textId="2D8A1E6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660407F" w14:textId="77777777" w:rsidR="00F21B8C" w:rsidRPr="0028519C" w:rsidRDefault="00F21B8C" w:rsidP="00F21B8C">
            <w:pPr>
              <w:rPr>
                <w:rFonts w:ascii="Times New Roman" w:hAnsi="Times New Roman" w:cs="Times New Roman"/>
                <w:b/>
                <w:bCs/>
                <w:sz w:val="20"/>
                <w:szCs w:val="20"/>
              </w:rPr>
            </w:pPr>
          </w:p>
        </w:tc>
      </w:tr>
      <w:tr w:rsidR="00F21B8C" w:rsidRPr="0028519C" w14:paraId="5C57096A" w14:textId="77777777" w:rsidTr="00C07261">
        <w:tc>
          <w:tcPr>
            <w:tcW w:w="1271" w:type="dxa"/>
          </w:tcPr>
          <w:p w14:paraId="4324784D" w14:textId="26BCED66"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6927FD02" w14:textId="4297AA4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akékoľvek </w:t>
            </w:r>
            <w:r>
              <w:rPr>
                <w:rFonts w:ascii="Times New Roman" w:hAnsi="Times New Roman" w:cs="Times New Roman"/>
                <w:sz w:val="20"/>
                <w:szCs w:val="20"/>
              </w:rPr>
              <w:t>špecifické</w:t>
            </w:r>
            <w:r w:rsidRPr="0028519C">
              <w:rPr>
                <w:rFonts w:ascii="Times New Roman" w:hAnsi="Times New Roman" w:cs="Times New Roman"/>
                <w:sz w:val="20"/>
                <w:szCs w:val="20"/>
              </w:rPr>
              <w:t xml:space="preserve"> požiadavky na </w:t>
            </w:r>
            <w:r>
              <w:rPr>
                <w:rFonts w:ascii="Times New Roman" w:hAnsi="Times New Roman" w:cs="Times New Roman"/>
                <w:sz w:val="20"/>
                <w:szCs w:val="20"/>
              </w:rPr>
              <w:t>zachovanie celistvosti</w:t>
            </w:r>
            <w:r w:rsidRPr="0028519C">
              <w:rPr>
                <w:rFonts w:ascii="Times New Roman" w:hAnsi="Times New Roman" w:cs="Times New Roman"/>
                <w:sz w:val="20"/>
                <w:szCs w:val="20"/>
              </w:rPr>
              <w:t xml:space="preserve"> vzoriek, napr. pou</w:t>
            </w:r>
            <w:r>
              <w:rPr>
                <w:rFonts w:ascii="Times New Roman" w:hAnsi="Times New Roman" w:cs="Times New Roman"/>
                <w:sz w:val="20"/>
                <w:szCs w:val="20"/>
              </w:rPr>
              <w:t>žitie</w:t>
            </w:r>
            <w:r w:rsidRPr="0028519C">
              <w:rPr>
                <w:rFonts w:ascii="Times New Roman" w:hAnsi="Times New Roman" w:cs="Times New Roman"/>
                <w:sz w:val="20"/>
                <w:szCs w:val="20"/>
              </w:rPr>
              <w:t xml:space="preserve"> určených konzervačných látok?</w:t>
            </w:r>
          </w:p>
        </w:tc>
        <w:tc>
          <w:tcPr>
            <w:tcW w:w="701" w:type="dxa"/>
          </w:tcPr>
          <w:p w14:paraId="3E222A2A" w14:textId="54BACB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FB87170" w14:textId="1D2955A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1E4A9E9" w14:textId="77777777" w:rsidR="00F21B8C" w:rsidRPr="0028519C" w:rsidRDefault="00F21B8C" w:rsidP="00F21B8C">
            <w:pPr>
              <w:rPr>
                <w:rFonts w:ascii="Times New Roman" w:hAnsi="Times New Roman" w:cs="Times New Roman"/>
                <w:b/>
                <w:bCs/>
                <w:sz w:val="20"/>
                <w:szCs w:val="20"/>
              </w:rPr>
            </w:pPr>
          </w:p>
        </w:tc>
      </w:tr>
      <w:tr w:rsidR="00F21B8C" w:rsidRPr="0028519C" w14:paraId="481B26DE" w14:textId="77777777" w:rsidTr="00C07261">
        <w:tc>
          <w:tcPr>
            <w:tcW w:w="1271" w:type="dxa"/>
          </w:tcPr>
          <w:p w14:paraId="7EE0C987" w14:textId="77777777" w:rsidR="00F21B8C" w:rsidRPr="0028519C" w:rsidRDefault="00F21B8C" w:rsidP="00F21B8C">
            <w:pPr>
              <w:jc w:val="center"/>
              <w:rPr>
                <w:rFonts w:ascii="Times New Roman" w:hAnsi="Times New Roman" w:cs="Times New Roman"/>
                <w:sz w:val="20"/>
                <w:szCs w:val="20"/>
              </w:rPr>
            </w:pPr>
          </w:p>
          <w:p w14:paraId="4947A850" w14:textId="10A03B3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5D10E8CA" w14:textId="4AD3601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Ak bola </w:t>
            </w:r>
            <w:r>
              <w:rPr>
                <w:rFonts w:ascii="Times New Roman" w:hAnsi="Times New Roman" w:cs="Times New Roman"/>
                <w:sz w:val="20"/>
                <w:szCs w:val="20"/>
              </w:rPr>
              <w:t>narušená</w:t>
            </w:r>
            <w:r w:rsidRPr="0028519C">
              <w:rPr>
                <w:rFonts w:ascii="Times New Roman" w:hAnsi="Times New Roman" w:cs="Times New Roman"/>
                <w:sz w:val="20"/>
                <w:szCs w:val="20"/>
              </w:rPr>
              <w:t xml:space="preserve"> </w:t>
            </w:r>
            <w:r>
              <w:rPr>
                <w:rFonts w:ascii="Times New Roman" w:hAnsi="Times New Roman" w:cs="Times New Roman"/>
                <w:sz w:val="20"/>
                <w:szCs w:val="20"/>
              </w:rPr>
              <w:t>celistvosť/</w:t>
            </w:r>
            <w:r w:rsidRPr="0028519C">
              <w:rPr>
                <w:rFonts w:ascii="Times New Roman" w:hAnsi="Times New Roman" w:cs="Times New Roman"/>
                <w:sz w:val="20"/>
                <w:szCs w:val="20"/>
              </w:rPr>
              <w:t xml:space="preserve">integrita vzorky a existuje zdravotné riziko,  </w:t>
            </w:r>
            <w:r>
              <w:rPr>
                <w:rFonts w:ascii="Times New Roman" w:hAnsi="Times New Roman" w:cs="Times New Roman"/>
                <w:sz w:val="20"/>
                <w:szCs w:val="20"/>
              </w:rPr>
              <w:t xml:space="preserve">je </w:t>
            </w:r>
            <w:r w:rsidRPr="0028519C">
              <w:rPr>
                <w:rFonts w:ascii="Times New Roman" w:hAnsi="Times New Roman" w:cs="Times New Roman"/>
                <w:sz w:val="20"/>
                <w:szCs w:val="20"/>
              </w:rPr>
              <w:t xml:space="preserve">zodpovedná organizácia za prepravu vzorky o tom </w:t>
            </w:r>
            <w:r>
              <w:rPr>
                <w:rFonts w:ascii="Times New Roman" w:hAnsi="Times New Roman" w:cs="Times New Roman"/>
                <w:sz w:val="20"/>
                <w:szCs w:val="20"/>
              </w:rPr>
              <w:t>okamžite</w:t>
            </w:r>
            <w:r w:rsidRPr="0028519C">
              <w:rPr>
                <w:rFonts w:ascii="Times New Roman" w:hAnsi="Times New Roman" w:cs="Times New Roman"/>
                <w:sz w:val="20"/>
                <w:szCs w:val="20"/>
              </w:rPr>
              <w:t xml:space="preserve"> inform</w:t>
            </w:r>
            <w:r>
              <w:rPr>
                <w:rFonts w:ascii="Times New Roman" w:hAnsi="Times New Roman" w:cs="Times New Roman"/>
                <w:sz w:val="20"/>
                <w:szCs w:val="20"/>
              </w:rPr>
              <w:t>ovaná</w:t>
            </w:r>
            <w:r w:rsidRPr="0028519C">
              <w:rPr>
                <w:rFonts w:ascii="Times New Roman" w:hAnsi="Times New Roman" w:cs="Times New Roman"/>
                <w:sz w:val="20"/>
                <w:szCs w:val="20"/>
              </w:rPr>
              <w:t xml:space="preserve"> a</w:t>
            </w:r>
            <w:r>
              <w:rPr>
                <w:rFonts w:ascii="Times New Roman" w:hAnsi="Times New Roman" w:cs="Times New Roman"/>
                <w:sz w:val="20"/>
                <w:szCs w:val="20"/>
              </w:rPr>
              <w:t xml:space="preserve"> prijímajú sa opatrenia na zmiernenie rizika a prevenciu opätovného výskytu </w:t>
            </w:r>
            <w:r w:rsidRPr="0028519C">
              <w:rPr>
                <w:rFonts w:ascii="Times New Roman" w:hAnsi="Times New Roman" w:cs="Times New Roman"/>
                <w:sz w:val="20"/>
                <w:szCs w:val="20"/>
              </w:rPr>
              <w:t>?</w:t>
            </w:r>
          </w:p>
        </w:tc>
        <w:tc>
          <w:tcPr>
            <w:tcW w:w="701" w:type="dxa"/>
          </w:tcPr>
          <w:p w14:paraId="00A8CAAB" w14:textId="77777777" w:rsidR="00F21B8C" w:rsidRPr="0028519C" w:rsidRDefault="00F21B8C" w:rsidP="00F21B8C">
            <w:pPr>
              <w:jc w:val="center"/>
              <w:rPr>
                <w:rFonts w:ascii="Times New Roman" w:eastAsia="Wingdings" w:hAnsi="Times New Roman" w:cs="Times New Roman"/>
                <w:b/>
                <w:color w:val="000000"/>
                <w:sz w:val="20"/>
                <w:szCs w:val="20"/>
              </w:rPr>
            </w:pPr>
          </w:p>
          <w:p w14:paraId="6CBF8484" w14:textId="6673B76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04F7D28" w14:textId="77777777" w:rsidR="00F21B8C" w:rsidRPr="0028519C" w:rsidRDefault="00F21B8C" w:rsidP="00F21B8C">
            <w:pPr>
              <w:jc w:val="center"/>
              <w:rPr>
                <w:rFonts w:ascii="Times New Roman" w:eastAsia="Wingdings" w:hAnsi="Times New Roman" w:cs="Times New Roman"/>
                <w:b/>
                <w:color w:val="000000"/>
                <w:sz w:val="20"/>
                <w:szCs w:val="20"/>
              </w:rPr>
            </w:pPr>
          </w:p>
          <w:p w14:paraId="0A4BB4D1" w14:textId="04810FD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56468F4" w14:textId="77777777" w:rsidR="00F21B8C" w:rsidRPr="0028519C" w:rsidRDefault="00F21B8C" w:rsidP="00F21B8C">
            <w:pPr>
              <w:rPr>
                <w:rFonts w:ascii="Times New Roman" w:hAnsi="Times New Roman" w:cs="Times New Roman"/>
                <w:b/>
                <w:bCs/>
                <w:sz w:val="20"/>
                <w:szCs w:val="20"/>
              </w:rPr>
            </w:pPr>
          </w:p>
        </w:tc>
      </w:tr>
      <w:tr w:rsidR="00F21B8C" w:rsidRPr="0028519C" w14:paraId="07D58E52" w14:textId="77777777" w:rsidTr="00C07261">
        <w:tc>
          <w:tcPr>
            <w:tcW w:w="1271" w:type="dxa"/>
          </w:tcPr>
          <w:p w14:paraId="54AEDE66" w14:textId="6649A0A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396E165" w14:textId="4811E72E"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Zriadilo/z</w:t>
            </w:r>
            <w:r w:rsidRPr="0028519C">
              <w:rPr>
                <w:rFonts w:ascii="Times New Roman" w:hAnsi="Times New Roman" w:cs="Times New Roman"/>
                <w:sz w:val="20"/>
                <w:szCs w:val="20"/>
              </w:rPr>
              <w:t>aviedlo laboratórium a pravidelne hodnotí primeranosť systémov prepravy vzoriek?</w:t>
            </w:r>
          </w:p>
        </w:tc>
        <w:tc>
          <w:tcPr>
            <w:tcW w:w="701" w:type="dxa"/>
          </w:tcPr>
          <w:p w14:paraId="5E51C092" w14:textId="155F487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559BED" w14:textId="402B35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C4B8261" w14:textId="77777777" w:rsidR="00F21B8C" w:rsidRPr="0028519C" w:rsidRDefault="00F21B8C" w:rsidP="00F21B8C">
            <w:pPr>
              <w:rPr>
                <w:rFonts w:ascii="Times New Roman" w:hAnsi="Times New Roman" w:cs="Times New Roman"/>
                <w:b/>
                <w:bCs/>
                <w:sz w:val="20"/>
                <w:szCs w:val="20"/>
              </w:rPr>
            </w:pPr>
          </w:p>
        </w:tc>
      </w:tr>
      <w:tr w:rsidR="00F21B8C" w:rsidRPr="0028519C" w14:paraId="18D9BD75" w14:textId="77777777" w:rsidTr="00C07261">
        <w:tc>
          <w:tcPr>
            <w:tcW w:w="1271" w:type="dxa"/>
          </w:tcPr>
          <w:p w14:paraId="26C19EE1" w14:textId="330994E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7.2.6</w:t>
            </w:r>
          </w:p>
        </w:tc>
        <w:tc>
          <w:tcPr>
            <w:tcW w:w="5678" w:type="dxa"/>
          </w:tcPr>
          <w:p w14:paraId="6CF8F554" w14:textId="55DA417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Príjem v</w:t>
            </w:r>
            <w:r>
              <w:rPr>
                <w:rFonts w:ascii="Times New Roman" w:hAnsi="Times New Roman" w:cs="Times New Roman"/>
                <w:b/>
                <w:bCs/>
                <w:sz w:val="20"/>
                <w:szCs w:val="20"/>
              </w:rPr>
              <w:t>zoriek</w:t>
            </w:r>
          </w:p>
        </w:tc>
        <w:tc>
          <w:tcPr>
            <w:tcW w:w="701" w:type="dxa"/>
          </w:tcPr>
          <w:p w14:paraId="25E87E5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342CB5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4804B69" w14:textId="77777777" w:rsidR="00F21B8C" w:rsidRPr="0028519C" w:rsidRDefault="00F21B8C" w:rsidP="00F21B8C">
            <w:pPr>
              <w:rPr>
                <w:rFonts w:ascii="Times New Roman" w:hAnsi="Times New Roman" w:cs="Times New Roman"/>
                <w:b/>
                <w:bCs/>
                <w:sz w:val="20"/>
                <w:szCs w:val="20"/>
              </w:rPr>
            </w:pPr>
          </w:p>
        </w:tc>
      </w:tr>
      <w:tr w:rsidR="00F21B8C" w:rsidRPr="0028519C" w14:paraId="30D30BBB" w14:textId="77777777" w:rsidTr="00C07261">
        <w:tc>
          <w:tcPr>
            <w:tcW w:w="1271" w:type="dxa"/>
          </w:tcPr>
          <w:p w14:paraId="18EA3490" w14:textId="32B43DE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7.2.6.1</w:t>
            </w:r>
          </w:p>
        </w:tc>
        <w:tc>
          <w:tcPr>
            <w:tcW w:w="5678" w:type="dxa"/>
          </w:tcPr>
          <w:p w14:paraId="6BEF2797" w14:textId="736AEB6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 xml:space="preserve">Postup </w:t>
            </w:r>
            <w:r>
              <w:rPr>
                <w:rFonts w:ascii="Times New Roman" w:hAnsi="Times New Roman" w:cs="Times New Roman"/>
                <w:b/>
                <w:bCs/>
                <w:sz w:val="20"/>
                <w:szCs w:val="20"/>
              </w:rPr>
              <w:t>na príjem</w:t>
            </w:r>
            <w:r w:rsidRPr="0028519C">
              <w:rPr>
                <w:rFonts w:ascii="Times New Roman" w:hAnsi="Times New Roman" w:cs="Times New Roman"/>
                <w:b/>
                <w:bCs/>
                <w:sz w:val="20"/>
                <w:szCs w:val="20"/>
              </w:rPr>
              <w:t xml:space="preserve"> vzoriek</w:t>
            </w:r>
          </w:p>
        </w:tc>
        <w:tc>
          <w:tcPr>
            <w:tcW w:w="701" w:type="dxa"/>
          </w:tcPr>
          <w:p w14:paraId="50CEBD4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640E6C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2E11AEF" w14:textId="77777777" w:rsidR="00F21B8C" w:rsidRPr="0028519C" w:rsidRDefault="00F21B8C" w:rsidP="00F21B8C">
            <w:pPr>
              <w:rPr>
                <w:rFonts w:ascii="Times New Roman" w:hAnsi="Times New Roman" w:cs="Times New Roman"/>
                <w:b/>
                <w:bCs/>
                <w:sz w:val="20"/>
                <w:szCs w:val="20"/>
              </w:rPr>
            </w:pPr>
          </w:p>
        </w:tc>
      </w:tr>
      <w:tr w:rsidR="00F21B8C" w:rsidRPr="0028519C" w14:paraId="2BBB51F1" w14:textId="77777777" w:rsidTr="00C07261">
        <w:tc>
          <w:tcPr>
            <w:tcW w:w="1271" w:type="dxa"/>
          </w:tcPr>
          <w:p w14:paraId="2B75D4A9"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26C150F" w14:textId="58B8181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postup na príjem vzoriek, ktorý </w:t>
            </w:r>
            <w:r>
              <w:rPr>
                <w:rFonts w:ascii="Times New Roman" w:hAnsi="Times New Roman" w:cs="Times New Roman"/>
                <w:sz w:val="20"/>
                <w:szCs w:val="20"/>
              </w:rPr>
              <w:t>zahŕňa</w:t>
            </w:r>
            <w:r w:rsidRPr="0028519C">
              <w:rPr>
                <w:rFonts w:ascii="Times New Roman" w:hAnsi="Times New Roman" w:cs="Times New Roman"/>
                <w:sz w:val="20"/>
                <w:szCs w:val="20"/>
              </w:rPr>
              <w:t>?:</w:t>
            </w:r>
          </w:p>
        </w:tc>
        <w:tc>
          <w:tcPr>
            <w:tcW w:w="701" w:type="dxa"/>
          </w:tcPr>
          <w:p w14:paraId="6770CD18" w14:textId="3D4DA95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78FA17" w14:textId="6766A4E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51F4588" w14:textId="77777777" w:rsidR="00F21B8C" w:rsidRPr="0028519C" w:rsidRDefault="00F21B8C" w:rsidP="00F21B8C">
            <w:pPr>
              <w:rPr>
                <w:rFonts w:ascii="Times New Roman" w:hAnsi="Times New Roman" w:cs="Times New Roman"/>
                <w:b/>
                <w:bCs/>
                <w:sz w:val="20"/>
                <w:szCs w:val="20"/>
              </w:rPr>
            </w:pPr>
          </w:p>
        </w:tc>
      </w:tr>
      <w:tr w:rsidR="00F21B8C" w:rsidRPr="0028519C" w14:paraId="79F4B622" w14:textId="77777777" w:rsidTr="00C07261">
        <w:tc>
          <w:tcPr>
            <w:tcW w:w="1271" w:type="dxa"/>
          </w:tcPr>
          <w:p w14:paraId="4C4354BB" w14:textId="67D12F7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E165D07" w14:textId="77B5D462" w:rsidR="00F21B8C" w:rsidRPr="0028519C" w:rsidRDefault="00F21B8C" w:rsidP="00F21B8C">
            <w:pPr>
              <w:pStyle w:val="Odsekzoznamu"/>
              <w:ind w:left="0"/>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jednoznačnú </w:t>
            </w:r>
            <w:proofErr w:type="spellStart"/>
            <w:r w:rsidRPr="0028519C">
              <w:rPr>
                <w:rStyle w:val="y2iqfc"/>
                <w:rFonts w:ascii="Times New Roman" w:hAnsi="Times New Roman" w:cs="Times New Roman"/>
                <w:color w:val="202124"/>
                <w:sz w:val="20"/>
                <w:szCs w:val="20"/>
              </w:rPr>
              <w:t>vysledovateľnosť</w:t>
            </w:r>
            <w:proofErr w:type="spellEnd"/>
            <w:r w:rsidRPr="0028519C">
              <w:rPr>
                <w:rStyle w:val="y2iqfc"/>
                <w:rFonts w:ascii="Times New Roman" w:hAnsi="Times New Roman" w:cs="Times New Roman"/>
                <w:color w:val="202124"/>
                <w:sz w:val="20"/>
                <w:szCs w:val="20"/>
              </w:rPr>
              <w:t xml:space="preserve"> vzoriek na základe požiadavky a označenia k </w:t>
            </w:r>
            <w:r>
              <w:rPr>
                <w:rStyle w:val="y2iqfc"/>
                <w:rFonts w:ascii="Times New Roman" w:hAnsi="Times New Roman" w:cs="Times New Roman"/>
                <w:color w:val="202124"/>
                <w:sz w:val="20"/>
                <w:szCs w:val="20"/>
              </w:rPr>
              <w:t>jednoznačne</w:t>
            </w:r>
            <w:r w:rsidRPr="0028519C">
              <w:rPr>
                <w:rStyle w:val="y2iqfc"/>
                <w:rFonts w:ascii="Times New Roman" w:hAnsi="Times New Roman" w:cs="Times New Roman"/>
                <w:color w:val="202124"/>
                <w:sz w:val="20"/>
                <w:szCs w:val="20"/>
              </w:rPr>
              <w:t xml:space="preserve"> identifikovanému pacientovi a prípadne </w:t>
            </w:r>
            <w:r>
              <w:rPr>
                <w:rStyle w:val="y2iqfc"/>
                <w:rFonts w:ascii="Times New Roman" w:hAnsi="Times New Roman" w:cs="Times New Roman"/>
                <w:color w:val="202124"/>
                <w:sz w:val="20"/>
                <w:szCs w:val="20"/>
              </w:rPr>
              <w:t>k anatomickej časti tela</w:t>
            </w:r>
            <w:r w:rsidRPr="0028519C">
              <w:rPr>
                <w:rStyle w:val="y2iqfc"/>
                <w:rFonts w:ascii="Times New Roman" w:hAnsi="Times New Roman" w:cs="Times New Roman"/>
                <w:color w:val="202124"/>
                <w:sz w:val="20"/>
                <w:szCs w:val="20"/>
              </w:rPr>
              <w:t>?</w:t>
            </w:r>
          </w:p>
        </w:tc>
        <w:tc>
          <w:tcPr>
            <w:tcW w:w="701" w:type="dxa"/>
          </w:tcPr>
          <w:p w14:paraId="3796500B" w14:textId="77777777" w:rsidR="00F21B8C" w:rsidRPr="0028519C" w:rsidRDefault="00F21B8C" w:rsidP="00F21B8C">
            <w:pPr>
              <w:jc w:val="center"/>
              <w:rPr>
                <w:rFonts w:ascii="Times New Roman" w:eastAsia="Wingdings" w:hAnsi="Times New Roman" w:cs="Times New Roman"/>
                <w:b/>
                <w:color w:val="000000"/>
                <w:sz w:val="20"/>
                <w:szCs w:val="20"/>
              </w:rPr>
            </w:pPr>
          </w:p>
          <w:p w14:paraId="4AFBC03E" w14:textId="1C8977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AB4117" w14:textId="77777777" w:rsidR="00F21B8C" w:rsidRPr="0028519C" w:rsidRDefault="00F21B8C" w:rsidP="00F21B8C">
            <w:pPr>
              <w:jc w:val="center"/>
              <w:rPr>
                <w:rFonts w:ascii="Times New Roman" w:eastAsia="Wingdings" w:hAnsi="Times New Roman" w:cs="Times New Roman"/>
                <w:b/>
                <w:color w:val="000000"/>
                <w:sz w:val="20"/>
                <w:szCs w:val="20"/>
              </w:rPr>
            </w:pPr>
          </w:p>
          <w:p w14:paraId="370AD72D" w14:textId="24ECF9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5EDAC38" w14:textId="77777777" w:rsidR="00F21B8C" w:rsidRPr="0028519C" w:rsidRDefault="00F21B8C" w:rsidP="00F21B8C">
            <w:pPr>
              <w:rPr>
                <w:rFonts w:ascii="Times New Roman" w:hAnsi="Times New Roman" w:cs="Times New Roman"/>
                <w:b/>
                <w:bCs/>
                <w:sz w:val="20"/>
                <w:szCs w:val="20"/>
              </w:rPr>
            </w:pPr>
          </w:p>
        </w:tc>
      </w:tr>
      <w:tr w:rsidR="00F21B8C" w:rsidRPr="0028519C" w14:paraId="6F1D0462" w14:textId="77777777" w:rsidTr="00C07261">
        <w:tc>
          <w:tcPr>
            <w:tcW w:w="1271" w:type="dxa"/>
          </w:tcPr>
          <w:p w14:paraId="759090B9" w14:textId="473E23A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60D0B48" w14:textId="097551A1" w:rsidR="00F21B8C" w:rsidRPr="0028519C" w:rsidRDefault="00F21B8C" w:rsidP="00F21B8C">
            <w:pPr>
              <w:pStyle w:val="Odsekzoznamu"/>
              <w:ind w:left="0"/>
              <w:jc w:val="both"/>
              <w:rPr>
                <w:rStyle w:val="y2iqfc"/>
                <w:rFonts w:ascii="Times New Roman" w:hAnsi="Times New Roman" w:cs="Times New Roman"/>
                <w:color w:val="202124"/>
                <w:sz w:val="20"/>
                <w:szCs w:val="20"/>
              </w:rPr>
            </w:pPr>
            <w:r w:rsidRPr="0028519C">
              <w:rPr>
                <w:rFonts w:ascii="Times New Roman" w:hAnsi="Times New Roman" w:cs="Times New Roman"/>
                <w:sz w:val="20"/>
                <w:szCs w:val="20"/>
              </w:rPr>
              <w:t xml:space="preserve">kritériá </w:t>
            </w:r>
            <w:r>
              <w:rPr>
                <w:rFonts w:ascii="Times New Roman" w:hAnsi="Times New Roman" w:cs="Times New Roman"/>
                <w:sz w:val="20"/>
                <w:szCs w:val="20"/>
              </w:rPr>
              <w:t>na prijatie a odmietnutie</w:t>
            </w:r>
            <w:r w:rsidRPr="0028519C">
              <w:rPr>
                <w:rFonts w:ascii="Times New Roman" w:hAnsi="Times New Roman" w:cs="Times New Roman"/>
                <w:sz w:val="20"/>
                <w:szCs w:val="20"/>
              </w:rPr>
              <w:t xml:space="preserve"> vzorky?</w:t>
            </w:r>
          </w:p>
        </w:tc>
        <w:tc>
          <w:tcPr>
            <w:tcW w:w="701" w:type="dxa"/>
          </w:tcPr>
          <w:p w14:paraId="7D76AF94" w14:textId="0635CBB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3ACC95" w14:textId="58D4A8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3C747DE" w14:textId="77777777" w:rsidR="00F21B8C" w:rsidRPr="0028519C" w:rsidRDefault="00F21B8C" w:rsidP="00F21B8C">
            <w:pPr>
              <w:rPr>
                <w:rFonts w:ascii="Times New Roman" w:hAnsi="Times New Roman" w:cs="Times New Roman"/>
                <w:b/>
                <w:bCs/>
                <w:sz w:val="20"/>
                <w:szCs w:val="20"/>
              </w:rPr>
            </w:pPr>
          </w:p>
        </w:tc>
      </w:tr>
      <w:tr w:rsidR="00F21B8C" w:rsidRPr="0028519C" w14:paraId="799A0769" w14:textId="77777777" w:rsidTr="00C07261">
        <w:tc>
          <w:tcPr>
            <w:tcW w:w="1271" w:type="dxa"/>
          </w:tcPr>
          <w:p w14:paraId="7303BD4F" w14:textId="251B2F9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1827628" w14:textId="316C18A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zaznamenanie dátumu a</w:t>
            </w:r>
            <w:r>
              <w:rPr>
                <w:rFonts w:ascii="Times New Roman" w:hAnsi="Times New Roman" w:cs="Times New Roman"/>
                <w:sz w:val="20"/>
                <w:szCs w:val="20"/>
              </w:rPr>
              <w:t xml:space="preserve"> prípadne </w:t>
            </w:r>
            <w:r w:rsidRPr="0028519C">
              <w:rPr>
                <w:rFonts w:ascii="Times New Roman" w:hAnsi="Times New Roman" w:cs="Times New Roman"/>
                <w:sz w:val="20"/>
                <w:szCs w:val="20"/>
              </w:rPr>
              <w:t>času prijatia vzorky, ak je to relevantné?</w:t>
            </w:r>
          </w:p>
        </w:tc>
        <w:tc>
          <w:tcPr>
            <w:tcW w:w="701" w:type="dxa"/>
          </w:tcPr>
          <w:p w14:paraId="34FBE37A" w14:textId="71063E6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E529E68" w14:textId="2A62A2D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293C285" w14:textId="77777777" w:rsidR="00F21B8C" w:rsidRPr="0028519C" w:rsidRDefault="00F21B8C" w:rsidP="00F21B8C">
            <w:pPr>
              <w:rPr>
                <w:rFonts w:ascii="Times New Roman" w:hAnsi="Times New Roman" w:cs="Times New Roman"/>
                <w:b/>
                <w:bCs/>
                <w:sz w:val="20"/>
                <w:szCs w:val="20"/>
              </w:rPr>
            </w:pPr>
          </w:p>
        </w:tc>
      </w:tr>
      <w:tr w:rsidR="00F21B8C" w:rsidRPr="0028519C" w14:paraId="52572FD2" w14:textId="77777777" w:rsidTr="00C07261">
        <w:tc>
          <w:tcPr>
            <w:tcW w:w="1271" w:type="dxa"/>
          </w:tcPr>
          <w:p w14:paraId="34172A2A" w14:textId="54E9197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7B9649F" w14:textId="537EB4C2" w:rsidR="00F21B8C" w:rsidRPr="00B43250" w:rsidRDefault="00F21B8C" w:rsidP="00F21B8C">
            <w:pPr>
              <w:pStyle w:val="Odsekzoznamu"/>
              <w:ind w:left="0"/>
              <w:jc w:val="both"/>
              <w:rPr>
                <w:rStyle w:val="y2iqfc"/>
                <w:color w:val="202124"/>
              </w:rPr>
            </w:pPr>
            <w:r w:rsidRPr="00B43250">
              <w:rPr>
                <w:rStyle w:val="y2iqfc"/>
                <w:rFonts w:ascii="Times New Roman" w:hAnsi="Times New Roman" w:cs="Times New Roman"/>
                <w:color w:val="202124"/>
                <w:sz w:val="20"/>
                <w:szCs w:val="20"/>
              </w:rPr>
              <w:t>zaznamenanie totožnosti osoby, ktorá vzorku prijala, ak je to relevantné?</w:t>
            </w:r>
          </w:p>
        </w:tc>
        <w:tc>
          <w:tcPr>
            <w:tcW w:w="701" w:type="dxa"/>
          </w:tcPr>
          <w:p w14:paraId="1E562006" w14:textId="34CEE24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9174E2F" w14:textId="3F65807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1F5045" w14:textId="77777777" w:rsidR="00F21B8C" w:rsidRPr="0028519C" w:rsidRDefault="00F21B8C" w:rsidP="00F21B8C">
            <w:pPr>
              <w:rPr>
                <w:rFonts w:ascii="Times New Roman" w:hAnsi="Times New Roman" w:cs="Times New Roman"/>
                <w:b/>
                <w:bCs/>
                <w:sz w:val="20"/>
                <w:szCs w:val="20"/>
              </w:rPr>
            </w:pPr>
          </w:p>
        </w:tc>
      </w:tr>
      <w:tr w:rsidR="00F21B8C" w:rsidRPr="0028519C" w14:paraId="186E0BE4" w14:textId="77777777" w:rsidTr="00C07261">
        <w:tc>
          <w:tcPr>
            <w:tcW w:w="1271" w:type="dxa"/>
          </w:tcPr>
          <w:p w14:paraId="33FDD827" w14:textId="77777777" w:rsidR="00F21B8C" w:rsidRPr="0028519C" w:rsidRDefault="00F21B8C" w:rsidP="00F21B8C">
            <w:pPr>
              <w:ind w:left="708"/>
              <w:jc w:val="center"/>
              <w:rPr>
                <w:rFonts w:ascii="Times New Roman" w:hAnsi="Times New Roman" w:cs="Times New Roman"/>
                <w:sz w:val="20"/>
                <w:szCs w:val="20"/>
              </w:rPr>
            </w:pPr>
          </w:p>
          <w:p w14:paraId="75D27370" w14:textId="2C5A2D3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25A37BF6" w14:textId="3EACFCF1" w:rsidR="00F21B8C" w:rsidRPr="00B43250" w:rsidRDefault="00F21B8C" w:rsidP="00F21B8C">
            <w:pPr>
              <w:pStyle w:val="Odsekzoznamu"/>
              <w:ind w:left="0"/>
              <w:jc w:val="both"/>
              <w:rPr>
                <w:rStyle w:val="y2iqfc"/>
                <w:color w:val="202124"/>
              </w:rPr>
            </w:pPr>
            <w:r>
              <w:rPr>
                <w:rStyle w:val="y2iqfc"/>
                <w:rFonts w:ascii="Times New Roman" w:hAnsi="Times New Roman" w:cs="Times New Roman"/>
                <w:color w:val="202124"/>
                <w:sz w:val="20"/>
                <w:szCs w:val="20"/>
              </w:rPr>
              <w:t>vy</w:t>
            </w:r>
            <w:r w:rsidRPr="00B43250">
              <w:rPr>
                <w:rStyle w:val="y2iqfc"/>
                <w:rFonts w:ascii="Times New Roman" w:hAnsi="Times New Roman" w:cs="Times New Roman"/>
                <w:color w:val="202124"/>
                <w:sz w:val="20"/>
                <w:szCs w:val="20"/>
              </w:rPr>
              <w:t>hodnotenie prijatých vzoriek oprávneným</w:t>
            </w:r>
            <w:r>
              <w:rPr>
                <w:rStyle w:val="y2iqfc"/>
                <w:rFonts w:ascii="Times New Roman" w:hAnsi="Times New Roman" w:cs="Times New Roman"/>
                <w:color w:val="202124"/>
                <w:sz w:val="20"/>
                <w:szCs w:val="20"/>
              </w:rPr>
              <w:t>i pracovníkmi s cieľom zabezpečiť</w:t>
            </w:r>
            <w:r w:rsidRPr="00B43250">
              <w:rPr>
                <w:rStyle w:val="y2iqfc"/>
                <w:rFonts w:ascii="Times New Roman" w:hAnsi="Times New Roman" w:cs="Times New Roman"/>
                <w:color w:val="202124"/>
                <w:sz w:val="20"/>
                <w:szCs w:val="20"/>
              </w:rPr>
              <w:t xml:space="preserve"> súlad s kritériami prijateľnosti </w:t>
            </w:r>
            <w:r>
              <w:rPr>
                <w:rStyle w:val="y2iqfc"/>
                <w:rFonts w:ascii="Times New Roman" w:hAnsi="Times New Roman" w:cs="Times New Roman"/>
                <w:color w:val="202124"/>
                <w:sz w:val="20"/>
                <w:szCs w:val="20"/>
              </w:rPr>
              <w:t>príslušnými</w:t>
            </w:r>
            <w:r w:rsidRPr="00B43250">
              <w:rPr>
                <w:rStyle w:val="y2iqfc"/>
                <w:rFonts w:ascii="Times New Roman" w:hAnsi="Times New Roman" w:cs="Times New Roman"/>
                <w:color w:val="202124"/>
                <w:sz w:val="20"/>
                <w:szCs w:val="20"/>
              </w:rPr>
              <w:t xml:space="preserve"> pre požadované vyšetrenie (vyšetrenia)?</w:t>
            </w:r>
          </w:p>
        </w:tc>
        <w:tc>
          <w:tcPr>
            <w:tcW w:w="701" w:type="dxa"/>
          </w:tcPr>
          <w:p w14:paraId="20F4CBBF" w14:textId="77777777" w:rsidR="00F21B8C" w:rsidRPr="0028519C" w:rsidRDefault="00F21B8C" w:rsidP="00F21B8C">
            <w:pPr>
              <w:jc w:val="center"/>
              <w:rPr>
                <w:rFonts w:ascii="Times New Roman" w:eastAsia="Wingdings" w:hAnsi="Times New Roman" w:cs="Times New Roman"/>
                <w:b/>
                <w:color w:val="000000"/>
                <w:sz w:val="20"/>
                <w:szCs w:val="20"/>
              </w:rPr>
            </w:pPr>
          </w:p>
          <w:p w14:paraId="0BD751FB" w14:textId="6A39165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B1B9533" w14:textId="77777777" w:rsidR="00F21B8C" w:rsidRPr="0028519C" w:rsidRDefault="00F21B8C" w:rsidP="00F21B8C">
            <w:pPr>
              <w:jc w:val="center"/>
              <w:rPr>
                <w:rFonts w:ascii="Times New Roman" w:eastAsia="Wingdings" w:hAnsi="Times New Roman" w:cs="Times New Roman"/>
                <w:b/>
                <w:color w:val="000000"/>
                <w:sz w:val="20"/>
                <w:szCs w:val="20"/>
              </w:rPr>
            </w:pPr>
          </w:p>
          <w:p w14:paraId="5E70B3D8" w14:textId="5C378DD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4B03F03" w14:textId="77777777" w:rsidR="00F21B8C" w:rsidRPr="0028519C" w:rsidRDefault="00F21B8C" w:rsidP="00F21B8C">
            <w:pPr>
              <w:rPr>
                <w:rFonts w:ascii="Times New Roman" w:hAnsi="Times New Roman" w:cs="Times New Roman"/>
                <w:b/>
                <w:bCs/>
                <w:sz w:val="20"/>
                <w:szCs w:val="20"/>
              </w:rPr>
            </w:pPr>
          </w:p>
        </w:tc>
      </w:tr>
      <w:tr w:rsidR="00F21B8C" w:rsidRPr="0028519C" w14:paraId="62300C31" w14:textId="77777777" w:rsidTr="00C07261">
        <w:tc>
          <w:tcPr>
            <w:tcW w:w="1271" w:type="dxa"/>
          </w:tcPr>
          <w:p w14:paraId="50CAED56" w14:textId="5A49091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13FFEF56" w14:textId="5A36F27D" w:rsidR="00F21B8C" w:rsidRPr="00B43250" w:rsidRDefault="00F21B8C" w:rsidP="00F21B8C">
            <w:pPr>
              <w:pStyle w:val="Odsekzoznamu"/>
              <w:ind w:left="0"/>
              <w:jc w:val="both"/>
              <w:rPr>
                <w:rStyle w:val="y2iqfc"/>
                <w:color w:val="202124"/>
              </w:rPr>
            </w:pPr>
            <w:r>
              <w:rPr>
                <w:rStyle w:val="y2iqfc"/>
                <w:rFonts w:ascii="Times New Roman" w:hAnsi="Times New Roman" w:cs="Times New Roman"/>
                <w:color w:val="202124"/>
                <w:sz w:val="20"/>
                <w:szCs w:val="20"/>
              </w:rPr>
              <w:t>inštrukcie</w:t>
            </w:r>
            <w:r w:rsidRPr="0028519C">
              <w:rPr>
                <w:rStyle w:val="y2iqfc"/>
                <w:rFonts w:ascii="Times New Roman" w:hAnsi="Times New Roman" w:cs="Times New Roman"/>
                <w:color w:val="202124"/>
                <w:sz w:val="20"/>
                <w:szCs w:val="20"/>
              </w:rPr>
              <w:t xml:space="preserve"> pre vzorky </w:t>
            </w:r>
            <w:r>
              <w:rPr>
                <w:rStyle w:val="y2iqfc"/>
                <w:rFonts w:ascii="Times New Roman" w:hAnsi="Times New Roman" w:cs="Times New Roman"/>
                <w:color w:val="202124"/>
                <w:sz w:val="20"/>
                <w:szCs w:val="20"/>
              </w:rPr>
              <w:t>osobitne</w:t>
            </w:r>
            <w:r w:rsidRPr="0028519C">
              <w:rPr>
                <w:rStyle w:val="y2iqfc"/>
                <w:rFonts w:ascii="Times New Roman" w:hAnsi="Times New Roman" w:cs="Times New Roman"/>
                <w:color w:val="202124"/>
                <w:sz w:val="20"/>
                <w:szCs w:val="20"/>
              </w:rPr>
              <w:t xml:space="preserve"> označené ako </w:t>
            </w:r>
            <w:r>
              <w:rPr>
                <w:rStyle w:val="y2iqfc"/>
                <w:rFonts w:ascii="Times New Roman" w:hAnsi="Times New Roman" w:cs="Times New Roman"/>
                <w:color w:val="202124"/>
                <w:sz w:val="20"/>
                <w:szCs w:val="20"/>
              </w:rPr>
              <w:t>naliehavé/urgentné</w:t>
            </w:r>
            <w:r w:rsidRPr="0028519C">
              <w:rPr>
                <w:rStyle w:val="y2iqfc"/>
                <w:rFonts w:ascii="Times New Roman" w:hAnsi="Times New Roman" w:cs="Times New Roman"/>
                <w:color w:val="202124"/>
                <w:sz w:val="20"/>
                <w:szCs w:val="20"/>
              </w:rPr>
              <w:t xml:space="preserve">, ktoré </w:t>
            </w:r>
            <w:r>
              <w:rPr>
                <w:rStyle w:val="y2iqfc"/>
                <w:rFonts w:ascii="Times New Roman" w:hAnsi="Times New Roman" w:cs="Times New Roman"/>
                <w:color w:val="202124"/>
                <w:sz w:val="20"/>
                <w:szCs w:val="20"/>
              </w:rPr>
              <w:t>zahŕňajú</w:t>
            </w:r>
            <w:r w:rsidRPr="0028519C">
              <w:rPr>
                <w:rStyle w:val="y2iqfc"/>
                <w:rFonts w:ascii="Times New Roman" w:hAnsi="Times New Roman" w:cs="Times New Roman"/>
                <w:color w:val="202124"/>
                <w:sz w:val="20"/>
                <w:szCs w:val="20"/>
              </w:rPr>
              <w:t xml:space="preserve"> podrobnosti o špeciálnom označ</w:t>
            </w:r>
            <w:r>
              <w:rPr>
                <w:rStyle w:val="y2iqfc"/>
                <w:rFonts w:ascii="Times New Roman" w:hAnsi="Times New Roman" w:cs="Times New Roman"/>
                <w:color w:val="202124"/>
                <w:sz w:val="20"/>
                <w:szCs w:val="20"/>
              </w:rPr>
              <w:t>ovaní, preprave, akejkoľvek metóde rýchleho spracovania, časoch dodania výsledku a špeciálnych kritériách na podávanie správ, ktoré sa majú dodržiavať</w:t>
            </w:r>
            <w:r w:rsidRPr="0028519C">
              <w:rPr>
                <w:rStyle w:val="y2iqfc"/>
                <w:rFonts w:ascii="Times New Roman" w:hAnsi="Times New Roman" w:cs="Times New Roman"/>
                <w:color w:val="202124"/>
                <w:sz w:val="20"/>
                <w:szCs w:val="20"/>
              </w:rPr>
              <w:t>?</w:t>
            </w:r>
          </w:p>
        </w:tc>
        <w:tc>
          <w:tcPr>
            <w:tcW w:w="701" w:type="dxa"/>
          </w:tcPr>
          <w:p w14:paraId="5C8D69B7" w14:textId="567D78F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1D8984" w14:textId="269760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316657" w14:textId="77777777" w:rsidR="00F21B8C" w:rsidRPr="0028519C" w:rsidRDefault="00F21B8C" w:rsidP="00F21B8C">
            <w:pPr>
              <w:rPr>
                <w:rFonts w:ascii="Times New Roman" w:hAnsi="Times New Roman" w:cs="Times New Roman"/>
                <w:b/>
                <w:bCs/>
                <w:sz w:val="20"/>
                <w:szCs w:val="20"/>
              </w:rPr>
            </w:pPr>
          </w:p>
        </w:tc>
      </w:tr>
      <w:tr w:rsidR="00F21B8C" w:rsidRPr="0028519C" w14:paraId="602D3962" w14:textId="77777777" w:rsidTr="00C07261">
        <w:tc>
          <w:tcPr>
            <w:tcW w:w="1271" w:type="dxa"/>
          </w:tcPr>
          <w:p w14:paraId="111E9D6A" w14:textId="184E5EE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5E899F95" w14:textId="73AA9F04" w:rsidR="00F21B8C" w:rsidRPr="002546BD" w:rsidRDefault="00F21B8C" w:rsidP="00F21B8C">
            <w:pPr>
              <w:pStyle w:val="Odsekzoznamu"/>
              <w:ind w:left="0"/>
              <w:jc w:val="both"/>
              <w:rPr>
                <w:rStyle w:val="y2iqfc"/>
                <w:rFonts w:ascii="Times New Roman" w:hAnsi="Times New Roman" w:cs="Times New Roman"/>
                <w:color w:val="202124"/>
                <w:sz w:val="20"/>
                <w:szCs w:val="20"/>
              </w:rPr>
            </w:pPr>
            <w:r w:rsidRPr="002546BD">
              <w:rPr>
                <w:rStyle w:val="y2iqfc"/>
                <w:rFonts w:ascii="Times New Roman" w:hAnsi="Times New Roman" w:cs="Times New Roman"/>
                <w:color w:val="202124"/>
                <w:sz w:val="20"/>
                <w:szCs w:val="20"/>
              </w:rPr>
              <w:t xml:space="preserve">zabezpečenie že, sa všetky časti vzorky </w:t>
            </w:r>
            <w:r>
              <w:rPr>
                <w:rStyle w:val="y2iqfc"/>
                <w:rFonts w:ascii="Times New Roman" w:hAnsi="Times New Roman" w:cs="Times New Roman"/>
                <w:color w:val="202124"/>
                <w:sz w:val="20"/>
                <w:szCs w:val="20"/>
              </w:rPr>
              <w:t>musia byť j</w:t>
            </w:r>
            <w:r w:rsidRPr="002546BD">
              <w:rPr>
                <w:rStyle w:val="y2iqfc"/>
                <w:rFonts w:ascii="Times New Roman" w:hAnsi="Times New Roman" w:cs="Times New Roman"/>
                <w:color w:val="202124"/>
                <w:sz w:val="20"/>
                <w:szCs w:val="20"/>
              </w:rPr>
              <w:t xml:space="preserve">ednoznačne </w:t>
            </w:r>
            <w:proofErr w:type="spellStart"/>
            <w:r w:rsidRPr="002546BD">
              <w:rPr>
                <w:rStyle w:val="y2iqfc"/>
                <w:rFonts w:ascii="Times New Roman" w:hAnsi="Times New Roman" w:cs="Times New Roman"/>
                <w:color w:val="202124"/>
                <w:sz w:val="20"/>
                <w:szCs w:val="20"/>
              </w:rPr>
              <w:t>vysledov</w:t>
            </w:r>
            <w:r>
              <w:rPr>
                <w:rStyle w:val="y2iqfc"/>
                <w:rFonts w:ascii="Times New Roman" w:hAnsi="Times New Roman" w:cs="Times New Roman"/>
                <w:color w:val="202124"/>
                <w:sz w:val="20"/>
                <w:szCs w:val="20"/>
              </w:rPr>
              <w:t>ateľné</w:t>
            </w:r>
            <w:proofErr w:type="spellEnd"/>
            <w:r>
              <w:rPr>
                <w:rStyle w:val="y2iqfc"/>
                <w:rFonts w:ascii="Times New Roman" w:hAnsi="Times New Roman" w:cs="Times New Roman"/>
                <w:color w:val="202124"/>
                <w:sz w:val="20"/>
                <w:szCs w:val="20"/>
              </w:rPr>
              <w:t xml:space="preserve"> </w:t>
            </w:r>
            <w:r w:rsidRPr="002546BD">
              <w:rPr>
                <w:rStyle w:val="y2iqfc"/>
                <w:rFonts w:ascii="Times New Roman" w:hAnsi="Times New Roman" w:cs="Times New Roman"/>
                <w:color w:val="202124"/>
                <w:sz w:val="20"/>
                <w:szCs w:val="20"/>
              </w:rPr>
              <w:t>k pôvodnej vzorke?</w:t>
            </w:r>
          </w:p>
        </w:tc>
        <w:tc>
          <w:tcPr>
            <w:tcW w:w="701" w:type="dxa"/>
          </w:tcPr>
          <w:p w14:paraId="60BBFA2F" w14:textId="355A321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79BBDC" w14:textId="604141D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728B825" w14:textId="77777777" w:rsidR="00F21B8C" w:rsidRPr="0028519C" w:rsidRDefault="00F21B8C" w:rsidP="00F21B8C">
            <w:pPr>
              <w:rPr>
                <w:rFonts w:ascii="Times New Roman" w:hAnsi="Times New Roman" w:cs="Times New Roman"/>
                <w:b/>
                <w:bCs/>
                <w:sz w:val="20"/>
                <w:szCs w:val="20"/>
              </w:rPr>
            </w:pPr>
          </w:p>
        </w:tc>
      </w:tr>
      <w:tr w:rsidR="00F21B8C" w:rsidRPr="0028519C" w14:paraId="08397C40" w14:textId="77777777" w:rsidTr="00C07261">
        <w:tc>
          <w:tcPr>
            <w:tcW w:w="1271" w:type="dxa"/>
          </w:tcPr>
          <w:p w14:paraId="41FF4B8E" w14:textId="1EE66C3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7.2.6.2</w:t>
            </w:r>
          </w:p>
        </w:tc>
        <w:tc>
          <w:tcPr>
            <w:tcW w:w="5678" w:type="dxa"/>
          </w:tcPr>
          <w:p w14:paraId="7A025016" w14:textId="104179B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 xml:space="preserve">Výnimky </w:t>
            </w:r>
            <w:r>
              <w:rPr>
                <w:rFonts w:ascii="Times New Roman" w:hAnsi="Times New Roman" w:cs="Times New Roman"/>
                <w:b/>
                <w:bCs/>
                <w:color w:val="000000" w:themeColor="text1"/>
                <w:sz w:val="20"/>
                <w:szCs w:val="20"/>
              </w:rPr>
              <w:t>pri prijímaní</w:t>
            </w:r>
            <w:r w:rsidRPr="0028519C">
              <w:rPr>
                <w:rFonts w:ascii="Times New Roman" w:hAnsi="Times New Roman" w:cs="Times New Roman"/>
                <w:b/>
                <w:bCs/>
                <w:color w:val="000000" w:themeColor="text1"/>
                <w:sz w:val="20"/>
                <w:szCs w:val="20"/>
              </w:rPr>
              <w:t xml:space="preserve"> vzoriek</w:t>
            </w:r>
          </w:p>
        </w:tc>
        <w:tc>
          <w:tcPr>
            <w:tcW w:w="701" w:type="dxa"/>
          </w:tcPr>
          <w:p w14:paraId="45C7637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D3F8F4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A68F986" w14:textId="77777777" w:rsidR="00F21B8C" w:rsidRPr="0028519C" w:rsidRDefault="00F21B8C" w:rsidP="00F21B8C">
            <w:pPr>
              <w:rPr>
                <w:rFonts w:ascii="Times New Roman" w:hAnsi="Times New Roman" w:cs="Times New Roman"/>
                <w:b/>
                <w:bCs/>
                <w:sz w:val="20"/>
                <w:szCs w:val="20"/>
              </w:rPr>
            </w:pPr>
          </w:p>
        </w:tc>
      </w:tr>
      <w:tr w:rsidR="00F21B8C" w:rsidRPr="0028519C" w14:paraId="73228334" w14:textId="77777777" w:rsidTr="00C07261">
        <w:tc>
          <w:tcPr>
            <w:tcW w:w="1271" w:type="dxa"/>
          </w:tcPr>
          <w:p w14:paraId="6323585F" w14:textId="77777777" w:rsidR="00F21B8C" w:rsidRPr="0028519C" w:rsidRDefault="00F21B8C" w:rsidP="00F21B8C">
            <w:pPr>
              <w:ind w:left="708"/>
              <w:jc w:val="center"/>
              <w:rPr>
                <w:rFonts w:ascii="Times New Roman" w:hAnsi="Times New Roman" w:cs="Times New Roman"/>
                <w:sz w:val="20"/>
                <w:szCs w:val="20"/>
              </w:rPr>
            </w:pPr>
          </w:p>
          <w:p w14:paraId="20604C50" w14:textId="5E0228B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95C6138" w14:textId="1DBBF69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postup</w:t>
            </w:r>
            <w:r w:rsidRPr="0028519C">
              <w:rPr>
                <w:rFonts w:ascii="Times New Roman" w:hAnsi="Times New Roman" w:cs="Times New Roman"/>
                <w:sz w:val="20"/>
                <w:szCs w:val="20"/>
              </w:rPr>
              <w:t>, ktorý zohľadňuje najlepš</w:t>
            </w:r>
            <w:r>
              <w:rPr>
                <w:rFonts w:ascii="Times New Roman" w:hAnsi="Times New Roman" w:cs="Times New Roman"/>
                <w:sz w:val="20"/>
                <w:szCs w:val="20"/>
              </w:rPr>
              <w:t>í záujem</w:t>
            </w:r>
            <w:r w:rsidRPr="0028519C">
              <w:rPr>
                <w:rFonts w:ascii="Times New Roman" w:hAnsi="Times New Roman" w:cs="Times New Roman"/>
                <w:sz w:val="20"/>
                <w:szCs w:val="20"/>
              </w:rPr>
              <w:t xml:space="preserve"> pacienta pri poskytovaní </w:t>
            </w:r>
            <w:r>
              <w:rPr>
                <w:rFonts w:ascii="Times New Roman" w:hAnsi="Times New Roman" w:cs="Times New Roman"/>
                <w:sz w:val="20"/>
                <w:szCs w:val="20"/>
              </w:rPr>
              <w:t xml:space="preserve">zdravotnej </w:t>
            </w:r>
            <w:r w:rsidRPr="0028519C">
              <w:rPr>
                <w:rFonts w:ascii="Times New Roman" w:hAnsi="Times New Roman" w:cs="Times New Roman"/>
                <w:sz w:val="20"/>
                <w:szCs w:val="20"/>
              </w:rPr>
              <w:t xml:space="preserve">starostlivosti, ak bola vzorka ohrozená? </w:t>
            </w:r>
            <w:r>
              <w:rPr>
                <w:rFonts w:ascii="Times New Roman" w:hAnsi="Times New Roman" w:cs="Times New Roman"/>
                <w:sz w:val="20"/>
                <w:szCs w:val="20"/>
              </w:rPr>
              <w:t>z dôvodu</w:t>
            </w:r>
            <w:r w:rsidRPr="0028519C">
              <w:rPr>
                <w:rFonts w:ascii="Times New Roman" w:hAnsi="Times New Roman" w:cs="Times New Roman"/>
                <w:sz w:val="20"/>
                <w:szCs w:val="20"/>
              </w:rPr>
              <w:t>:</w:t>
            </w:r>
          </w:p>
        </w:tc>
        <w:tc>
          <w:tcPr>
            <w:tcW w:w="701" w:type="dxa"/>
          </w:tcPr>
          <w:p w14:paraId="4E2E94E9" w14:textId="77777777" w:rsidR="00F21B8C" w:rsidRDefault="00F21B8C" w:rsidP="00F21B8C">
            <w:pPr>
              <w:jc w:val="center"/>
              <w:rPr>
                <w:rFonts w:ascii="Times New Roman" w:eastAsia="Wingdings" w:hAnsi="Times New Roman" w:cs="Times New Roman"/>
                <w:b/>
                <w:color w:val="000000"/>
                <w:sz w:val="20"/>
                <w:szCs w:val="20"/>
              </w:rPr>
            </w:pPr>
          </w:p>
          <w:p w14:paraId="580A781C" w14:textId="7478826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45C4F3C" w14:textId="77777777" w:rsidR="00F21B8C" w:rsidRDefault="00F21B8C" w:rsidP="00F21B8C">
            <w:pPr>
              <w:jc w:val="center"/>
              <w:rPr>
                <w:rFonts w:ascii="Times New Roman" w:eastAsia="Wingdings" w:hAnsi="Times New Roman" w:cs="Times New Roman"/>
                <w:b/>
                <w:color w:val="000000"/>
                <w:sz w:val="20"/>
                <w:szCs w:val="20"/>
              </w:rPr>
            </w:pPr>
          </w:p>
          <w:p w14:paraId="24AEB10D" w14:textId="6C13882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CCB0242" w14:textId="77777777" w:rsidR="00F21B8C" w:rsidRPr="0028519C" w:rsidRDefault="00F21B8C" w:rsidP="00F21B8C">
            <w:pPr>
              <w:rPr>
                <w:rFonts w:ascii="Times New Roman" w:hAnsi="Times New Roman" w:cs="Times New Roman"/>
                <w:b/>
                <w:bCs/>
                <w:sz w:val="20"/>
                <w:szCs w:val="20"/>
              </w:rPr>
            </w:pPr>
          </w:p>
        </w:tc>
      </w:tr>
      <w:tr w:rsidR="00F21B8C" w:rsidRPr="0028519C" w14:paraId="79BBE29F" w14:textId="77777777" w:rsidTr="00C07261">
        <w:tc>
          <w:tcPr>
            <w:tcW w:w="1271" w:type="dxa"/>
          </w:tcPr>
          <w:p w14:paraId="58B351DF" w14:textId="6EF9C567"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7258B2AC" w14:textId="7F16E5B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nesprávnej identifikácie pacienta alebo vzorky?</w:t>
            </w:r>
          </w:p>
        </w:tc>
        <w:tc>
          <w:tcPr>
            <w:tcW w:w="701" w:type="dxa"/>
          </w:tcPr>
          <w:p w14:paraId="4FCB6872" w14:textId="2C77B3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972AFE9" w14:textId="073BEE0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D356F5" w14:textId="77777777" w:rsidR="00F21B8C" w:rsidRPr="0028519C" w:rsidRDefault="00F21B8C" w:rsidP="00F21B8C">
            <w:pPr>
              <w:rPr>
                <w:rFonts w:ascii="Times New Roman" w:hAnsi="Times New Roman" w:cs="Times New Roman"/>
                <w:b/>
                <w:bCs/>
                <w:sz w:val="20"/>
                <w:szCs w:val="20"/>
              </w:rPr>
            </w:pPr>
          </w:p>
        </w:tc>
      </w:tr>
      <w:tr w:rsidR="00F21B8C" w:rsidRPr="0028519C" w14:paraId="1D78CEC1" w14:textId="77777777" w:rsidTr="00C07261">
        <w:tc>
          <w:tcPr>
            <w:tcW w:w="1271" w:type="dxa"/>
          </w:tcPr>
          <w:p w14:paraId="3F81EE31" w14:textId="2127DDC9"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769BA923" w14:textId="4815C906" w:rsidR="00F21B8C" w:rsidRPr="0028519C" w:rsidRDefault="00F21B8C" w:rsidP="00F21B8C">
            <w:pPr>
              <w:pStyle w:val="Odsekzoznamu"/>
              <w:ind w:left="0"/>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shd w:val="clear" w:color="auto" w:fill="FFFFFF" w:themeFill="background1"/>
              </w:rPr>
              <w:t xml:space="preserve">nestability vzorky napríklad v dôsledku </w:t>
            </w:r>
            <w:r>
              <w:rPr>
                <w:rStyle w:val="y2iqfc"/>
                <w:rFonts w:ascii="Times New Roman" w:hAnsi="Times New Roman" w:cs="Times New Roman"/>
                <w:color w:val="202124"/>
                <w:sz w:val="20"/>
                <w:szCs w:val="20"/>
                <w:shd w:val="clear" w:color="auto" w:fill="FFFFFF" w:themeFill="background1"/>
              </w:rPr>
              <w:t>oneskorenia prepravy</w:t>
            </w:r>
            <w:r w:rsidRPr="0028519C">
              <w:rPr>
                <w:rStyle w:val="y2iqfc"/>
                <w:rFonts w:ascii="Times New Roman" w:hAnsi="Times New Roman" w:cs="Times New Roman"/>
                <w:color w:val="202124"/>
                <w:sz w:val="20"/>
                <w:szCs w:val="20"/>
                <w:shd w:val="clear" w:color="auto" w:fill="FFFFFF" w:themeFill="background1"/>
              </w:rPr>
              <w:t>?</w:t>
            </w:r>
          </w:p>
        </w:tc>
        <w:tc>
          <w:tcPr>
            <w:tcW w:w="701" w:type="dxa"/>
          </w:tcPr>
          <w:p w14:paraId="4CB48DAA" w14:textId="3112C8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5AB869A" w14:textId="38B5A7B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57A599" w14:textId="77777777" w:rsidR="00F21B8C" w:rsidRPr="0028519C" w:rsidRDefault="00F21B8C" w:rsidP="00F21B8C">
            <w:pPr>
              <w:rPr>
                <w:rFonts w:ascii="Times New Roman" w:hAnsi="Times New Roman" w:cs="Times New Roman"/>
                <w:b/>
                <w:bCs/>
                <w:sz w:val="20"/>
                <w:szCs w:val="20"/>
              </w:rPr>
            </w:pPr>
          </w:p>
        </w:tc>
      </w:tr>
      <w:tr w:rsidR="00F21B8C" w:rsidRPr="0028519C" w14:paraId="67882CF7" w14:textId="77777777" w:rsidTr="00C07261">
        <w:tc>
          <w:tcPr>
            <w:tcW w:w="1271" w:type="dxa"/>
          </w:tcPr>
          <w:p w14:paraId="41E3CAD3" w14:textId="2BEF0EF6"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5AE8DED6" w14:textId="0D1DCF2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shd w:val="clear" w:color="auto" w:fill="FFFFFF" w:themeFill="background1"/>
              </w:rPr>
              <w:t>nesprávnej teploty pri skladovaní alebo manipulácii?</w:t>
            </w:r>
          </w:p>
        </w:tc>
        <w:tc>
          <w:tcPr>
            <w:tcW w:w="701" w:type="dxa"/>
          </w:tcPr>
          <w:p w14:paraId="32B99DF2" w14:textId="4BA0F89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5ED1D77" w14:textId="796C8DA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4901BD2" w14:textId="77777777" w:rsidR="00F21B8C" w:rsidRPr="0028519C" w:rsidRDefault="00F21B8C" w:rsidP="00F21B8C">
            <w:pPr>
              <w:rPr>
                <w:rFonts w:ascii="Times New Roman" w:hAnsi="Times New Roman" w:cs="Times New Roman"/>
                <w:b/>
                <w:bCs/>
                <w:sz w:val="20"/>
                <w:szCs w:val="20"/>
              </w:rPr>
            </w:pPr>
          </w:p>
        </w:tc>
      </w:tr>
      <w:tr w:rsidR="00F21B8C" w:rsidRPr="0028519C" w14:paraId="5F48FD13" w14:textId="77777777" w:rsidTr="00C07261">
        <w:tc>
          <w:tcPr>
            <w:tcW w:w="1271" w:type="dxa"/>
          </w:tcPr>
          <w:p w14:paraId="6E31EC39" w14:textId="5482CAE8"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0C404783" w14:textId="56D7BDBA"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shd w:val="clear" w:color="auto" w:fill="FFFFFF" w:themeFill="background1"/>
              </w:rPr>
              <w:t xml:space="preserve">použitia </w:t>
            </w:r>
            <w:r w:rsidRPr="0028519C">
              <w:rPr>
                <w:rFonts w:ascii="Times New Roman" w:hAnsi="Times New Roman" w:cs="Times New Roman"/>
                <w:sz w:val="20"/>
                <w:szCs w:val="20"/>
                <w:shd w:val="clear" w:color="auto" w:fill="FFFFFF" w:themeFill="background1"/>
              </w:rPr>
              <w:t>nevhodnej odberovej nádoby?</w:t>
            </w:r>
          </w:p>
        </w:tc>
        <w:tc>
          <w:tcPr>
            <w:tcW w:w="701" w:type="dxa"/>
          </w:tcPr>
          <w:p w14:paraId="1904295C" w14:textId="2E14666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FB36DD0" w14:textId="5FA87A3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8891AA" w14:textId="77777777" w:rsidR="00F21B8C" w:rsidRPr="0028519C" w:rsidRDefault="00F21B8C" w:rsidP="00F21B8C">
            <w:pPr>
              <w:rPr>
                <w:rFonts w:ascii="Times New Roman" w:hAnsi="Times New Roman" w:cs="Times New Roman"/>
                <w:b/>
                <w:bCs/>
                <w:sz w:val="20"/>
                <w:szCs w:val="20"/>
              </w:rPr>
            </w:pPr>
          </w:p>
        </w:tc>
      </w:tr>
      <w:tr w:rsidR="00F21B8C" w:rsidRPr="0028519C" w14:paraId="6D1E1FED" w14:textId="77777777" w:rsidTr="00C07261">
        <w:tc>
          <w:tcPr>
            <w:tcW w:w="1271" w:type="dxa"/>
          </w:tcPr>
          <w:p w14:paraId="0E21A556" w14:textId="5D658E29"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5)</w:t>
            </w:r>
          </w:p>
        </w:tc>
        <w:tc>
          <w:tcPr>
            <w:tcW w:w="5678" w:type="dxa"/>
          </w:tcPr>
          <w:p w14:paraId="3BD08924" w14:textId="5361879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shd w:val="clear" w:color="auto" w:fill="FFFFFF" w:themeFill="background1"/>
              </w:rPr>
              <w:t xml:space="preserve">nedostatočného </w:t>
            </w:r>
            <w:r>
              <w:rPr>
                <w:rFonts w:ascii="Times New Roman" w:hAnsi="Times New Roman" w:cs="Times New Roman"/>
                <w:sz w:val="20"/>
                <w:szCs w:val="20"/>
                <w:shd w:val="clear" w:color="auto" w:fill="FFFFFF" w:themeFill="background1"/>
              </w:rPr>
              <w:t>množstva</w:t>
            </w:r>
            <w:r w:rsidRPr="0028519C">
              <w:rPr>
                <w:rFonts w:ascii="Times New Roman" w:hAnsi="Times New Roman" w:cs="Times New Roman"/>
                <w:sz w:val="20"/>
                <w:szCs w:val="20"/>
                <w:shd w:val="clear" w:color="auto" w:fill="FFFFFF" w:themeFill="background1"/>
              </w:rPr>
              <w:t xml:space="preserve"> vzorky?</w:t>
            </w:r>
          </w:p>
        </w:tc>
        <w:tc>
          <w:tcPr>
            <w:tcW w:w="701" w:type="dxa"/>
          </w:tcPr>
          <w:p w14:paraId="4A2A0D0F" w14:textId="02A949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43D044" w14:textId="337E4F0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699960C" w14:textId="77777777" w:rsidR="00F21B8C" w:rsidRPr="0028519C" w:rsidRDefault="00F21B8C" w:rsidP="00F21B8C">
            <w:pPr>
              <w:rPr>
                <w:rFonts w:ascii="Times New Roman" w:hAnsi="Times New Roman" w:cs="Times New Roman"/>
                <w:b/>
                <w:bCs/>
                <w:sz w:val="20"/>
                <w:szCs w:val="20"/>
              </w:rPr>
            </w:pPr>
          </w:p>
        </w:tc>
      </w:tr>
      <w:tr w:rsidR="00F21B8C" w:rsidRPr="0028519C" w14:paraId="62AF26CB" w14:textId="77777777" w:rsidTr="00C07261">
        <w:tc>
          <w:tcPr>
            <w:tcW w:w="1271" w:type="dxa"/>
          </w:tcPr>
          <w:p w14:paraId="37BBB192" w14:textId="0FAB371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6980C3A" w14:textId="2CBD932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202124"/>
              </w:rPr>
              <w:t xml:space="preserve">Keď sa prijme </w:t>
            </w:r>
            <w:r>
              <w:rPr>
                <w:rFonts w:ascii="Times New Roman" w:hAnsi="Times New Roman" w:cs="Times New Roman"/>
                <w:color w:val="202124"/>
              </w:rPr>
              <w:t>narušená</w:t>
            </w:r>
            <w:r w:rsidRPr="0028519C">
              <w:rPr>
                <w:rFonts w:ascii="Times New Roman" w:hAnsi="Times New Roman" w:cs="Times New Roman"/>
                <w:color w:val="202124"/>
              </w:rPr>
              <w:t xml:space="preserve"> klinicky kritická alebo nenahraditeľná vzorka, po zvážení rizika pre bezpečnosť pacienta uvádza sa v záverečnej správe povaha problému a prípadne odporúča </w:t>
            </w:r>
            <w:r>
              <w:rPr>
                <w:rFonts w:ascii="Times New Roman" w:hAnsi="Times New Roman" w:cs="Times New Roman"/>
                <w:color w:val="202124"/>
              </w:rPr>
              <w:t xml:space="preserve">sa </w:t>
            </w:r>
            <w:r w:rsidRPr="0028519C">
              <w:rPr>
                <w:rFonts w:ascii="Times New Roman" w:hAnsi="Times New Roman" w:cs="Times New Roman"/>
                <w:color w:val="202124"/>
              </w:rPr>
              <w:t>opatrnosť pri interpretácii výsledkov, ktoré môžu byť ovplyvnené?</w:t>
            </w:r>
          </w:p>
        </w:tc>
        <w:tc>
          <w:tcPr>
            <w:tcW w:w="701" w:type="dxa"/>
          </w:tcPr>
          <w:p w14:paraId="349180F7" w14:textId="77777777" w:rsidR="00F21B8C" w:rsidRPr="0028519C" w:rsidRDefault="00F21B8C" w:rsidP="00F21B8C">
            <w:pPr>
              <w:jc w:val="center"/>
              <w:rPr>
                <w:rFonts w:ascii="Times New Roman" w:eastAsia="Wingdings" w:hAnsi="Times New Roman" w:cs="Times New Roman"/>
                <w:b/>
                <w:color w:val="000000"/>
                <w:sz w:val="20"/>
                <w:szCs w:val="20"/>
              </w:rPr>
            </w:pPr>
          </w:p>
          <w:p w14:paraId="4D0D41C5" w14:textId="77777777" w:rsidR="00F21B8C" w:rsidRPr="0028519C" w:rsidRDefault="00F21B8C" w:rsidP="00F21B8C">
            <w:pPr>
              <w:jc w:val="center"/>
              <w:rPr>
                <w:rFonts w:ascii="Times New Roman" w:eastAsia="Wingdings" w:hAnsi="Times New Roman" w:cs="Times New Roman"/>
                <w:b/>
                <w:color w:val="000000"/>
                <w:sz w:val="20"/>
                <w:szCs w:val="20"/>
              </w:rPr>
            </w:pPr>
          </w:p>
          <w:p w14:paraId="0219CCEA" w14:textId="10A10BB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4A5913" w14:textId="77777777" w:rsidR="00F21B8C" w:rsidRPr="0028519C" w:rsidRDefault="00F21B8C" w:rsidP="00F21B8C">
            <w:pPr>
              <w:jc w:val="center"/>
              <w:rPr>
                <w:rFonts w:ascii="Times New Roman" w:eastAsia="Wingdings" w:hAnsi="Times New Roman" w:cs="Times New Roman"/>
                <w:b/>
                <w:color w:val="000000"/>
                <w:sz w:val="20"/>
                <w:szCs w:val="20"/>
              </w:rPr>
            </w:pPr>
          </w:p>
          <w:p w14:paraId="7847E439" w14:textId="77777777" w:rsidR="00F21B8C" w:rsidRPr="0028519C" w:rsidRDefault="00F21B8C" w:rsidP="00F21B8C">
            <w:pPr>
              <w:jc w:val="center"/>
              <w:rPr>
                <w:rFonts w:ascii="Times New Roman" w:eastAsia="Wingdings" w:hAnsi="Times New Roman" w:cs="Times New Roman"/>
                <w:b/>
                <w:color w:val="000000"/>
                <w:sz w:val="20"/>
                <w:szCs w:val="20"/>
              </w:rPr>
            </w:pPr>
          </w:p>
          <w:p w14:paraId="32D6D732" w14:textId="790B52F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70A56C1" w14:textId="77777777" w:rsidR="00F21B8C" w:rsidRPr="0028519C" w:rsidRDefault="00F21B8C" w:rsidP="00F21B8C">
            <w:pPr>
              <w:rPr>
                <w:rFonts w:ascii="Times New Roman" w:hAnsi="Times New Roman" w:cs="Times New Roman"/>
                <w:b/>
                <w:bCs/>
                <w:sz w:val="20"/>
                <w:szCs w:val="20"/>
              </w:rPr>
            </w:pPr>
          </w:p>
        </w:tc>
      </w:tr>
      <w:tr w:rsidR="00F21B8C" w:rsidRPr="0028519C" w14:paraId="48B878D2" w14:textId="77777777" w:rsidTr="00C07261">
        <w:tc>
          <w:tcPr>
            <w:tcW w:w="1271" w:type="dxa"/>
          </w:tcPr>
          <w:p w14:paraId="3EA0725E" w14:textId="3D872DC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7.2.7</w:t>
            </w:r>
          </w:p>
        </w:tc>
        <w:tc>
          <w:tcPr>
            <w:tcW w:w="5678" w:type="dxa"/>
          </w:tcPr>
          <w:p w14:paraId="2C505917" w14:textId="07118374" w:rsidR="00F21B8C" w:rsidRPr="0028519C" w:rsidRDefault="00F21B8C" w:rsidP="00F21B8C">
            <w:pPr>
              <w:pStyle w:val="Odsekzoznamu"/>
              <w:ind w:left="0"/>
              <w:jc w:val="both"/>
              <w:rPr>
                <w:rFonts w:ascii="Times New Roman" w:hAnsi="Times New Roman" w:cs="Times New Roman"/>
                <w:sz w:val="20"/>
                <w:szCs w:val="20"/>
              </w:rPr>
            </w:pPr>
            <w:bookmarkStart w:id="4" w:name="_Toc137550283"/>
            <w:r>
              <w:rPr>
                <w:rFonts w:ascii="Times New Roman" w:eastAsia="Times New Roman" w:hAnsi="Times New Roman" w:cs="Times New Roman"/>
                <w:b/>
                <w:bCs/>
                <w:color w:val="000000" w:themeColor="text1"/>
                <w:sz w:val="20"/>
                <w:szCs w:val="20"/>
              </w:rPr>
              <w:t>Zaobchádzanie so vzorkami pred vyšetrením, príprava</w:t>
            </w:r>
            <w:r w:rsidRPr="0028519C">
              <w:rPr>
                <w:rFonts w:ascii="Times New Roman" w:eastAsia="Times New Roman" w:hAnsi="Times New Roman" w:cs="Times New Roman"/>
                <w:b/>
                <w:bCs/>
                <w:color w:val="000000" w:themeColor="text1"/>
                <w:sz w:val="20"/>
                <w:szCs w:val="20"/>
              </w:rPr>
              <w:t xml:space="preserve"> a skladovanie</w:t>
            </w:r>
            <w:bookmarkEnd w:id="4"/>
          </w:p>
        </w:tc>
        <w:tc>
          <w:tcPr>
            <w:tcW w:w="701" w:type="dxa"/>
          </w:tcPr>
          <w:p w14:paraId="2176922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CD106D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9FFE31B" w14:textId="77777777" w:rsidR="00F21B8C" w:rsidRPr="0028519C" w:rsidRDefault="00F21B8C" w:rsidP="00F21B8C">
            <w:pPr>
              <w:rPr>
                <w:rFonts w:ascii="Times New Roman" w:hAnsi="Times New Roman" w:cs="Times New Roman"/>
                <w:b/>
                <w:bCs/>
                <w:sz w:val="20"/>
                <w:szCs w:val="20"/>
              </w:rPr>
            </w:pPr>
          </w:p>
        </w:tc>
      </w:tr>
      <w:tr w:rsidR="00F21B8C" w:rsidRPr="0028519C" w14:paraId="41D32E88" w14:textId="77777777" w:rsidTr="00C07261">
        <w:tc>
          <w:tcPr>
            <w:tcW w:w="1271" w:type="dxa"/>
          </w:tcPr>
          <w:p w14:paraId="67FFED59" w14:textId="687C2C9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7.2.7.1</w:t>
            </w:r>
          </w:p>
        </w:tc>
        <w:tc>
          <w:tcPr>
            <w:tcW w:w="5678" w:type="dxa"/>
          </w:tcPr>
          <w:p w14:paraId="60416019" w14:textId="7EC802C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Ochrana vzoriek</w:t>
            </w:r>
          </w:p>
        </w:tc>
        <w:tc>
          <w:tcPr>
            <w:tcW w:w="701" w:type="dxa"/>
          </w:tcPr>
          <w:p w14:paraId="4710871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01B0EF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919E782" w14:textId="77777777" w:rsidR="00F21B8C" w:rsidRPr="0028519C" w:rsidRDefault="00F21B8C" w:rsidP="00F21B8C">
            <w:pPr>
              <w:rPr>
                <w:rFonts w:ascii="Times New Roman" w:hAnsi="Times New Roman" w:cs="Times New Roman"/>
                <w:b/>
                <w:bCs/>
                <w:sz w:val="20"/>
                <w:szCs w:val="20"/>
              </w:rPr>
            </w:pPr>
          </w:p>
        </w:tc>
      </w:tr>
      <w:tr w:rsidR="00F21B8C" w:rsidRPr="0028519C" w14:paraId="381C72BA" w14:textId="77777777" w:rsidTr="00C07261">
        <w:tc>
          <w:tcPr>
            <w:tcW w:w="1271" w:type="dxa"/>
          </w:tcPr>
          <w:p w14:paraId="37F1E400"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5C49FC0" w14:textId="7590091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202124"/>
              </w:rPr>
              <w:t xml:space="preserve">Má laboratórium postupy a vhodné zariadenia na zabezpečenie vzoriek pacientov, </w:t>
            </w:r>
            <w:r>
              <w:rPr>
                <w:rFonts w:ascii="Times New Roman" w:hAnsi="Times New Roman" w:cs="Times New Roman"/>
                <w:color w:val="202124"/>
              </w:rPr>
              <w:t>ich celistvosti/integrity</w:t>
            </w:r>
            <w:r w:rsidRPr="0028519C">
              <w:rPr>
                <w:rFonts w:ascii="Times New Roman" w:hAnsi="Times New Roman" w:cs="Times New Roman"/>
                <w:color w:val="202124"/>
              </w:rPr>
              <w:t xml:space="preserve"> a</w:t>
            </w:r>
            <w:r>
              <w:rPr>
                <w:rFonts w:ascii="Times New Roman" w:hAnsi="Times New Roman" w:cs="Times New Roman"/>
                <w:color w:val="202124"/>
              </w:rPr>
              <w:t> ochranu pred ich stratou a poškodením</w:t>
            </w:r>
            <w:r w:rsidRPr="0028519C">
              <w:rPr>
                <w:rFonts w:ascii="Times New Roman" w:hAnsi="Times New Roman" w:cs="Times New Roman"/>
                <w:color w:val="202124"/>
              </w:rPr>
              <w:t xml:space="preserve"> počas manipulácie, prípravy a skladovania?</w:t>
            </w:r>
          </w:p>
        </w:tc>
        <w:tc>
          <w:tcPr>
            <w:tcW w:w="701" w:type="dxa"/>
          </w:tcPr>
          <w:p w14:paraId="3239A82C" w14:textId="77777777" w:rsidR="00F21B8C" w:rsidRPr="0028519C" w:rsidRDefault="00F21B8C" w:rsidP="00F21B8C">
            <w:pPr>
              <w:jc w:val="center"/>
              <w:rPr>
                <w:rFonts w:ascii="Times New Roman" w:eastAsia="Wingdings" w:hAnsi="Times New Roman" w:cs="Times New Roman"/>
                <w:b/>
                <w:color w:val="000000"/>
                <w:sz w:val="20"/>
                <w:szCs w:val="20"/>
              </w:rPr>
            </w:pPr>
          </w:p>
          <w:p w14:paraId="68F5783F" w14:textId="77777777" w:rsidR="00F21B8C" w:rsidRPr="0028519C" w:rsidRDefault="00F21B8C" w:rsidP="00F21B8C">
            <w:pPr>
              <w:jc w:val="center"/>
              <w:rPr>
                <w:rFonts w:ascii="Times New Roman" w:eastAsia="Wingdings" w:hAnsi="Times New Roman" w:cs="Times New Roman"/>
                <w:b/>
                <w:color w:val="000000"/>
                <w:sz w:val="20"/>
                <w:szCs w:val="20"/>
              </w:rPr>
            </w:pPr>
          </w:p>
          <w:p w14:paraId="73317B16" w14:textId="2C13080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1284AD6" w14:textId="77777777" w:rsidR="00F21B8C" w:rsidRPr="0028519C" w:rsidRDefault="00F21B8C" w:rsidP="00F21B8C">
            <w:pPr>
              <w:jc w:val="center"/>
              <w:rPr>
                <w:rFonts w:ascii="Times New Roman" w:eastAsia="Wingdings" w:hAnsi="Times New Roman" w:cs="Times New Roman"/>
                <w:b/>
                <w:color w:val="000000"/>
                <w:sz w:val="20"/>
                <w:szCs w:val="20"/>
              </w:rPr>
            </w:pPr>
          </w:p>
          <w:p w14:paraId="31CBE077" w14:textId="77777777" w:rsidR="00F21B8C" w:rsidRPr="0028519C" w:rsidRDefault="00F21B8C" w:rsidP="00F21B8C">
            <w:pPr>
              <w:jc w:val="center"/>
              <w:rPr>
                <w:rFonts w:ascii="Times New Roman" w:eastAsia="Wingdings" w:hAnsi="Times New Roman" w:cs="Times New Roman"/>
                <w:b/>
                <w:color w:val="000000"/>
                <w:sz w:val="20"/>
                <w:szCs w:val="20"/>
              </w:rPr>
            </w:pPr>
          </w:p>
          <w:p w14:paraId="4C4C023D" w14:textId="756EFE4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AFEB2C2" w14:textId="77777777" w:rsidR="00F21B8C" w:rsidRPr="0028519C" w:rsidRDefault="00F21B8C" w:rsidP="00F21B8C">
            <w:pPr>
              <w:rPr>
                <w:rFonts w:ascii="Times New Roman" w:hAnsi="Times New Roman" w:cs="Times New Roman"/>
                <w:b/>
                <w:bCs/>
                <w:sz w:val="20"/>
                <w:szCs w:val="20"/>
              </w:rPr>
            </w:pPr>
          </w:p>
        </w:tc>
      </w:tr>
      <w:tr w:rsidR="00F21B8C" w:rsidRPr="0028519C" w14:paraId="2553FCCA" w14:textId="77777777" w:rsidTr="00C07261">
        <w:tc>
          <w:tcPr>
            <w:tcW w:w="1271" w:type="dxa"/>
          </w:tcPr>
          <w:p w14:paraId="366A1087" w14:textId="0F6F4BD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7.2.7.2</w:t>
            </w:r>
          </w:p>
        </w:tc>
        <w:tc>
          <w:tcPr>
            <w:tcW w:w="5678" w:type="dxa"/>
          </w:tcPr>
          <w:p w14:paraId="1E08E569" w14:textId="49D03487" w:rsidR="00F21B8C" w:rsidRPr="0028519C" w:rsidRDefault="00F21B8C" w:rsidP="00F21B8C">
            <w:pPr>
              <w:pStyle w:val="Odsekzoznamu"/>
              <w:ind w:left="0"/>
              <w:jc w:val="both"/>
              <w:rPr>
                <w:rFonts w:ascii="Times New Roman" w:hAnsi="Times New Roman" w:cs="Times New Roman"/>
                <w:sz w:val="20"/>
                <w:szCs w:val="20"/>
              </w:rPr>
            </w:pPr>
            <w:r w:rsidRPr="0028519C">
              <w:rPr>
                <w:rStyle w:val="y2iqfc"/>
                <w:rFonts w:ascii="Times New Roman" w:hAnsi="Times New Roman" w:cs="Times New Roman"/>
                <w:b/>
                <w:bCs/>
                <w:sz w:val="20"/>
                <w:szCs w:val="20"/>
              </w:rPr>
              <w:t xml:space="preserve">Kritériá </w:t>
            </w:r>
            <w:r>
              <w:rPr>
                <w:rStyle w:val="y2iqfc"/>
                <w:rFonts w:ascii="Times New Roman" w:hAnsi="Times New Roman" w:cs="Times New Roman"/>
                <w:b/>
                <w:bCs/>
                <w:sz w:val="20"/>
                <w:szCs w:val="20"/>
              </w:rPr>
              <w:t>na žiadosti o dodatočné vyšetrenie</w:t>
            </w:r>
          </w:p>
        </w:tc>
        <w:tc>
          <w:tcPr>
            <w:tcW w:w="701" w:type="dxa"/>
          </w:tcPr>
          <w:p w14:paraId="5655A2D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E56018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486756F" w14:textId="77777777" w:rsidR="00F21B8C" w:rsidRPr="0028519C" w:rsidRDefault="00F21B8C" w:rsidP="00F21B8C">
            <w:pPr>
              <w:rPr>
                <w:rFonts w:ascii="Times New Roman" w:hAnsi="Times New Roman" w:cs="Times New Roman"/>
                <w:b/>
                <w:bCs/>
                <w:sz w:val="20"/>
                <w:szCs w:val="20"/>
              </w:rPr>
            </w:pPr>
          </w:p>
        </w:tc>
      </w:tr>
      <w:tr w:rsidR="00F21B8C" w:rsidRPr="0028519C" w14:paraId="45A9E423" w14:textId="77777777" w:rsidTr="00C07261">
        <w:tc>
          <w:tcPr>
            <w:tcW w:w="1271" w:type="dxa"/>
          </w:tcPr>
          <w:p w14:paraId="3CC8580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CE6627A" w14:textId="1B39363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Zahŕňajú laboratórne postupy časové </w:t>
            </w:r>
            <w:r>
              <w:rPr>
                <w:rFonts w:ascii="Times New Roman" w:hAnsi="Times New Roman" w:cs="Times New Roman"/>
                <w:sz w:val="20"/>
                <w:szCs w:val="20"/>
              </w:rPr>
              <w:t>lehoty/</w:t>
            </w:r>
            <w:r w:rsidRPr="0028519C">
              <w:rPr>
                <w:rFonts w:ascii="Times New Roman" w:hAnsi="Times New Roman" w:cs="Times New Roman"/>
                <w:sz w:val="20"/>
                <w:szCs w:val="20"/>
              </w:rPr>
              <w:t>limity na vyžiadanie dodatočných vyšetrení z tej istej vzorky?</w:t>
            </w:r>
          </w:p>
        </w:tc>
        <w:tc>
          <w:tcPr>
            <w:tcW w:w="701" w:type="dxa"/>
          </w:tcPr>
          <w:p w14:paraId="5D5CE345" w14:textId="51B572E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F87BF22" w14:textId="16C2B7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5BC58DD" w14:textId="77777777" w:rsidR="00F21B8C" w:rsidRPr="0028519C" w:rsidRDefault="00F21B8C" w:rsidP="00F21B8C">
            <w:pPr>
              <w:rPr>
                <w:rFonts w:ascii="Times New Roman" w:hAnsi="Times New Roman" w:cs="Times New Roman"/>
                <w:b/>
                <w:bCs/>
                <w:sz w:val="20"/>
                <w:szCs w:val="20"/>
              </w:rPr>
            </w:pPr>
          </w:p>
        </w:tc>
      </w:tr>
      <w:tr w:rsidR="00F21B8C" w:rsidRPr="0028519C" w14:paraId="3AA01537" w14:textId="77777777" w:rsidTr="00C07261">
        <w:tc>
          <w:tcPr>
            <w:tcW w:w="1271" w:type="dxa"/>
          </w:tcPr>
          <w:p w14:paraId="602D62A8" w14:textId="36E2532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7.2.7.3</w:t>
            </w:r>
          </w:p>
        </w:tc>
        <w:tc>
          <w:tcPr>
            <w:tcW w:w="5678" w:type="dxa"/>
          </w:tcPr>
          <w:p w14:paraId="482EAC56" w14:textId="239DF74F" w:rsidR="00F21B8C" w:rsidRPr="0028519C" w:rsidRDefault="00F21B8C" w:rsidP="00F21B8C">
            <w:pPr>
              <w:pStyle w:val="Odsekzoznamu"/>
              <w:ind w:left="0"/>
              <w:jc w:val="both"/>
              <w:rPr>
                <w:rFonts w:ascii="Times New Roman" w:hAnsi="Times New Roman" w:cs="Times New Roman"/>
                <w:sz w:val="20"/>
                <w:szCs w:val="20"/>
              </w:rPr>
            </w:pPr>
            <w:bookmarkStart w:id="5" w:name="_Toc137550286"/>
            <w:r w:rsidRPr="0028519C">
              <w:rPr>
                <w:rFonts w:ascii="Times New Roman" w:hAnsi="Times New Roman" w:cs="Times New Roman"/>
                <w:b/>
                <w:bCs/>
                <w:color w:val="000000" w:themeColor="text1"/>
                <w:sz w:val="20"/>
                <w:szCs w:val="20"/>
              </w:rPr>
              <w:t>Stabilita vzorky</w:t>
            </w:r>
            <w:bookmarkEnd w:id="5"/>
          </w:p>
        </w:tc>
        <w:tc>
          <w:tcPr>
            <w:tcW w:w="701" w:type="dxa"/>
          </w:tcPr>
          <w:p w14:paraId="419628E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8ABC83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12D86FB" w14:textId="77777777" w:rsidR="00F21B8C" w:rsidRPr="0028519C" w:rsidRDefault="00F21B8C" w:rsidP="00F21B8C">
            <w:pPr>
              <w:rPr>
                <w:rFonts w:ascii="Times New Roman" w:hAnsi="Times New Roman" w:cs="Times New Roman"/>
                <w:b/>
                <w:bCs/>
                <w:sz w:val="20"/>
                <w:szCs w:val="20"/>
              </w:rPr>
            </w:pPr>
          </w:p>
        </w:tc>
      </w:tr>
      <w:tr w:rsidR="00F21B8C" w:rsidRPr="0028519C" w14:paraId="03D58F23" w14:textId="77777777" w:rsidTr="00C07261">
        <w:tc>
          <w:tcPr>
            <w:tcW w:w="1271" w:type="dxa"/>
          </w:tcPr>
          <w:p w14:paraId="2A5AA424"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257C5A7" w14:textId="43022E2E"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Ak je to potrebné</w:t>
            </w:r>
            <w:r w:rsidRPr="0028519C">
              <w:rPr>
                <w:rFonts w:ascii="Times New Roman" w:hAnsi="Times New Roman" w:cs="Times New Roman"/>
                <w:sz w:val="20"/>
                <w:szCs w:val="20"/>
              </w:rPr>
              <w:t xml:space="preserve"> vzhľadom na stabilitu </w:t>
            </w:r>
            <w:proofErr w:type="spellStart"/>
            <w:r w:rsidRPr="0028519C">
              <w:rPr>
                <w:rFonts w:ascii="Times New Roman" w:hAnsi="Times New Roman" w:cs="Times New Roman"/>
                <w:sz w:val="20"/>
                <w:szCs w:val="20"/>
              </w:rPr>
              <w:t>analytu</w:t>
            </w:r>
            <w:proofErr w:type="spellEnd"/>
            <w:r w:rsidRPr="0028519C">
              <w:rPr>
                <w:rFonts w:ascii="Times New Roman" w:hAnsi="Times New Roman" w:cs="Times New Roman"/>
                <w:sz w:val="20"/>
                <w:szCs w:val="20"/>
              </w:rPr>
              <w:t xml:space="preserve"> v primárnej vzorke</w:t>
            </w:r>
            <w:r>
              <w:rPr>
                <w:rFonts w:ascii="Times New Roman" w:hAnsi="Times New Roman" w:cs="Times New Roman"/>
                <w:sz w:val="20"/>
                <w:szCs w:val="20"/>
              </w:rPr>
              <w:t>, stanovilo</w:t>
            </w:r>
            <w:r w:rsidRPr="0028519C">
              <w:rPr>
                <w:rFonts w:ascii="Times New Roman" w:hAnsi="Times New Roman" w:cs="Times New Roman"/>
                <w:sz w:val="20"/>
                <w:szCs w:val="20"/>
              </w:rPr>
              <w:t xml:space="preserve"> a monitoruje laboratórium čas medzi odberom vzorky a vykonaním vyšetrenia?</w:t>
            </w:r>
          </w:p>
        </w:tc>
        <w:tc>
          <w:tcPr>
            <w:tcW w:w="701" w:type="dxa"/>
          </w:tcPr>
          <w:p w14:paraId="7BA9E9AA" w14:textId="77777777" w:rsidR="00F21B8C" w:rsidRPr="0028519C" w:rsidRDefault="00F21B8C" w:rsidP="00F21B8C">
            <w:pPr>
              <w:jc w:val="center"/>
              <w:rPr>
                <w:rFonts w:ascii="Times New Roman" w:eastAsia="Wingdings" w:hAnsi="Times New Roman" w:cs="Times New Roman"/>
                <w:b/>
                <w:color w:val="000000"/>
                <w:sz w:val="20"/>
                <w:szCs w:val="20"/>
              </w:rPr>
            </w:pPr>
          </w:p>
          <w:p w14:paraId="2C4689EF" w14:textId="40761F8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EA59415" w14:textId="77777777" w:rsidR="00F21B8C" w:rsidRPr="0028519C" w:rsidRDefault="00F21B8C" w:rsidP="00F21B8C">
            <w:pPr>
              <w:jc w:val="center"/>
              <w:rPr>
                <w:rFonts w:ascii="Times New Roman" w:eastAsia="Wingdings" w:hAnsi="Times New Roman" w:cs="Times New Roman"/>
                <w:b/>
                <w:color w:val="000000"/>
                <w:sz w:val="20"/>
                <w:szCs w:val="20"/>
              </w:rPr>
            </w:pPr>
          </w:p>
          <w:p w14:paraId="29266FD1" w14:textId="012EA90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29C5E2C" w14:textId="77777777" w:rsidR="00F21B8C" w:rsidRPr="0028519C" w:rsidRDefault="00F21B8C" w:rsidP="00F21B8C">
            <w:pPr>
              <w:rPr>
                <w:rFonts w:ascii="Times New Roman" w:hAnsi="Times New Roman" w:cs="Times New Roman"/>
                <w:b/>
                <w:bCs/>
                <w:sz w:val="20"/>
                <w:szCs w:val="20"/>
              </w:rPr>
            </w:pPr>
          </w:p>
        </w:tc>
      </w:tr>
      <w:tr w:rsidR="00F21B8C" w:rsidRPr="0028519C" w14:paraId="1C71651F" w14:textId="77777777" w:rsidTr="00C07261">
        <w:tc>
          <w:tcPr>
            <w:tcW w:w="1271" w:type="dxa"/>
          </w:tcPr>
          <w:p w14:paraId="564239EF" w14:textId="591EBADA" w:rsidR="00F21B8C" w:rsidRPr="00044166" w:rsidRDefault="00F21B8C" w:rsidP="00F21B8C">
            <w:pPr>
              <w:ind w:hanging="11"/>
              <w:jc w:val="center"/>
              <w:rPr>
                <w:rFonts w:ascii="Times New Roman" w:hAnsi="Times New Roman" w:cs="Times New Roman"/>
                <w:sz w:val="24"/>
                <w:szCs w:val="24"/>
              </w:rPr>
            </w:pPr>
            <w:r w:rsidRPr="00044166">
              <w:rPr>
                <w:rFonts w:ascii="Times New Roman" w:hAnsi="Times New Roman" w:cs="Times New Roman"/>
                <w:b/>
                <w:bCs/>
                <w:sz w:val="24"/>
                <w:szCs w:val="24"/>
              </w:rPr>
              <w:t>7.3</w:t>
            </w:r>
          </w:p>
        </w:tc>
        <w:tc>
          <w:tcPr>
            <w:tcW w:w="5678" w:type="dxa"/>
          </w:tcPr>
          <w:p w14:paraId="45B563A2" w14:textId="0AF3244D" w:rsidR="00F21B8C" w:rsidRPr="00044166" w:rsidRDefault="00F21B8C" w:rsidP="00F21B8C">
            <w:pPr>
              <w:pStyle w:val="Odsekzoznamu"/>
              <w:ind w:left="0"/>
              <w:jc w:val="both"/>
              <w:rPr>
                <w:rFonts w:ascii="Times New Roman" w:hAnsi="Times New Roman" w:cs="Times New Roman"/>
                <w:sz w:val="24"/>
                <w:szCs w:val="24"/>
              </w:rPr>
            </w:pPr>
            <w:r w:rsidRPr="00044166">
              <w:rPr>
                <w:rFonts w:ascii="Times New Roman" w:hAnsi="Times New Roman" w:cs="Times New Roman"/>
                <w:b/>
                <w:bCs/>
                <w:sz w:val="24"/>
                <w:szCs w:val="24"/>
              </w:rPr>
              <w:t>Vyšetrovacie procesy</w:t>
            </w:r>
          </w:p>
        </w:tc>
        <w:tc>
          <w:tcPr>
            <w:tcW w:w="701" w:type="dxa"/>
          </w:tcPr>
          <w:p w14:paraId="5ABC279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F47178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55F84AA" w14:textId="77777777" w:rsidR="00F21B8C" w:rsidRPr="0028519C" w:rsidRDefault="00F21B8C" w:rsidP="00F21B8C">
            <w:pPr>
              <w:rPr>
                <w:rFonts w:ascii="Times New Roman" w:hAnsi="Times New Roman" w:cs="Times New Roman"/>
                <w:b/>
                <w:bCs/>
                <w:sz w:val="20"/>
                <w:szCs w:val="20"/>
              </w:rPr>
            </w:pPr>
          </w:p>
        </w:tc>
      </w:tr>
      <w:tr w:rsidR="00F21B8C" w:rsidRPr="0028519C" w14:paraId="6608E6D3" w14:textId="77777777" w:rsidTr="00C07261">
        <w:tc>
          <w:tcPr>
            <w:tcW w:w="1271" w:type="dxa"/>
          </w:tcPr>
          <w:p w14:paraId="4541174D" w14:textId="2CC44F0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7.3.1</w:t>
            </w:r>
          </w:p>
        </w:tc>
        <w:tc>
          <w:tcPr>
            <w:tcW w:w="5678" w:type="dxa"/>
          </w:tcPr>
          <w:p w14:paraId="6D27B1EC" w14:textId="02197E97"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26E1997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7C9C92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3365287" w14:textId="77777777" w:rsidR="00F21B8C" w:rsidRPr="0028519C" w:rsidRDefault="00F21B8C" w:rsidP="00F21B8C">
            <w:pPr>
              <w:rPr>
                <w:rFonts w:ascii="Times New Roman" w:hAnsi="Times New Roman" w:cs="Times New Roman"/>
                <w:b/>
                <w:bCs/>
                <w:sz w:val="20"/>
                <w:szCs w:val="20"/>
              </w:rPr>
            </w:pPr>
          </w:p>
        </w:tc>
      </w:tr>
      <w:tr w:rsidR="00F21B8C" w:rsidRPr="0028519C" w14:paraId="60C841C0" w14:textId="77777777" w:rsidTr="00C07261">
        <w:tc>
          <w:tcPr>
            <w:tcW w:w="1271" w:type="dxa"/>
          </w:tcPr>
          <w:p w14:paraId="351C0CA2" w14:textId="271A2AA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01D78F3" w14:textId="31E3A45C"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Používa laboratórium vyšetrovacie metódy, ktoré boli validované na ich zamýšľané použitie?</w:t>
            </w:r>
          </w:p>
        </w:tc>
        <w:tc>
          <w:tcPr>
            <w:tcW w:w="701" w:type="dxa"/>
          </w:tcPr>
          <w:p w14:paraId="55B5AA70" w14:textId="00BFEBC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5587250" w14:textId="523BE98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2648EC" w14:textId="77777777" w:rsidR="00F21B8C" w:rsidRPr="0028519C" w:rsidRDefault="00F21B8C" w:rsidP="00F21B8C">
            <w:pPr>
              <w:rPr>
                <w:rFonts w:ascii="Times New Roman" w:hAnsi="Times New Roman" w:cs="Times New Roman"/>
                <w:b/>
                <w:bCs/>
                <w:sz w:val="20"/>
                <w:szCs w:val="20"/>
              </w:rPr>
            </w:pPr>
          </w:p>
        </w:tc>
      </w:tr>
      <w:tr w:rsidR="00F21B8C" w:rsidRPr="0028519C" w14:paraId="4FBACA5F" w14:textId="77777777" w:rsidTr="00C07261">
        <w:tc>
          <w:tcPr>
            <w:tcW w:w="1271" w:type="dxa"/>
          </w:tcPr>
          <w:p w14:paraId="5F7B9DF6" w14:textId="77777777" w:rsidR="00F21B8C" w:rsidRPr="0028519C" w:rsidRDefault="00F21B8C" w:rsidP="00F21B8C">
            <w:pPr>
              <w:ind w:left="708"/>
              <w:jc w:val="center"/>
              <w:rPr>
                <w:rFonts w:ascii="Times New Roman" w:hAnsi="Times New Roman" w:cs="Times New Roman"/>
                <w:sz w:val="20"/>
                <w:szCs w:val="20"/>
              </w:rPr>
            </w:pPr>
          </w:p>
          <w:p w14:paraId="7D8F4F8B" w14:textId="2467DB1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DEB7DCE" w14:textId="3F4D748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Týkajú sa výkonnostné špecifikácie pre každú vyšetrovaciu metódu zamýšľaného použitia tohto vyšetrenia a jeho vplyvu na starostlivosť o pacienta?</w:t>
            </w:r>
          </w:p>
        </w:tc>
        <w:tc>
          <w:tcPr>
            <w:tcW w:w="701" w:type="dxa"/>
          </w:tcPr>
          <w:p w14:paraId="197B163D" w14:textId="77777777" w:rsidR="00F21B8C" w:rsidRPr="0028519C" w:rsidRDefault="00F21B8C" w:rsidP="00F21B8C">
            <w:pPr>
              <w:jc w:val="center"/>
              <w:rPr>
                <w:rFonts w:ascii="Times New Roman" w:eastAsia="Wingdings" w:hAnsi="Times New Roman" w:cs="Times New Roman"/>
                <w:b/>
                <w:color w:val="000000"/>
                <w:sz w:val="20"/>
                <w:szCs w:val="20"/>
              </w:rPr>
            </w:pPr>
          </w:p>
          <w:p w14:paraId="4E4640D8" w14:textId="2210DD6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0B926F" w14:textId="77777777" w:rsidR="00F21B8C" w:rsidRPr="0028519C" w:rsidRDefault="00F21B8C" w:rsidP="00F21B8C">
            <w:pPr>
              <w:jc w:val="center"/>
              <w:rPr>
                <w:rFonts w:ascii="Times New Roman" w:eastAsia="Wingdings" w:hAnsi="Times New Roman" w:cs="Times New Roman"/>
                <w:b/>
                <w:color w:val="000000"/>
                <w:sz w:val="20"/>
                <w:szCs w:val="20"/>
              </w:rPr>
            </w:pPr>
          </w:p>
          <w:p w14:paraId="783285CB" w14:textId="62FDA57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543A918" w14:textId="77777777" w:rsidR="00F21B8C" w:rsidRPr="0028519C" w:rsidRDefault="00F21B8C" w:rsidP="00F21B8C">
            <w:pPr>
              <w:rPr>
                <w:rFonts w:ascii="Times New Roman" w:hAnsi="Times New Roman" w:cs="Times New Roman"/>
                <w:b/>
                <w:bCs/>
                <w:sz w:val="20"/>
                <w:szCs w:val="20"/>
              </w:rPr>
            </w:pPr>
          </w:p>
        </w:tc>
      </w:tr>
      <w:tr w:rsidR="00F21B8C" w:rsidRPr="0028519C" w14:paraId="03389A9D" w14:textId="77777777" w:rsidTr="00C07261">
        <w:tc>
          <w:tcPr>
            <w:tcW w:w="1271" w:type="dxa"/>
          </w:tcPr>
          <w:p w14:paraId="0CA4E554" w14:textId="77777777" w:rsidR="00F21B8C" w:rsidRPr="0028519C" w:rsidRDefault="00F21B8C" w:rsidP="00F21B8C">
            <w:pPr>
              <w:ind w:left="708"/>
              <w:jc w:val="center"/>
              <w:rPr>
                <w:rFonts w:ascii="Times New Roman" w:hAnsi="Times New Roman" w:cs="Times New Roman"/>
                <w:sz w:val="20"/>
                <w:szCs w:val="20"/>
              </w:rPr>
            </w:pPr>
          </w:p>
          <w:p w14:paraId="174009F9" w14:textId="2CFE741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0ECB6482" w14:textId="7DB6C98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aktualizované a</w:t>
            </w:r>
            <w:r>
              <w:rPr>
                <w:rFonts w:ascii="Times New Roman" w:hAnsi="Times New Roman" w:cs="Times New Roman"/>
                <w:sz w:val="20"/>
                <w:szCs w:val="20"/>
              </w:rPr>
              <w:t> pracovníkom laboratória</w:t>
            </w:r>
            <w:r w:rsidRPr="0028519C">
              <w:rPr>
                <w:rFonts w:ascii="Times New Roman" w:hAnsi="Times New Roman" w:cs="Times New Roman"/>
                <w:sz w:val="20"/>
                <w:szCs w:val="20"/>
              </w:rPr>
              <w:t xml:space="preserve"> ľahko dostupné všetky postupy a podporná dokumentácia, ako napr. </w:t>
            </w:r>
            <w:r>
              <w:rPr>
                <w:rFonts w:ascii="Times New Roman" w:hAnsi="Times New Roman" w:cs="Times New Roman"/>
                <w:sz w:val="20"/>
                <w:szCs w:val="20"/>
              </w:rPr>
              <w:t>pokyny/inštrukcie</w:t>
            </w:r>
            <w:r w:rsidRPr="0028519C">
              <w:rPr>
                <w:rFonts w:ascii="Times New Roman" w:hAnsi="Times New Roman" w:cs="Times New Roman"/>
                <w:sz w:val="20"/>
                <w:szCs w:val="20"/>
              </w:rPr>
              <w:t xml:space="preserve">, normy, </w:t>
            </w:r>
            <w:r>
              <w:rPr>
                <w:rFonts w:ascii="Times New Roman" w:hAnsi="Times New Roman" w:cs="Times New Roman"/>
                <w:sz w:val="20"/>
                <w:szCs w:val="20"/>
              </w:rPr>
              <w:t>príručky/</w:t>
            </w:r>
            <w:r w:rsidRPr="0028519C">
              <w:rPr>
                <w:rFonts w:ascii="Times New Roman" w:hAnsi="Times New Roman" w:cs="Times New Roman"/>
                <w:sz w:val="20"/>
                <w:szCs w:val="20"/>
              </w:rPr>
              <w:t>manuály a referenčné údaje relevantné pre laboratórne činnosti?</w:t>
            </w:r>
          </w:p>
        </w:tc>
        <w:tc>
          <w:tcPr>
            <w:tcW w:w="701" w:type="dxa"/>
          </w:tcPr>
          <w:p w14:paraId="22A4965D" w14:textId="77777777" w:rsidR="00F21B8C" w:rsidRPr="0028519C" w:rsidRDefault="00F21B8C" w:rsidP="00F21B8C">
            <w:pPr>
              <w:jc w:val="center"/>
              <w:rPr>
                <w:rFonts w:ascii="Times New Roman" w:eastAsia="Wingdings" w:hAnsi="Times New Roman" w:cs="Times New Roman"/>
                <w:b/>
                <w:color w:val="000000"/>
                <w:sz w:val="20"/>
                <w:szCs w:val="20"/>
              </w:rPr>
            </w:pPr>
          </w:p>
          <w:p w14:paraId="2BDB9AE8" w14:textId="1F293FE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C85841F" w14:textId="77777777" w:rsidR="00F21B8C" w:rsidRPr="0028519C" w:rsidRDefault="00F21B8C" w:rsidP="00F21B8C">
            <w:pPr>
              <w:jc w:val="center"/>
              <w:rPr>
                <w:rFonts w:ascii="Times New Roman" w:eastAsia="Wingdings" w:hAnsi="Times New Roman" w:cs="Times New Roman"/>
                <w:b/>
                <w:color w:val="000000"/>
                <w:sz w:val="20"/>
                <w:szCs w:val="20"/>
              </w:rPr>
            </w:pPr>
          </w:p>
          <w:p w14:paraId="22D27B4B" w14:textId="792A4E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FD0AAE2" w14:textId="77777777" w:rsidR="00F21B8C" w:rsidRPr="0028519C" w:rsidRDefault="00F21B8C" w:rsidP="00F21B8C">
            <w:pPr>
              <w:rPr>
                <w:rFonts w:ascii="Times New Roman" w:hAnsi="Times New Roman" w:cs="Times New Roman"/>
                <w:b/>
                <w:bCs/>
                <w:sz w:val="20"/>
                <w:szCs w:val="20"/>
              </w:rPr>
            </w:pPr>
          </w:p>
        </w:tc>
      </w:tr>
      <w:tr w:rsidR="00F21B8C" w:rsidRPr="0028519C" w14:paraId="21E17548" w14:textId="77777777" w:rsidTr="00C07261">
        <w:tc>
          <w:tcPr>
            <w:tcW w:w="1271" w:type="dxa"/>
          </w:tcPr>
          <w:p w14:paraId="671C5CD7" w14:textId="77777777" w:rsidR="00F21B8C" w:rsidRPr="0028519C" w:rsidRDefault="00F21B8C" w:rsidP="00F21B8C">
            <w:pPr>
              <w:ind w:left="708"/>
              <w:jc w:val="center"/>
              <w:rPr>
                <w:rFonts w:ascii="Times New Roman" w:hAnsi="Times New Roman" w:cs="Times New Roman"/>
                <w:sz w:val="20"/>
                <w:szCs w:val="20"/>
              </w:rPr>
            </w:pPr>
          </w:p>
          <w:p w14:paraId="2D902BEA" w14:textId="4622816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0EF1704D" w14:textId="3613D835"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Dodržiav</w:t>
            </w:r>
            <w:r>
              <w:rPr>
                <w:rFonts w:ascii="Times New Roman" w:hAnsi="Times New Roman" w:cs="Times New Roman"/>
                <w:sz w:val="20"/>
                <w:szCs w:val="20"/>
              </w:rPr>
              <w:t>ajú pracovníci</w:t>
            </w:r>
            <w:r w:rsidRPr="0028519C">
              <w:rPr>
                <w:rFonts w:ascii="Times New Roman" w:hAnsi="Times New Roman" w:cs="Times New Roman"/>
                <w:sz w:val="20"/>
                <w:szCs w:val="20"/>
              </w:rPr>
              <w:t xml:space="preserve"> </w:t>
            </w:r>
            <w:r>
              <w:rPr>
                <w:rFonts w:ascii="Times New Roman" w:hAnsi="Times New Roman" w:cs="Times New Roman"/>
                <w:sz w:val="20"/>
                <w:szCs w:val="20"/>
              </w:rPr>
              <w:t>zavedené</w:t>
            </w:r>
            <w:r w:rsidRPr="0028519C">
              <w:rPr>
                <w:rFonts w:ascii="Times New Roman" w:hAnsi="Times New Roman" w:cs="Times New Roman"/>
                <w:sz w:val="20"/>
                <w:szCs w:val="20"/>
              </w:rPr>
              <w:t xml:space="preserve"> postupy a je zaznamenaná totožnosť</w:t>
            </w:r>
            <w:r>
              <w:rPr>
                <w:rFonts w:ascii="Times New Roman" w:hAnsi="Times New Roman" w:cs="Times New Roman"/>
                <w:sz w:val="20"/>
                <w:szCs w:val="20"/>
              </w:rPr>
              <w:t>/identita</w:t>
            </w:r>
            <w:r w:rsidRPr="0028519C">
              <w:rPr>
                <w:rFonts w:ascii="Times New Roman" w:hAnsi="Times New Roman" w:cs="Times New Roman"/>
                <w:sz w:val="20"/>
                <w:szCs w:val="20"/>
              </w:rPr>
              <w:t xml:space="preserve"> osôb vykonávajúcich významné činnosti v proces</w:t>
            </w:r>
            <w:r>
              <w:rPr>
                <w:rFonts w:ascii="Times New Roman" w:hAnsi="Times New Roman" w:cs="Times New Roman"/>
                <w:sz w:val="20"/>
                <w:szCs w:val="20"/>
              </w:rPr>
              <w:t>och</w:t>
            </w:r>
            <w:r w:rsidRPr="0028519C">
              <w:rPr>
                <w:rFonts w:ascii="Times New Roman" w:hAnsi="Times New Roman" w:cs="Times New Roman"/>
                <w:sz w:val="20"/>
                <w:szCs w:val="20"/>
              </w:rPr>
              <w:t xml:space="preserve"> </w:t>
            </w:r>
            <w:r>
              <w:rPr>
                <w:rFonts w:ascii="Times New Roman" w:hAnsi="Times New Roman" w:cs="Times New Roman"/>
                <w:sz w:val="20"/>
                <w:szCs w:val="20"/>
              </w:rPr>
              <w:t>vyšetrenia</w:t>
            </w:r>
            <w:r w:rsidRPr="0028519C">
              <w:rPr>
                <w:rFonts w:ascii="Times New Roman" w:hAnsi="Times New Roman" w:cs="Times New Roman"/>
                <w:sz w:val="20"/>
                <w:szCs w:val="20"/>
              </w:rPr>
              <w:t xml:space="preserve">, vrátane </w:t>
            </w:r>
            <w:r>
              <w:rPr>
                <w:rFonts w:ascii="Times New Roman" w:hAnsi="Times New Roman" w:cs="Times New Roman"/>
                <w:sz w:val="20"/>
                <w:szCs w:val="20"/>
              </w:rPr>
              <w:t>osôb, ktoré vykonávajú</w:t>
            </w:r>
            <w:r w:rsidRPr="0028519C">
              <w:rPr>
                <w:rFonts w:ascii="Times New Roman" w:hAnsi="Times New Roman" w:cs="Times New Roman"/>
                <w:sz w:val="20"/>
                <w:szCs w:val="20"/>
              </w:rPr>
              <w:t xml:space="preserve"> POCT?</w:t>
            </w:r>
          </w:p>
        </w:tc>
        <w:tc>
          <w:tcPr>
            <w:tcW w:w="701" w:type="dxa"/>
          </w:tcPr>
          <w:p w14:paraId="601A20DA" w14:textId="77777777" w:rsidR="00F21B8C" w:rsidRPr="0028519C" w:rsidRDefault="00F21B8C" w:rsidP="00F21B8C">
            <w:pPr>
              <w:jc w:val="center"/>
              <w:rPr>
                <w:rFonts w:ascii="Times New Roman" w:eastAsia="Wingdings" w:hAnsi="Times New Roman" w:cs="Times New Roman"/>
                <w:b/>
                <w:color w:val="000000"/>
                <w:sz w:val="20"/>
                <w:szCs w:val="20"/>
              </w:rPr>
            </w:pPr>
          </w:p>
          <w:p w14:paraId="5F6DFE9B" w14:textId="656B2A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50323E" w14:textId="77777777" w:rsidR="00F21B8C" w:rsidRPr="0028519C" w:rsidRDefault="00F21B8C" w:rsidP="00F21B8C">
            <w:pPr>
              <w:jc w:val="center"/>
              <w:rPr>
                <w:rFonts w:ascii="Times New Roman" w:eastAsia="Wingdings" w:hAnsi="Times New Roman" w:cs="Times New Roman"/>
                <w:b/>
                <w:color w:val="000000"/>
                <w:sz w:val="20"/>
                <w:szCs w:val="20"/>
              </w:rPr>
            </w:pPr>
          </w:p>
          <w:p w14:paraId="19CD68D6" w14:textId="2EA44BB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3B9C20" w14:textId="77777777" w:rsidR="00F21B8C" w:rsidRPr="0028519C" w:rsidRDefault="00F21B8C" w:rsidP="00F21B8C">
            <w:pPr>
              <w:rPr>
                <w:rFonts w:ascii="Times New Roman" w:hAnsi="Times New Roman" w:cs="Times New Roman"/>
                <w:b/>
                <w:bCs/>
                <w:sz w:val="20"/>
                <w:szCs w:val="20"/>
              </w:rPr>
            </w:pPr>
          </w:p>
        </w:tc>
      </w:tr>
      <w:tr w:rsidR="00F21B8C" w:rsidRPr="0028519C" w14:paraId="24A6AD36" w14:textId="77777777" w:rsidTr="00C07261">
        <w:tc>
          <w:tcPr>
            <w:tcW w:w="1271" w:type="dxa"/>
          </w:tcPr>
          <w:p w14:paraId="48712B50" w14:textId="77777777" w:rsidR="00F21B8C" w:rsidRPr="0028519C" w:rsidRDefault="00F21B8C" w:rsidP="00F21B8C">
            <w:pPr>
              <w:ind w:left="708"/>
              <w:jc w:val="center"/>
              <w:rPr>
                <w:rFonts w:ascii="Times New Roman" w:hAnsi="Times New Roman" w:cs="Times New Roman"/>
                <w:sz w:val="20"/>
                <w:szCs w:val="20"/>
              </w:rPr>
            </w:pPr>
          </w:p>
          <w:p w14:paraId="4CFCB99A" w14:textId="389788B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16693691" w14:textId="75C5685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Vyhodnocujú oprávnení pracovníci pravidelne vyšetrovacie metódy poskytované laboratóriom, aby sa ubezpečil</w:t>
            </w:r>
            <w:r>
              <w:rPr>
                <w:rFonts w:ascii="Times New Roman" w:hAnsi="Times New Roman" w:cs="Times New Roman"/>
                <w:sz w:val="20"/>
                <w:szCs w:val="20"/>
              </w:rPr>
              <w:t>o</w:t>
            </w:r>
            <w:r w:rsidRPr="0028519C">
              <w:rPr>
                <w:rFonts w:ascii="Times New Roman" w:hAnsi="Times New Roman" w:cs="Times New Roman"/>
                <w:sz w:val="20"/>
                <w:szCs w:val="20"/>
              </w:rPr>
              <w:t>, že sú klinicky vhodné pre prijat</w:t>
            </w:r>
            <w:r>
              <w:rPr>
                <w:rFonts w:ascii="Times New Roman" w:hAnsi="Times New Roman" w:cs="Times New Roman"/>
                <w:sz w:val="20"/>
                <w:szCs w:val="20"/>
              </w:rPr>
              <w:t xml:space="preserve">ú žiadosť o </w:t>
            </w:r>
            <w:r w:rsidR="00883C99">
              <w:rPr>
                <w:rFonts w:ascii="Times New Roman" w:hAnsi="Times New Roman" w:cs="Times New Roman"/>
                <w:sz w:val="20"/>
                <w:szCs w:val="20"/>
              </w:rPr>
              <w:t>vyšetrenie</w:t>
            </w:r>
            <w:r w:rsidRPr="0028519C">
              <w:rPr>
                <w:rFonts w:ascii="Times New Roman" w:hAnsi="Times New Roman" w:cs="Times New Roman"/>
                <w:sz w:val="20"/>
                <w:szCs w:val="20"/>
              </w:rPr>
              <w:t xml:space="preserve"> ?</w:t>
            </w:r>
          </w:p>
        </w:tc>
        <w:tc>
          <w:tcPr>
            <w:tcW w:w="701" w:type="dxa"/>
          </w:tcPr>
          <w:p w14:paraId="302E7CCD" w14:textId="77777777" w:rsidR="00F21B8C" w:rsidRPr="0028519C" w:rsidRDefault="00F21B8C" w:rsidP="00F21B8C">
            <w:pPr>
              <w:jc w:val="center"/>
              <w:rPr>
                <w:rFonts w:ascii="Times New Roman" w:eastAsia="Wingdings" w:hAnsi="Times New Roman" w:cs="Times New Roman"/>
                <w:b/>
                <w:color w:val="000000"/>
                <w:sz w:val="20"/>
                <w:szCs w:val="20"/>
              </w:rPr>
            </w:pPr>
          </w:p>
          <w:p w14:paraId="5D5F288C" w14:textId="0276A40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C7EAAE8" w14:textId="77777777" w:rsidR="00F21B8C" w:rsidRPr="0028519C" w:rsidRDefault="00F21B8C" w:rsidP="00F21B8C">
            <w:pPr>
              <w:jc w:val="center"/>
              <w:rPr>
                <w:rFonts w:ascii="Times New Roman" w:eastAsia="Wingdings" w:hAnsi="Times New Roman" w:cs="Times New Roman"/>
                <w:b/>
                <w:color w:val="000000"/>
                <w:sz w:val="20"/>
                <w:szCs w:val="20"/>
              </w:rPr>
            </w:pPr>
          </w:p>
          <w:p w14:paraId="26A374D4" w14:textId="426F596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7C5A70E" w14:textId="77777777" w:rsidR="00F21B8C" w:rsidRPr="0028519C" w:rsidRDefault="00F21B8C" w:rsidP="00F21B8C">
            <w:pPr>
              <w:rPr>
                <w:rFonts w:ascii="Times New Roman" w:hAnsi="Times New Roman" w:cs="Times New Roman"/>
                <w:b/>
                <w:bCs/>
                <w:sz w:val="20"/>
                <w:szCs w:val="20"/>
              </w:rPr>
            </w:pPr>
          </w:p>
        </w:tc>
      </w:tr>
      <w:tr w:rsidR="00F21B8C" w:rsidRPr="0028519C" w14:paraId="1D1323E7" w14:textId="77777777" w:rsidTr="00C07261">
        <w:tc>
          <w:tcPr>
            <w:tcW w:w="1271" w:type="dxa"/>
          </w:tcPr>
          <w:p w14:paraId="294FC464" w14:textId="4E90DEA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7.3.2</w:t>
            </w:r>
          </w:p>
        </w:tc>
        <w:tc>
          <w:tcPr>
            <w:tcW w:w="5678" w:type="dxa"/>
          </w:tcPr>
          <w:p w14:paraId="742DE6A6" w14:textId="26BB092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Verifikácia vyšetrovacích metód</w:t>
            </w:r>
          </w:p>
        </w:tc>
        <w:tc>
          <w:tcPr>
            <w:tcW w:w="701" w:type="dxa"/>
          </w:tcPr>
          <w:p w14:paraId="1FF6629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A31377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D298654" w14:textId="77777777" w:rsidR="00F21B8C" w:rsidRPr="0028519C" w:rsidRDefault="00F21B8C" w:rsidP="00F21B8C">
            <w:pPr>
              <w:rPr>
                <w:rFonts w:ascii="Times New Roman" w:hAnsi="Times New Roman" w:cs="Times New Roman"/>
                <w:b/>
                <w:bCs/>
                <w:sz w:val="20"/>
                <w:szCs w:val="20"/>
              </w:rPr>
            </w:pPr>
          </w:p>
        </w:tc>
      </w:tr>
      <w:tr w:rsidR="00F21B8C" w:rsidRPr="0028519C" w14:paraId="36380891" w14:textId="77777777" w:rsidTr="00C07261">
        <w:tc>
          <w:tcPr>
            <w:tcW w:w="1271" w:type="dxa"/>
          </w:tcPr>
          <w:p w14:paraId="705C195A" w14:textId="77777777" w:rsidR="00F21B8C" w:rsidRPr="0028519C" w:rsidRDefault="00F21B8C" w:rsidP="00F21B8C">
            <w:pPr>
              <w:ind w:left="708"/>
              <w:jc w:val="center"/>
              <w:rPr>
                <w:rFonts w:ascii="Times New Roman" w:hAnsi="Times New Roman" w:cs="Times New Roman"/>
                <w:sz w:val="20"/>
                <w:szCs w:val="20"/>
              </w:rPr>
            </w:pPr>
          </w:p>
          <w:p w14:paraId="503871BA" w14:textId="1845844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06FD5B2" w14:textId="7AF324C0" w:rsidR="00F21B8C" w:rsidRPr="00DE3718" w:rsidRDefault="00F21B8C" w:rsidP="00F21B8C">
            <w:pPr>
              <w:pStyle w:val="Odsekzoznamu"/>
              <w:ind w:left="0"/>
              <w:jc w:val="both"/>
              <w:rPr>
                <w:rFonts w:ascii="Times New Roman" w:hAnsi="Times New Roman" w:cs="Times New Roman"/>
                <w:sz w:val="20"/>
                <w:szCs w:val="20"/>
              </w:rPr>
            </w:pPr>
            <w:r w:rsidRPr="00DE3718">
              <w:rPr>
                <w:rFonts w:ascii="Times New Roman" w:hAnsi="Times New Roman" w:cs="Times New Roman"/>
                <w:sz w:val="20"/>
                <w:szCs w:val="20"/>
              </w:rPr>
              <w:t>Má laboratórium postup na verifikáciu metód pred uvedením do používania, pri ktorej sa ubezpečí/overuje, že je možné dosiahnuť požadovanú výkonnosť, ako ju uvádza výrobca alebo metóda?</w:t>
            </w:r>
          </w:p>
        </w:tc>
        <w:tc>
          <w:tcPr>
            <w:tcW w:w="701" w:type="dxa"/>
          </w:tcPr>
          <w:p w14:paraId="33B8803B" w14:textId="77777777" w:rsidR="00F21B8C" w:rsidRPr="0028519C" w:rsidRDefault="00F21B8C" w:rsidP="00F21B8C">
            <w:pPr>
              <w:jc w:val="center"/>
              <w:rPr>
                <w:rFonts w:ascii="Times New Roman" w:eastAsia="Wingdings" w:hAnsi="Times New Roman" w:cs="Times New Roman"/>
                <w:b/>
                <w:color w:val="000000"/>
                <w:sz w:val="20"/>
                <w:szCs w:val="20"/>
              </w:rPr>
            </w:pPr>
          </w:p>
          <w:p w14:paraId="7D65E16E" w14:textId="481C2A1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B872883" w14:textId="77777777" w:rsidR="00F21B8C" w:rsidRPr="0028519C" w:rsidRDefault="00F21B8C" w:rsidP="00F21B8C">
            <w:pPr>
              <w:jc w:val="center"/>
              <w:rPr>
                <w:rFonts w:ascii="Times New Roman" w:eastAsia="Wingdings" w:hAnsi="Times New Roman" w:cs="Times New Roman"/>
                <w:b/>
                <w:color w:val="000000"/>
                <w:sz w:val="20"/>
                <w:szCs w:val="20"/>
              </w:rPr>
            </w:pPr>
          </w:p>
          <w:p w14:paraId="48863C03" w14:textId="0B2A355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B90D17" w14:textId="77777777" w:rsidR="00F21B8C" w:rsidRPr="0028519C" w:rsidRDefault="00F21B8C" w:rsidP="00F21B8C">
            <w:pPr>
              <w:rPr>
                <w:rFonts w:ascii="Times New Roman" w:hAnsi="Times New Roman" w:cs="Times New Roman"/>
                <w:b/>
                <w:bCs/>
                <w:sz w:val="20"/>
                <w:szCs w:val="20"/>
              </w:rPr>
            </w:pPr>
          </w:p>
        </w:tc>
      </w:tr>
      <w:tr w:rsidR="00F21B8C" w:rsidRPr="0028519C" w14:paraId="28E9D2A9" w14:textId="77777777" w:rsidTr="00C07261">
        <w:tc>
          <w:tcPr>
            <w:tcW w:w="1271" w:type="dxa"/>
          </w:tcPr>
          <w:p w14:paraId="6D4CCE93" w14:textId="77777777" w:rsidR="00F21B8C" w:rsidRPr="0028519C" w:rsidRDefault="00F21B8C" w:rsidP="00F21B8C">
            <w:pPr>
              <w:ind w:left="708"/>
              <w:jc w:val="center"/>
              <w:rPr>
                <w:rFonts w:ascii="Times New Roman" w:hAnsi="Times New Roman" w:cs="Times New Roman"/>
                <w:sz w:val="20"/>
                <w:szCs w:val="20"/>
              </w:rPr>
            </w:pPr>
          </w:p>
          <w:p w14:paraId="2B4BD840" w14:textId="369DCF4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7B3D90F" w14:textId="1C7652A7" w:rsidR="00F21B8C" w:rsidRPr="00DE3718" w:rsidRDefault="00F21B8C" w:rsidP="00F21B8C">
            <w:pPr>
              <w:pStyle w:val="Odsekzoznamu"/>
              <w:ind w:left="0"/>
              <w:jc w:val="both"/>
              <w:rPr>
                <w:rFonts w:ascii="Times New Roman" w:hAnsi="Times New Roman" w:cs="Times New Roman"/>
                <w:sz w:val="20"/>
                <w:szCs w:val="20"/>
              </w:rPr>
            </w:pPr>
            <w:r w:rsidRPr="00DE3718">
              <w:rPr>
                <w:rFonts w:ascii="Times New Roman" w:hAnsi="Times New Roman" w:cs="Times New Roman"/>
                <w:sz w:val="20"/>
                <w:szCs w:val="20"/>
              </w:rPr>
              <w:t>Overuje laboratórium tie výkonnostné špecifikácie, ktoré sú relevantné pre zamýšľané použitie výsledkov vyšetrenia?</w:t>
            </w:r>
          </w:p>
        </w:tc>
        <w:tc>
          <w:tcPr>
            <w:tcW w:w="701" w:type="dxa"/>
          </w:tcPr>
          <w:p w14:paraId="699AC4B3" w14:textId="3134D0E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1790654" w14:textId="524E065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AF4B5A8" w14:textId="77777777" w:rsidR="00F21B8C" w:rsidRPr="0028519C" w:rsidRDefault="00F21B8C" w:rsidP="00F21B8C">
            <w:pPr>
              <w:rPr>
                <w:rFonts w:ascii="Times New Roman" w:hAnsi="Times New Roman" w:cs="Times New Roman"/>
                <w:b/>
                <w:bCs/>
                <w:sz w:val="20"/>
                <w:szCs w:val="20"/>
              </w:rPr>
            </w:pPr>
          </w:p>
        </w:tc>
      </w:tr>
      <w:tr w:rsidR="00F21B8C" w:rsidRPr="0028519C" w14:paraId="364C1145" w14:textId="77777777" w:rsidTr="00C07261">
        <w:tc>
          <w:tcPr>
            <w:tcW w:w="1271" w:type="dxa"/>
          </w:tcPr>
          <w:p w14:paraId="43D9413A" w14:textId="77777777" w:rsidR="00F21B8C" w:rsidRPr="0028519C" w:rsidRDefault="00F21B8C" w:rsidP="00F21B8C">
            <w:pPr>
              <w:ind w:left="708"/>
              <w:jc w:val="center"/>
              <w:rPr>
                <w:rFonts w:ascii="Times New Roman" w:hAnsi="Times New Roman" w:cs="Times New Roman"/>
                <w:sz w:val="20"/>
                <w:szCs w:val="20"/>
              </w:rPr>
            </w:pPr>
          </w:p>
          <w:p w14:paraId="6393D343" w14:textId="00A816E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391CA8A0" w14:textId="7089397A" w:rsidR="00F21B8C" w:rsidRPr="00DE3718" w:rsidRDefault="00F21B8C" w:rsidP="00F21B8C">
            <w:pPr>
              <w:pStyle w:val="Odsekzoznamu"/>
              <w:ind w:left="0"/>
              <w:jc w:val="both"/>
              <w:rPr>
                <w:rFonts w:ascii="Times New Roman" w:hAnsi="Times New Roman" w:cs="Times New Roman"/>
                <w:sz w:val="20"/>
                <w:szCs w:val="20"/>
              </w:rPr>
            </w:pPr>
            <w:r w:rsidRPr="00DE3718">
              <w:rPr>
                <w:rFonts w:ascii="Times New Roman" w:hAnsi="Times New Roman" w:cs="Times New Roman"/>
                <w:sz w:val="20"/>
                <w:szCs w:val="20"/>
              </w:rPr>
              <w:t xml:space="preserve">Je rozsah verifikácie metód dostatočný na zabezpečenie konzistentnej platnosti výsledkov </w:t>
            </w:r>
            <w:r w:rsidR="00326F3E">
              <w:rPr>
                <w:rFonts w:ascii="Times New Roman" w:hAnsi="Times New Roman" w:cs="Times New Roman"/>
                <w:sz w:val="20"/>
                <w:szCs w:val="20"/>
              </w:rPr>
              <w:t>relevantných</w:t>
            </w:r>
            <w:r w:rsidRPr="00DE3718">
              <w:rPr>
                <w:rFonts w:ascii="Times New Roman" w:hAnsi="Times New Roman" w:cs="Times New Roman"/>
                <w:sz w:val="20"/>
                <w:szCs w:val="20"/>
              </w:rPr>
              <w:t xml:space="preserve"> </w:t>
            </w:r>
            <w:r>
              <w:rPr>
                <w:rFonts w:ascii="Times New Roman" w:hAnsi="Times New Roman" w:cs="Times New Roman"/>
                <w:sz w:val="20"/>
                <w:szCs w:val="20"/>
              </w:rPr>
              <w:t xml:space="preserve">pre </w:t>
            </w:r>
            <w:r w:rsidRPr="00DE3718">
              <w:rPr>
                <w:rFonts w:ascii="Times New Roman" w:hAnsi="Times New Roman" w:cs="Times New Roman"/>
                <w:sz w:val="20"/>
                <w:szCs w:val="20"/>
              </w:rPr>
              <w:t>klinic</w:t>
            </w:r>
            <w:r>
              <w:rPr>
                <w:rFonts w:ascii="Times New Roman" w:hAnsi="Times New Roman" w:cs="Times New Roman"/>
                <w:sz w:val="20"/>
                <w:szCs w:val="20"/>
              </w:rPr>
              <w:t>ké</w:t>
            </w:r>
            <w:r w:rsidRPr="00DE3718">
              <w:rPr>
                <w:rFonts w:ascii="Times New Roman" w:hAnsi="Times New Roman" w:cs="Times New Roman"/>
                <w:sz w:val="20"/>
                <w:szCs w:val="20"/>
              </w:rPr>
              <w:t xml:space="preserve"> rozhodovan</w:t>
            </w:r>
            <w:r>
              <w:rPr>
                <w:rFonts w:ascii="Times New Roman" w:hAnsi="Times New Roman" w:cs="Times New Roman"/>
                <w:sz w:val="20"/>
                <w:szCs w:val="20"/>
              </w:rPr>
              <w:t>ie</w:t>
            </w:r>
            <w:r w:rsidRPr="00DE3718">
              <w:rPr>
                <w:rFonts w:ascii="Times New Roman" w:hAnsi="Times New Roman" w:cs="Times New Roman"/>
                <w:sz w:val="20"/>
                <w:szCs w:val="20"/>
              </w:rPr>
              <w:t>?</w:t>
            </w:r>
          </w:p>
        </w:tc>
        <w:tc>
          <w:tcPr>
            <w:tcW w:w="701" w:type="dxa"/>
          </w:tcPr>
          <w:p w14:paraId="0ABA02A4" w14:textId="77777777" w:rsidR="00F21B8C" w:rsidRPr="0028519C" w:rsidRDefault="00F21B8C" w:rsidP="00F21B8C">
            <w:pPr>
              <w:jc w:val="center"/>
              <w:rPr>
                <w:rFonts w:ascii="Times New Roman" w:eastAsia="Wingdings" w:hAnsi="Times New Roman" w:cs="Times New Roman"/>
                <w:b/>
                <w:color w:val="000000"/>
                <w:sz w:val="20"/>
                <w:szCs w:val="20"/>
              </w:rPr>
            </w:pPr>
          </w:p>
          <w:p w14:paraId="1B7DE28F" w14:textId="1D03F89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C64765F" w14:textId="77777777" w:rsidR="00F21B8C" w:rsidRPr="0028519C" w:rsidRDefault="00F21B8C" w:rsidP="00F21B8C">
            <w:pPr>
              <w:jc w:val="center"/>
              <w:rPr>
                <w:rFonts w:ascii="Times New Roman" w:eastAsia="Wingdings" w:hAnsi="Times New Roman" w:cs="Times New Roman"/>
                <w:b/>
                <w:color w:val="000000"/>
                <w:sz w:val="20"/>
                <w:szCs w:val="20"/>
              </w:rPr>
            </w:pPr>
          </w:p>
          <w:p w14:paraId="47695906" w14:textId="751DF93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890330" w14:textId="77777777" w:rsidR="00F21B8C" w:rsidRPr="0028519C" w:rsidRDefault="00F21B8C" w:rsidP="00F21B8C">
            <w:pPr>
              <w:rPr>
                <w:rFonts w:ascii="Times New Roman" w:hAnsi="Times New Roman" w:cs="Times New Roman"/>
                <w:b/>
                <w:bCs/>
                <w:sz w:val="20"/>
                <w:szCs w:val="20"/>
              </w:rPr>
            </w:pPr>
          </w:p>
        </w:tc>
      </w:tr>
      <w:tr w:rsidR="00F21B8C" w:rsidRPr="0028519C" w14:paraId="03C8C199" w14:textId="77777777" w:rsidTr="00C07261">
        <w:tc>
          <w:tcPr>
            <w:tcW w:w="1271" w:type="dxa"/>
          </w:tcPr>
          <w:p w14:paraId="19EEC9F7" w14:textId="77777777" w:rsidR="00F21B8C" w:rsidRPr="0028519C" w:rsidRDefault="00F21B8C" w:rsidP="00F21B8C">
            <w:pPr>
              <w:ind w:left="708"/>
              <w:jc w:val="center"/>
              <w:rPr>
                <w:rFonts w:ascii="Times New Roman" w:hAnsi="Times New Roman" w:cs="Times New Roman"/>
                <w:sz w:val="20"/>
                <w:szCs w:val="20"/>
              </w:rPr>
            </w:pPr>
          </w:p>
          <w:p w14:paraId="1498AE1F" w14:textId="78C6BC8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405C90B0" w14:textId="7B3A8E68" w:rsidR="00F21B8C" w:rsidRPr="00DE3718" w:rsidRDefault="00F21B8C" w:rsidP="00F21B8C">
            <w:pPr>
              <w:pStyle w:val="Odsekzoznamu"/>
              <w:ind w:left="0"/>
              <w:jc w:val="both"/>
              <w:rPr>
                <w:rFonts w:ascii="Times New Roman" w:hAnsi="Times New Roman" w:cs="Times New Roman"/>
                <w:sz w:val="20"/>
                <w:szCs w:val="20"/>
              </w:rPr>
            </w:pPr>
            <w:r w:rsidRPr="00DE3718">
              <w:rPr>
                <w:rFonts w:ascii="Times New Roman" w:hAnsi="Times New Roman" w:cs="Times New Roman"/>
                <w:sz w:val="20"/>
                <w:szCs w:val="20"/>
              </w:rPr>
              <w:t>Preskúmavajú výsledky verifikácie a zaznamenajú plnenie stanovených požiadaviek pracovníci s príslušným oprávnením a kompetentnosťou?</w:t>
            </w:r>
          </w:p>
        </w:tc>
        <w:tc>
          <w:tcPr>
            <w:tcW w:w="701" w:type="dxa"/>
          </w:tcPr>
          <w:p w14:paraId="10761B34" w14:textId="77777777" w:rsidR="00F21B8C" w:rsidRPr="0028519C" w:rsidRDefault="00F21B8C" w:rsidP="00F21B8C">
            <w:pPr>
              <w:jc w:val="center"/>
              <w:rPr>
                <w:rFonts w:ascii="Times New Roman" w:eastAsia="Wingdings" w:hAnsi="Times New Roman" w:cs="Times New Roman"/>
                <w:b/>
                <w:color w:val="000000"/>
                <w:sz w:val="20"/>
                <w:szCs w:val="20"/>
              </w:rPr>
            </w:pPr>
          </w:p>
          <w:p w14:paraId="3A2776F8" w14:textId="1DFE514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805A18" w14:textId="77777777" w:rsidR="00F21B8C" w:rsidRPr="0028519C" w:rsidRDefault="00F21B8C" w:rsidP="00F21B8C">
            <w:pPr>
              <w:jc w:val="center"/>
              <w:rPr>
                <w:rFonts w:ascii="Times New Roman" w:eastAsia="Wingdings" w:hAnsi="Times New Roman" w:cs="Times New Roman"/>
                <w:b/>
                <w:color w:val="000000"/>
                <w:sz w:val="20"/>
                <w:szCs w:val="20"/>
              </w:rPr>
            </w:pPr>
          </w:p>
          <w:p w14:paraId="170BE96E" w14:textId="170D33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F06D290" w14:textId="77777777" w:rsidR="00F21B8C" w:rsidRPr="0028519C" w:rsidRDefault="00F21B8C" w:rsidP="00F21B8C">
            <w:pPr>
              <w:rPr>
                <w:rFonts w:ascii="Times New Roman" w:hAnsi="Times New Roman" w:cs="Times New Roman"/>
                <w:b/>
                <w:bCs/>
                <w:sz w:val="20"/>
                <w:szCs w:val="20"/>
              </w:rPr>
            </w:pPr>
          </w:p>
        </w:tc>
      </w:tr>
      <w:tr w:rsidR="00F21B8C" w:rsidRPr="0028519C" w14:paraId="100CA03E" w14:textId="77777777" w:rsidTr="00C07261">
        <w:tc>
          <w:tcPr>
            <w:tcW w:w="1271" w:type="dxa"/>
          </w:tcPr>
          <w:p w14:paraId="5115FB3E" w14:textId="219D6E9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53545828" w14:textId="29F2C0FF" w:rsidR="00F21B8C" w:rsidRPr="00FB15BA" w:rsidRDefault="00F21B8C" w:rsidP="00F21B8C">
            <w:pPr>
              <w:pStyle w:val="Odsekzoznamu"/>
              <w:ind w:left="0"/>
              <w:jc w:val="both"/>
              <w:rPr>
                <w:rFonts w:ascii="Times New Roman" w:hAnsi="Times New Roman" w:cs="Times New Roman"/>
                <w:sz w:val="20"/>
                <w:szCs w:val="20"/>
              </w:rPr>
            </w:pPr>
            <w:r w:rsidRPr="00FB15BA">
              <w:rPr>
                <w:rFonts w:ascii="Times New Roman" w:hAnsi="Times New Roman" w:cs="Times New Roman"/>
                <w:color w:val="202124"/>
                <w:sz w:val="20"/>
                <w:szCs w:val="20"/>
              </w:rPr>
              <w:t>V prípade, že je metóda revidovaná vydávajúcim orgánom,  zopakuje laboratórium verifikáciu v potrebnom rozsahu?</w:t>
            </w:r>
          </w:p>
        </w:tc>
        <w:tc>
          <w:tcPr>
            <w:tcW w:w="701" w:type="dxa"/>
          </w:tcPr>
          <w:p w14:paraId="01DA9249" w14:textId="77777777" w:rsidR="00F21B8C" w:rsidRPr="0028519C" w:rsidRDefault="00F21B8C" w:rsidP="00F21B8C">
            <w:pPr>
              <w:jc w:val="center"/>
              <w:rPr>
                <w:rFonts w:ascii="Times New Roman" w:eastAsia="Wingdings" w:hAnsi="Times New Roman" w:cs="Times New Roman"/>
                <w:b/>
                <w:color w:val="000000"/>
                <w:sz w:val="20"/>
                <w:szCs w:val="20"/>
              </w:rPr>
            </w:pPr>
          </w:p>
          <w:p w14:paraId="65C6E02E" w14:textId="392A9F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371A46" w14:textId="77777777" w:rsidR="00F21B8C" w:rsidRPr="0028519C" w:rsidRDefault="00F21B8C" w:rsidP="00F21B8C">
            <w:pPr>
              <w:jc w:val="center"/>
              <w:rPr>
                <w:rFonts w:ascii="Times New Roman" w:eastAsia="Wingdings" w:hAnsi="Times New Roman" w:cs="Times New Roman"/>
                <w:b/>
                <w:color w:val="000000"/>
                <w:sz w:val="20"/>
                <w:szCs w:val="20"/>
              </w:rPr>
            </w:pPr>
          </w:p>
          <w:p w14:paraId="199322E6" w14:textId="63F7AF3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CAE9165" w14:textId="77777777" w:rsidR="00F21B8C" w:rsidRPr="0028519C" w:rsidRDefault="00F21B8C" w:rsidP="00F21B8C">
            <w:pPr>
              <w:rPr>
                <w:rFonts w:ascii="Times New Roman" w:hAnsi="Times New Roman" w:cs="Times New Roman"/>
                <w:b/>
                <w:bCs/>
                <w:sz w:val="20"/>
                <w:szCs w:val="20"/>
              </w:rPr>
            </w:pPr>
          </w:p>
        </w:tc>
      </w:tr>
      <w:tr w:rsidR="00F21B8C" w:rsidRPr="0028519C" w14:paraId="386FDAC2" w14:textId="77777777" w:rsidTr="00C07261">
        <w:tc>
          <w:tcPr>
            <w:tcW w:w="1271" w:type="dxa"/>
          </w:tcPr>
          <w:p w14:paraId="5FDB1FA8" w14:textId="3008DAB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745A6657" w14:textId="6310B8D3" w:rsidR="00F21B8C" w:rsidRPr="00FB15BA" w:rsidRDefault="00F21B8C" w:rsidP="00F21B8C">
            <w:pPr>
              <w:pStyle w:val="Odsekzoznamu"/>
              <w:ind w:left="0"/>
              <w:jc w:val="both"/>
              <w:rPr>
                <w:rFonts w:ascii="Times New Roman" w:hAnsi="Times New Roman" w:cs="Times New Roman"/>
                <w:sz w:val="20"/>
                <w:szCs w:val="20"/>
              </w:rPr>
            </w:pPr>
            <w:r w:rsidRPr="00FB15BA">
              <w:rPr>
                <w:rFonts w:ascii="Times New Roman" w:hAnsi="Times New Roman" w:cs="Times New Roman"/>
                <w:color w:val="202124"/>
                <w:sz w:val="20"/>
                <w:szCs w:val="20"/>
              </w:rPr>
              <w:t>Uchováva laboratórium nasledovné záznamy o verifikácii:</w:t>
            </w:r>
          </w:p>
        </w:tc>
        <w:tc>
          <w:tcPr>
            <w:tcW w:w="701" w:type="dxa"/>
          </w:tcPr>
          <w:p w14:paraId="4B15108A" w14:textId="73A7A091"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2285E92" w14:textId="60E2B0DB"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1C0B1BF" w14:textId="77777777" w:rsidR="00F21B8C" w:rsidRPr="0028519C" w:rsidRDefault="00F21B8C" w:rsidP="00F21B8C">
            <w:pPr>
              <w:rPr>
                <w:rFonts w:ascii="Times New Roman" w:hAnsi="Times New Roman" w:cs="Times New Roman"/>
                <w:b/>
                <w:bCs/>
                <w:sz w:val="20"/>
                <w:szCs w:val="20"/>
              </w:rPr>
            </w:pPr>
          </w:p>
        </w:tc>
      </w:tr>
      <w:tr w:rsidR="00F21B8C" w:rsidRPr="0028519C" w14:paraId="4F026D8D" w14:textId="77777777" w:rsidTr="00C07261">
        <w:tc>
          <w:tcPr>
            <w:tcW w:w="1271" w:type="dxa"/>
          </w:tcPr>
          <w:p w14:paraId="42C66A82" w14:textId="48730271"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50F0DA83" w14:textId="138F4F5F" w:rsidR="00F21B8C" w:rsidRPr="00FB15BA" w:rsidRDefault="00F21B8C" w:rsidP="00F21B8C">
            <w:pPr>
              <w:pStyle w:val="Odsekzoznamu"/>
              <w:ind w:left="0"/>
              <w:jc w:val="both"/>
              <w:rPr>
                <w:rFonts w:ascii="Times New Roman" w:hAnsi="Times New Roman" w:cs="Times New Roman"/>
                <w:sz w:val="20"/>
                <w:szCs w:val="20"/>
              </w:rPr>
            </w:pPr>
            <w:r w:rsidRPr="00FB15BA">
              <w:rPr>
                <w:rFonts w:ascii="Times New Roman" w:hAnsi="Times New Roman" w:cs="Times New Roman"/>
                <w:sz w:val="20"/>
                <w:szCs w:val="20"/>
              </w:rPr>
              <w:t>výkonnostné špecifikácie, ktoré sa majú dosiahnuť?</w:t>
            </w:r>
          </w:p>
        </w:tc>
        <w:tc>
          <w:tcPr>
            <w:tcW w:w="701" w:type="dxa"/>
          </w:tcPr>
          <w:p w14:paraId="42FBB2E6" w14:textId="2A90E9D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0AFD31" w14:textId="14672F2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9A02043" w14:textId="77777777" w:rsidR="00F21B8C" w:rsidRPr="0028519C" w:rsidRDefault="00F21B8C" w:rsidP="00F21B8C">
            <w:pPr>
              <w:rPr>
                <w:rFonts w:ascii="Times New Roman" w:hAnsi="Times New Roman" w:cs="Times New Roman"/>
                <w:b/>
                <w:bCs/>
                <w:sz w:val="20"/>
                <w:szCs w:val="20"/>
              </w:rPr>
            </w:pPr>
          </w:p>
        </w:tc>
      </w:tr>
      <w:tr w:rsidR="00F21B8C" w:rsidRPr="0028519C" w14:paraId="279FE18E" w14:textId="77777777" w:rsidTr="00C07261">
        <w:tc>
          <w:tcPr>
            <w:tcW w:w="1271" w:type="dxa"/>
          </w:tcPr>
          <w:p w14:paraId="0FE2A218" w14:textId="55899DEC"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0471387B" w14:textId="7BE4A562" w:rsidR="00F21B8C" w:rsidRPr="00FB15BA" w:rsidRDefault="00F21B8C" w:rsidP="00F21B8C">
            <w:pPr>
              <w:pStyle w:val="Odsekzoznamu"/>
              <w:ind w:left="0"/>
              <w:jc w:val="both"/>
              <w:rPr>
                <w:rFonts w:ascii="Times New Roman" w:hAnsi="Times New Roman" w:cs="Times New Roman"/>
                <w:sz w:val="20"/>
                <w:szCs w:val="20"/>
              </w:rPr>
            </w:pPr>
            <w:r w:rsidRPr="00FB15BA">
              <w:rPr>
                <w:rFonts w:ascii="Times New Roman" w:hAnsi="Times New Roman" w:cs="Times New Roman"/>
                <w:color w:val="202124"/>
                <w:sz w:val="20"/>
                <w:szCs w:val="20"/>
              </w:rPr>
              <w:t>získané výsledky?</w:t>
            </w:r>
          </w:p>
        </w:tc>
        <w:tc>
          <w:tcPr>
            <w:tcW w:w="701" w:type="dxa"/>
          </w:tcPr>
          <w:p w14:paraId="06907E49" w14:textId="0C6F2EE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496173" w14:textId="20679F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A2C7C0D" w14:textId="77777777" w:rsidR="00F21B8C" w:rsidRPr="0028519C" w:rsidRDefault="00F21B8C" w:rsidP="00F21B8C">
            <w:pPr>
              <w:rPr>
                <w:rFonts w:ascii="Times New Roman" w:hAnsi="Times New Roman" w:cs="Times New Roman"/>
                <w:b/>
                <w:bCs/>
                <w:sz w:val="20"/>
                <w:szCs w:val="20"/>
              </w:rPr>
            </w:pPr>
          </w:p>
        </w:tc>
      </w:tr>
      <w:tr w:rsidR="00F21B8C" w:rsidRPr="0028519C" w14:paraId="03615821" w14:textId="77777777" w:rsidTr="00C07261">
        <w:tc>
          <w:tcPr>
            <w:tcW w:w="1271" w:type="dxa"/>
          </w:tcPr>
          <w:p w14:paraId="5EEE40D7" w14:textId="42647893"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53A6FFD" w14:textId="1D2B57B8" w:rsidR="00F21B8C" w:rsidRPr="00FB15BA" w:rsidRDefault="00F21B8C" w:rsidP="00F21B8C">
            <w:pPr>
              <w:pStyle w:val="Odsekzoznamu"/>
              <w:ind w:left="0"/>
              <w:jc w:val="both"/>
              <w:rPr>
                <w:rFonts w:ascii="Times New Roman" w:hAnsi="Times New Roman" w:cs="Times New Roman"/>
                <w:sz w:val="20"/>
                <w:szCs w:val="20"/>
              </w:rPr>
            </w:pPr>
            <w:r w:rsidRPr="00FB15BA">
              <w:rPr>
                <w:rFonts w:ascii="Times New Roman" w:hAnsi="Times New Roman" w:cs="Times New Roman"/>
                <w:color w:val="202124"/>
                <w:sz w:val="20"/>
                <w:szCs w:val="20"/>
              </w:rPr>
              <w:t xml:space="preserve">vyhlásenie o tom, či </w:t>
            </w:r>
            <w:r>
              <w:rPr>
                <w:rFonts w:ascii="Times New Roman" w:hAnsi="Times New Roman" w:cs="Times New Roman"/>
                <w:color w:val="202124"/>
                <w:sz w:val="20"/>
                <w:szCs w:val="20"/>
              </w:rPr>
              <w:t xml:space="preserve">sa </w:t>
            </w:r>
            <w:r w:rsidRPr="00FB15BA">
              <w:rPr>
                <w:rFonts w:ascii="Times New Roman" w:hAnsi="Times New Roman" w:cs="Times New Roman"/>
                <w:color w:val="202124"/>
                <w:sz w:val="20"/>
                <w:szCs w:val="20"/>
              </w:rPr>
              <w:t>dosiah</w:t>
            </w:r>
            <w:r>
              <w:rPr>
                <w:rFonts w:ascii="Times New Roman" w:hAnsi="Times New Roman" w:cs="Times New Roman"/>
                <w:color w:val="202124"/>
                <w:sz w:val="20"/>
                <w:szCs w:val="20"/>
              </w:rPr>
              <w:t>li</w:t>
            </w:r>
            <w:r w:rsidRPr="00FB15BA">
              <w:rPr>
                <w:rFonts w:ascii="Times New Roman" w:hAnsi="Times New Roman" w:cs="Times New Roman"/>
                <w:color w:val="202124"/>
                <w:sz w:val="20"/>
                <w:szCs w:val="20"/>
              </w:rPr>
              <w:t xml:space="preserve"> výkonnostné špecifikácie, a ak nie, prijaté opatrenia?</w:t>
            </w:r>
          </w:p>
        </w:tc>
        <w:tc>
          <w:tcPr>
            <w:tcW w:w="701" w:type="dxa"/>
          </w:tcPr>
          <w:p w14:paraId="5DE72EBA" w14:textId="77F2E49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8F86C1E" w14:textId="3C3878F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D586682" w14:textId="77777777" w:rsidR="00F21B8C" w:rsidRPr="0028519C" w:rsidRDefault="00F21B8C" w:rsidP="00F21B8C">
            <w:pPr>
              <w:rPr>
                <w:rFonts w:ascii="Times New Roman" w:hAnsi="Times New Roman" w:cs="Times New Roman"/>
                <w:b/>
                <w:bCs/>
                <w:sz w:val="20"/>
                <w:szCs w:val="20"/>
              </w:rPr>
            </w:pPr>
          </w:p>
        </w:tc>
      </w:tr>
      <w:tr w:rsidR="00F21B8C" w:rsidRPr="0028519C" w14:paraId="58C517E4" w14:textId="77777777" w:rsidTr="00C07261">
        <w:tc>
          <w:tcPr>
            <w:tcW w:w="1271" w:type="dxa"/>
          </w:tcPr>
          <w:p w14:paraId="72D2EE5A" w14:textId="2C70F35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7.3.3</w:t>
            </w:r>
          </w:p>
        </w:tc>
        <w:tc>
          <w:tcPr>
            <w:tcW w:w="5678" w:type="dxa"/>
          </w:tcPr>
          <w:p w14:paraId="210EEE08" w14:textId="0FBC0EC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 xml:space="preserve">Validácia </w:t>
            </w:r>
            <w:r>
              <w:rPr>
                <w:rFonts w:ascii="Times New Roman" w:hAnsi="Times New Roman" w:cs="Times New Roman"/>
                <w:b/>
                <w:bCs/>
                <w:sz w:val="20"/>
                <w:szCs w:val="20"/>
              </w:rPr>
              <w:t xml:space="preserve">vyšetrovacích </w:t>
            </w:r>
            <w:r w:rsidRPr="0028519C">
              <w:rPr>
                <w:rFonts w:ascii="Times New Roman" w:hAnsi="Times New Roman" w:cs="Times New Roman"/>
                <w:b/>
                <w:bCs/>
                <w:sz w:val="20"/>
                <w:szCs w:val="20"/>
              </w:rPr>
              <w:t>metód</w:t>
            </w:r>
          </w:p>
        </w:tc>
        <w:tc>
          <w:tcPr>
            <w:tcW w:w="701" w:type="dxa"/>
          </w:tcPr>
          <w:p w14:paraId="54CE5BC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BA3EE5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AFA20B2" w14:textId="77777777" w:rsidR="00F21B8C" w:rsidRPr="0028519C" w:rsidRDefault="00F21B8C" w:rsidP="00F21B8C">
            <w:pPr>
              <w:rPr>
                <w:rFonts w:ascii="Times New Roman" w:hAnsi="Times New Roman" w:cs="Times New Roman"/>
                <w:b/>
                <w:bCs/>
                <w:sz w:val="20"/>
                <w:szCs w:val="20"/>
              </w:rPr>
            </w:pPr>
          </w:p>
        </w:tc>
      </w:tr>
      <w:tr w:rsidR="00F21B8C" w:rsidRPr="0028519C" w14:paraId="12593622" w14:textId="77777777" w:rsidTr="00C07261">
        <w:tc>
          <w:tcPr>
            <w:tcW w:w="1271" w:type="dxa"/>
          </w:tcPr>
          <w:p w14:paraId="12933CBA" w14:textId="4917946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58D6CFC" w14:textId="241CF8F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Validuje laboratórium</w:t>
            </w:r>
            <w:r>
              <w:rPr>
                <w:rFonts w:ascii="Times New Roman" w:hAnsi="Times New Roman" w:cs="Times New Roman"/>
                <w:sz w:val="20"/>
                <w:szCs w:val="20"/>
              </w:rPr>
              <w:t xml:space="preserve"> metódy vyšetrení odvodené od týchto zdrojov:</w:t>
            </w:r>
          </w:p>
        </w:tc>
        <w:tc>
          <w:tcPr>
            <w:tcW w:w="701" w:type="dxa"/>
          </w:tcPr>
          <w:p w14:paraId="0D9AC8F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61CF8F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087BC8D" w14:textId="77777777" w:rsidR="00F21B8C" w:rsidRPr="0028519C" w:rsidRDefault="00F21B8C" w:rsidP="00F21B8C">
            <w:pPr>
              <w:rPr>
                <w:rFonts w:ascii="Times New Roman" w:hAnsi="Times New Roman" w:cs="Times New Roman"/>
                <w:b/>
                <w:bCs/>
                <w:sz w:val="20"/>
                <w:szCs w:val="20"/>
              </w:rPr>
            </w:pPr>
          </w:p>
        </w:tc>
      </w:tr>
      <w:tr w:rsidR="00F21B8C" w:rsidRPr="0028519C" w14:paraId="3E30DB44" w14:textId="77777777" w:rsidTr="00C07261">
        <w:tc>
          <w:tcPr>
            <w:tcW w:w="1271" w:type="dxa"/>
          </w:tcPr>
          <w:p w14:paraId="034655E8" w14:textId="5F258CB5"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3C5A4919" w14:textId="1EDDC734"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m</w:t>
            </w:r>
            <w:r w:rsidRPr="0028519C">
              <w:rPr>
                <w:rFonts w:ascii="Times New Roman" w:hAnsi="Times New Roman" w:cs="Times New Roman"/>
                <w:sz w:val="20"/>
                <w:szCs w:val="20"/>
              </w:rPr>
              <w:t>etódy navrhnuté, alebo vyvinuté laboratóriom?</w:t>
            </w:r>
          </w:p>
        </w:tc>
        <w:tc>
          <w:tcPr>
            <w:tcW w:w="701" w:type="dxa"/>
          </w:tcPr>
          <w:p w14:paraId="6EB3172D" w14:textId="4AA0C0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8D1B0C" w14:textId="14164E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538562" w14:textId="77777777" w:rsidR="00F21B8C" w:rsidRPr="0028519C" w:rsidRDefault="00F21B8C" w:rsidP="00F21B8C">
            <w:pPr>
              <w:rPr>
                <w:rFonts w:ascii="Times New Roman" w:hAnsi="Times New Roman" w:cs="Times New Roman"/>
                <w:b/>
                <w:bCs/>
                <w:sz w:val="20"/>
                <w:szCs w:val="20"/>
              </w:rPr>
            </w:pPr>
          </w:p>
        </w:tc>
      </w:tr>
      <w:tr w:rsidR="00F21B8C" w:rsidRPr="0028519C" w14:paraId="39DF688D" w14:textId="77777777" w:rsidTr="00C07261">
        <w:tc>
          <w:tcPr>
            <w:tcW w:w="1271" w:type="dxa"/>
          </w:tcPr>
          <w:p w14:paraId="36BF9EB4" w14:textId="77777777" w:rsidR="00F21B8C" w:rsidRPr="0028519C" w:rsidRDefault="00F21B8C" w:rsidP="00F21B8C">
            <w:pPr>
              <w:ind w:left="1416"/>
              <w:jc w:val="right"/>
              <w:rPr>
                <w:rFonts w:ascii="Times New Roman" w:hAnsi="Times New Roman" w:cs="Times New Roman"/>
                <w:sz w:val="20"/>
                <w:szCs w:val="20"/>
              </w:rPr>
            </w:pPr>
          </w:p>
          <w:p w14:paraId="70383601" w14:textId="77777777" w:rsidR="00F21B8C" w:rsidRPr="0028519C" w:rsidRDefault="00F21B8C" w:rsidP="00F21B8C">
            <w:pPr>
              <w:ind w:left="1416"/>
              <w:jc w:val="right"/>
              <w:rPr>
                <w:rFonts w:ascii="Times New Roman" w:hAnsi="Times New Roman" w:cs="Times New Roman"/>
                <w:sz w:val="20"/>
                <w:szCs w:val="20"/>
              </w:rPr>
            </w:pPr>
          </w:p>
          <w:p w14:paraId="555B5F33" w14:textId="377CC3AB"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2D601D9E" w14:textId="3D89B3E1" w:rsidR="00F21B8C" w:rsidRPr="0028519C" w:rsidRDefault="00F21B8C" w:rsidP="00F21B8C">
            <w:pPr>
              <w:jc w:val="both"/>
              <w:rPr>
                <w:rFonts w:ascii="Times New Roman" w:hAnsi="Times New Roman" w:cs="Times New Roman"/>
                <w:sz w:val="20"/>
                <w:szCs w:val="20"/>
              </w:rPr>
            </w:pPr>
            <w:r>
              <w:rPr>
                <w:rFonts w:ascii="Times New Roman" w:hAnsi="Times New Roman" w:cs="Times New Roman"/>
                <w:sz w:val="20"/>
                <w:szCs w:val="20"/>
              </w:rPr>
              <w:t>m</w:t>
            </w:r>
            <w:r w:rsidRPr="0028519C">
              <w:rPr>
                <w:rFonts w:ascii="Times New Roman" w:hAnsi="Times New Roman" w:cs="Times New Roman"/>
                <w:sz w:val="20"/>
                <w:szCs w:val="20"/>
              </w:rPr>
              <w:t>etódy použ</w:t>
            </w:r>
            <w:r>
              <w:rPr>
                <w:rFonts w:ascii="Times New Roman" w:hAnsi="Times New Roman" w:cs="Times New Roman"/>
                <w:sz w:val="20"/>
                <w:szCs w:val="20"/>
              </w:rPr>
              <w:t>ívané</w:t>
            </w:r>
            <w:r w:rsidRPr="0028519C">
              <w:rPr>
                <w:rFonts w:ascii="Times New Roman" w:hAnsi="Times New Roman" w:cs="Times New Roman"/>
                <w:sz w:val="20"/>
                <w:szCs w:val="20"/>
              </w:rPr>
              <w:t xml:space="preserve"> mimo ich </w:t>
            </w:r>
            <w:r>
              <w:rPr>
                <w:rFonts w:ascii="Times New Roman" w:hAnsi="Times New Roman" w:cs="Times New Roman"/>
                <w:sz w:val="20"/>
                <w:szCs w:val="20"/>
              </w:rPr>
              <w:t>pôvodne určeného</w:t>
            </w:r>
            <w:r w:rsidRPr="0028519C">
              <w:rPr>
                <w:rFonts w:ascii="Times New Roman" w:hAnsi="Times New Roman" w:cs="Times New Roman"/>
                <w:sz w:val="20"/>
                <w:szCs w:val="20"/>
              </w:rPr>
              <w:t xml:space="preserve"> rozsahu (t. j. mimo </w:t>
            </w:r>
            <w:r>
              <w:rPr>
                <w:rFonts w:ascii="Times New Roman" w:hAnsi="Times New Roman" w:cs="Times New Roman"/>
                <w:sz w:val="20"/>
                <w:szCs w:val="20"/>
              </w:rPr>
              <w:t>návodov na použitie od</w:t>
            </w:r>
            <w:r w:rsidRPr="0028519C">
              <w:rPr>
                <w:rFonts w:ascii="Times New Roman" w:hAnsi="Times New Roman" w:cs="Times New Roman"/>
                <w:sz w:val="20"/>
                <w:szCs w:val="20"/>
              </w:rPr>
              <w:t xml:space="preserve"> výrobcu alebo pôvodne validovaného rozsahu merania; použ</w:t>
            </w:r>
            <w:r>
              <w:rPr>
                <w:rFonts w:ascii="Times New Roman" w:hAnsi="Times New Roman" w:cs="Times New Roman"/>
                <w:sz w:val="20"/>
                <w:szCs w:val="20"/>
              </w:rPr>
              <w:t>ívanie</w:t>
            </w:r>
            <w:r w:rsidRPr="0028519C">
              <w:rPr>
                <w:rFonts w:ascii="Times New Roman" w:hAnsi="Times New Roman" w:cs="Times New Roman"/>
                <w:sz w:val="20"/>
                <w:szCs w:val="20"/>
              </w:rPr>
              <w:t xml:space="preserve"> činidiel tret</w:t>
            </w:r>
            <w:r>
              <w:rPr>
                <w:rFonts w:ascii="Times New Roman" w:hAnsi="Times New Roman" w:cs="Times New Roman"/>
                <w:sz w:val="20"/>
                <w:szCs w:val="20"/>
              </w:rPr>
              <w:t>ích</w:t>
            </w:r>
            <w:r w:rsidRPr="0028519C">
              <w:rPr>
                <w:rFonts w:ascii="Times New Roman" w:hAnsi="Times New Roman" w:cs="Times New Roman"/>
                <w:sz w:val="20"/>
                <w:szCs w:val="20"/>
              </w:rPr>
              <w:t xml:space="preserve"> str</w:t>
            </w:r>
            <w:r>
              <w:rPr>
                <w:rFonts w:ascii="Times New Roman" w:hAnsi="Times New Roman" w:cs="Times New Roman"/>
                <w:sz w:val="20"/>
                <w:szCs w:val="20"/>
              </w:rPr>
              <w:t>án</w:t>
            </w:r>
            <w:r w:rsidRPr="0028519C">
              <w:rPr>
                <w:rFonts w:ascii="Times New Roman" w:hAnsi="Times New Roman" w:cs="Times New Roman"/>
                <w:sz w:val="20"/>
                <w:szCs w:val="20"/>
              </w:rPr>
              <w:t xml:space="preserve"> na </w:t>
            </w:r>
            <w:r>
              <w:rPr>
                <w:rFonts w:ascii="Times New Roman" w:hAnsi="Times New Roman" w:cs="Times New Roman"/>
                <w:sz w:val="20"/>
                <w:szCs w:val="20"/>
              </w:rPr>
              <w:t xml:space="preserve">iných ako určených </w:t>
            </w:r>
            <w:r w:rsidRPr="0028519C">
              <w:rPr>
                <w:rFonts w:ascii="Times New Roman" w:hAnsi="Times New Roman" w:cs="Times New Roman"/>
                <w:sz w:val="20"/>
                <w:szCs w:val="20"/>
              </w:rPr>
              <w:t>prístrojoch a</w:t>
            </w:r>
            <w:r>
              <w:rPr>
                <w:rFonts w:ascii="Times New Roman" w:hAnsi="Times New Roman" w:cs="Times New Roman"/>
                <w:sz w:val="20"/>
                <w:szCs w:val="20"/>
              </w:rPr>
              <w:t> v prípade</w:t>
            </w:r>
            <w:r w:rsidRPr="0028519C">
              <w:rPr>
                <w:rFonts w:ascii="Times New Roman" w:hAnsi="Times New Roman" w:cs="Times New Roman"/>
                <w:sz w:val="20"/>
                <w:szCs w:val="20"/>
              </w:rPr>
              <w:t xml:space="preserve">, </w:t>
            </w:r>
            <w:r>
              <w:rPr>
                <w:rFonts w:ascii="Times New Roman" w:hAnsi="Times New Roman" w:cs="Times New Roman"/>
                <w:sz w:val="20"/>
                <w:szCs w:val="20"/>
              </w:rPr>
              <w:t>že</w:t>
            </w:r>
            <w:r w:rsidRPr="0028519C">
              <w:rPr>
                <w:rFonts w:ascii="Times New Roman" w:hAnsi="Times New Roman" w:cs="Times New Roman"/>
                <w:sz w:val="20"/>
                <w:szCs w:val="20"/>
              </w:rPr>
              <w:t xml:space="preserve"> nie sú k dispozícii žiadne údaje o validácii)?</w:t>
            </w:r>
          </w:p>
        </w:tc>
        <w:tc>
          <w:tcPr>
            <w:tcW w:w="701" w:type="dxa"/>
          </w:tcPr>
          <w:p w14:paraId="7B6401E3" w14:textId="77777777" w:rsidR="00F21B8C" w:rsidRPr="0028519C" w:rsidRDefault="00F21B8C" w:rsidP="00F21B8C">
            <w:pPr>
              <w:jc w:val="center"/>
              <w:rPr>
                <w:rFonts w:ascii="Times New Roman" w:eastAsia="Wingdings" w:hAnsi="Times New Roman" w:cs="Times New Roman"/>
                <w:b/>
                <w:color w:val="000000"/>
                <w:sz w:val="20"/>
                <w:szCs w:val="20"/>
              </w:rPr>
            </w:pPr>
          </w:p>
          <w:p w14:paraId="46A957DA" w14:textId="77777777" w:rsidR="00F21B8C" w:rsidRPr="0028519C" w:rsidRDefault="00F21B8C" w:rsidP="00F21B8C">
            <w:pPr>
              <w:jc w:val="center"/>
              <w:rPr>
                <w:rFonts w:ascii="Times New Roman" w:eastAsia="Wingdings" w:hAnsi="Times New Roman" w:cs="Times New Roman"/>
                <w:b/>
                <w:color w:val="000000"/>
                <w:sz w:val="20"/>
                <w:szCs w:val="20"/>
              </w:rPr>
            </w:pPr>
          </w:p>
          <w:p w14:paraId="5B5CF410" w14:textId="699C1F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57A4B76" w14:textId="77777777" w:rsidR="00F21B8C" w:rsidRPr="0028519C" w:rsidRDefault="00F21B8C" w:rsidP="00F21B8C">
            <w:pPr>
              <w:jc w:val="center"/>
              <w:rPr>
                <w:rFonts w:ascii="Times New Roman" w:eastAsia="Wingdings" w:hAnsi="Times New Roman" w:cs="Times New Roman"/>
                <w:b/>
                <w:color w:val="000000"/>
                <w:sz w:val="20"/>
                <w:szCs w:val="20"/>
              </w:rPr>
            </w:pPr>
          </w:p>
          <w:p w14:paraId="5FADB160" w14:textId="77777777" w:rsidR="00F21B8C" w:rsidRPr="0028519C" w:rsidRDefault="00F21B8C" w:rsidP="00F21B8C">
            <w:pPr>
              <w:jc w:val="center"/>
              <w:rPr>
                <w:rFonts w:ascii="Times New Roman" w:eastAsia="Wingdings" w:hAnsi="Times New Roman" w:cs="Times New Roman"/>
                <w:b/>
                <w:color w:val="000000"/>
                <w:sz w:val="20"/>
                <w:szCs w:val="20"/>
              </w:rPr>
            </w:pPr>
          </w:p>
          <w:p w14:paraId="180BF676" w14:textId="257AA2F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FACEE2" w14:textId="77777777" w:rsidR="00F21B8C" w:rsidRPr="0028519C" w:rsidRDefault="00F21B8C" w:rsidP="00F21B8C">
            <w:pPr>
              <w:rPr>
                <w:rFonts w:ascii="Times New Roman" w:hAnsi="Times New Roman" w:cs="Times New Roman"/>
                <w:b/>
                <w:bCs/>
                <w:sz w:val="20"/>
                <w:szCs w:val="20"/>
              </w:rPr>
            </w:pPr>
          </w:p>
        </w:tc>
      </w:tr>
      <w:tr w:rsidR="00F21B8C" w:rsidRPr="0028519C" w14:paraId="45077178" w14:textId="77777777" w:rsidTr="00C07261">
        <w:tc>
          <w:tcPr>
            <w:tcW w:w="1271" w:type="dxa"/>
          </w:tcPr>
          <w:p w14:paraId="4ABAC8C2" w14:textId="6CCAB791"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AB484A7" w14:textId="27D0CAA4"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v</w:t>
            </w:r>
            <w:r w:rsidRPr="0028519C">
              <w:rPr>
                <w:rFonts w:ascii="Times New Roman" w:hAnsi="Times New Roman" w:cs="Times New Roman"/>
                <w:sz w:val="20"/>
                <w:szCs w:val="20"/>
              </w:rPr>
              <w:t xml:space="preserve">alidované metódy, </w:t>
            </w:r>
            <w:r>
              <w:rPr>
                <w:rFonts w:ascii="Times New Roman" w:hAnsi="Times New Roman" w:cs="Times New Roman"/>
                <w:sz w:val="20"/>
                <w:szCs w:val="20"/>
              </w:rPr>
              <w:t xml:space="preserve">ktoré boli </w:t>
            </w:r>
            <w:r w:rsidRPr="0028519C">
              <w:rPr>
                <w:rFonts w:ascii="Times New Roman" w:hAnsi="Times New Roman" w:cs="Times New Roman"/>
                <w:sz w:val="20"/>
                <w:szCs w:val="20"/>
              </w:rPr>
              <w:t xml:space="preserve">následne </w:t>
            </w:r>
            <w:r>
              <w:rPr>
                <w:rFonts w:ascii="Times New Roman" w:hAnsi="Times New Roman" w:cs="Times New Roman"/>
                <w:sz w:val="20"/>
                <w:szCs w:val="20"/>
              </w:rPr>
              <w:t>upravené</w:t>
            </w:r>
            <w:r w:rsidRPr="0028519C">
              <w:rPr>
                <w:rFonts w:ascii="Times New Roman" w:hAnsi="Times New Roman" w:cs="Times New Roman"/>
                <w:sz w:val="20"/>
                <w:szCs w:val="20"/>
              </w:rPr>
              <w:t>?</w:t>
            </w:r>
          </w:p>
        </w:tc>
        <w:tc>
          <w:tcPr>
            <w:tcW w:w="701" w:type="dxa"/>
          </w:tcPr>
          <w:p w14:paraId="7A51F420" w14:textId="3A7378A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50F5A66" w14:textId="7AE8A13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0BCEC0" w14:textId="77777777" w:rsidR="00F21B8C" w:rsidRPr="0028519C" w:rsidRDefault="00F21B8C" w:rsidP="00F21B8C">
            <w:pPr>
              <w:rPr>
                <w:rFonts w:ascii="Times New Roman" w:hAnsi="Times New Roman" w:cs="Times New Roman"/>
                <w:b/>
                <w:bCs/>
                <w:sz w:val="20"/>
                <w:szCs w:val="20"/>
              </w:rPr>
            </w:pPr>
          </w:p>
        </w:tc>
      </w:tr>
      <w:tr w:rsidR="00F21B8C" w:rsidRPr="0028519C" w14:paraId="7315EB7E" w14:textId="77777777" w:rsidTr="00C07261">
        <w:tc>
          <w:tcPr>
            <w:tcW w:w="1271" w:type="dxa"/>
          </w:tcPr>
          <w:p w14:paraId="78AC1693" w14:textId="77777777" w:rsidR="00F21B8C" w:rsidRPr="0028519C" w:rsidRDefault="00F21B8C" w:rsidP="00F21B8C">
            <w:pPr>
              <w:ind w:left="708"/>
              <w:jc w:val="center"/>
              <w:rPr>
                <w:rFonts w:ascii="Times New Roman" w:hAnsi="Times New Roman" w:cs="Times New Roman"/>
                <w:sz w:val="20"/>
                <w:szCs w:val="20"/>
              </w:rPr>
            </w:pPr>
          </w:p>
          <w:p w14:paraId="7CEB09CC" w14:textId="77777777" w:rsidR="00F21B8C" w:rsidRPr="0028519C" w:rsidRDefault="00F21B8C" w:rsidP="00F21B8C">
            <w:pPr>
              <w:ind w:left="708"/>
              <w:jc w:val="center"/>
              <w:rPr>
                <w:rFonts w:ascii="Times New Roman" w:hAnsi="Times New Roman" w:cs="Times New Roman"/>
                <w:sz w:val="20"/>
                <w:szCs w:val="20"/>
              </w:rPr>
            </w:pPr>
          </w:p>
          <w:p w14:paraId="4998DAA4" w14:textId="5FE3D5D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8089B73" w14:textId="260ED19B"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Je validácia tak</w:t>
            </w:r>
            <w:r>
              <w:rPr>
                <w:rFonts w:ascii="Times New Roman" w:hAnsi="Times New Roman" w:cs="Times New Roman"/>
                <w:sz w:val="20"/>
                <w:szCs w:val="20"/>
              </w:rPr>
              <w:t>á</w:t>
            </w:r>
            <w:r w:rsidRPr="0028519C">
              <w:rPr>
                <w:rFonts w:ascii="Times New Roman" w:hAnsi="Times New Roman" w:cs="Times New Roman"/>
                <w:sz w:val="20"/>
                <w:szCs w:val="20"/>
              </w:rPr>
              <w:t xml:space="preserve"> rozsiahla, ako je potrebné a prostredníctvom objektívnych dôkazov vo forme</w:t>
            </w:r>
            <w:r>
              <w:rPr>
                <w:rFonts w:ascii="Times New Roman" w:hAnsi="Times New Roman" w:cs="Times New Roman"/>
                <w:sz w:val="20"/>
                <w:szCs w:val="20"/>
              </w:rPr>
              <w:t xml:space="preserve"> výkonnostných </w:t>
            </w:r>
            <w:r w:rsidRPr="0028519C">
              <w:rPr>
                <w:rFonts w:ascii="Times New Roman" w:hAnsi="Times New Roman" w:cs="Times New Roman"/>
                <w:sz w:val="20"/>
                <w:szCs w:val="20"/>
              </w:rPr>
              <w:t xml:space="preserve">špecifikácií potvrdzuje, že </w:t>
            </w:r>
            <w:r>
              <w:rPr>
                <w:rFonts w:ascii="Times New Roman" w:hAnsi="Times New Roman" w:cs="Times New Roman"/>
                <w:sz w:val="20"/>
                <w:szCs w:val="20"/>
              </w:rPr>
              <w:t>boli</w:t>
            </w:r>
            <w:r w:rsidRPr="0028519C">
              <w:rPr>
                <w:rFonts w:ascii="Times New Roman" w:hAnsi="Times New Roman" w:cs="Times New Roman"/>
                <w:sz w:val="20"/>
                <w:szCs w:val="20"/>
              </w:rPr>
              <w:t xml:space="preserve"> splnené </w:t>
            </w:r>
            <w:r>
              <w:rPr>
                <w:rFonts w:ascii="Times New Roman" w:hAnsi="Times New Roman" w:cs="Times New Roman"/>
                <w:sz w:val="20"/>
                <w:szCs w:val="20"/>
              </w:rPr>
              <w:t>určené</w:t>
            </w:r>
            <w:r w:rsidRPr="0028519C">
              <w:rPr>
                <w:rFonts w:ascii="Times New Roman" w:hAnsi="Times New Roman" w:cs="Times New Roman"/>
                <w:sz w:val="20"/>
                <w:szCs w:val="20"/>
              </w:rPr>
              <w:t xml:space="preserve"> požiadavky na </w:t>
            </w:r>
            <w:r>
              <w:rPr>
                <w:rFonts w:ascii="Times New Roman" w:hAnsi="Times New Roman" w:cs="Times New Roman"/>
                <w:sz w:val="20"/>
                <w:szCs w:val="20"/>
              </w:rPr>
              <w:t>zamýšľané</w:t>
            </w:r>
            <w:r w:rsidRPr="0028519C">
              <w:rPr>
                <w:rFonts w:ascii="Times New Roman" w:hAnsi="Times New Roman" w:cs="Times New Roman"/>
                <w:sz w:val="20"/>
                <w:szCs w:val="20"/>
              </w:rPr>
              <w:t xml:space="preserve"> použitie </w:t>
            </w:r>
            <w:r>
              <w:rPr>
                <w:rFonts w:ascii="Times New Roman" w:hAnsi="Times New Roman" w:cs="Times New Roman"/>
                <w:sz w:val="20"/>
                <w:szCs w:val="20"/>
              </w:rPr>
              <w:t>vyšetrenia</w:t>
            </w:r>
            <w:r w:rsidRPr="0028519C">
              <w:rPr>
                <w:rFonts w:ascii="Times New Roman" w:hAnsi="Times New Roman" w:cs="Times New Roman"/>
                <w:sz w:val="20"/>
                <w:szCs w:val="20"/>
              </w:rPr>
              <w:t xml:space="preserve">? </w:t>
            </w:r>
            <w:r>
              <w:rPr>
                <w:rFonts w:ascii="Times New Roman" w:hAnsi="Times New Roman" w:cs="Times New Roman"/>
                <w:sz w:val="20"/>
                <w:szCs w:val="20"/>
              </w:rPr>
              <w:t>Je rozsah validácie metód vyšetrenia dostatočný na zabezpečenie platnosti výsledkov relevantných pre</w:t>
            </w:r>
            <w:r w:rsidRPr="0028519C">
              <w:rPr>
                <w:rFonts w:ascii="Times New Roman" w:hAnsi="Times New Roman" w:cs="Times New Roman"/>
                <w:sz w:val="20"/>
                <w:szCs w:val="20"/>
              </w:rPr>
              <w:t xml:space="preserve"> klinick</w:t>
            </w:r>
            <w:r>
              <w:rPr>
                <w:rFonts w:ascii="Times New Roman" w:hAnsi="Times New Roman" w:cs="Times New Roman"/>
                <w:sz w:val="20"/>
                <w:szCs w:val="20"/>
              </w:rPr>
              <w:t>é</w:t>
            </w:r>
            <w:r w:rsidRPr="0028519C">
              <w:rPr>
                <w:rFonts w:ascii="Times New Roman" w:hAnsi="Times New Roman" w:cs="Times New Roman"/>
                <w:sz w:val="20"/>
                <w:szCs w:val="20"/>
              </w:rPr>
              <w:t xml:space="preserve"> rozhodovan</w:t>
            </w:r>
            <w:r>
              <w:rPr>
                <w:rFonts w:ascii="Times New Roman" w:hAnsi="Times New Roman" w:cs="Times New Roman"/>
                <w:sz w:val="20"/>
                <w:szCs w:val="20"/>
              </w:rPr>
              <w:t>ie</w:t>
            </w:r>
            <w:r w:rsidRPr="0028519C">
              <w:rPr>
                <w:rFonts w:ascii="Times New Roman" w:hAnsi="Times New Roman" w:cs="Times New Roman"/>
                <w:sz w:val="20"/>
                <w:szCs w:val="20"/>
              </w:rPr>
              <w:t>?</w:t>
            </w:r>
          </w:p>
        </w:tc>
        <w:tc>
          <w:tcPr>
            <w:tcW w:w="701" w:type="dxa"/>
          </w:tcPr>
          <w:p w14:paraId="6CE144BE" w14:textId="77777777" w:rsidR="00F21B8C" w:rsidRPr="0028519C" w:rsidRDefault="00F21B8C" w:rsidP="00F21B8C">
            <w:pPr>
              <w:jc w:val="center"/>
              <w:rPr>
                <w:rFonts w:ascii="Times New Roman" w:eastAsia="Wingdings" w:hAnsi="Times New Roman" w:cs="Times New Roman"/>
                <w:b/>
                <w:color w:val="000000"/>
                <w:sz w:val="20"/>
                <w:szCs w:val="20"/>
              </w:rPr>
            </w:pPr>
          </w:p>
          <w:p w14:paraId="19171600" w14:textId="77777777" w:rsidR="00F21B8C" w:rsidRPr="0028519C" w:rsidRDefault="00F21B8C" w:rsidP="00F21B8C">
            <w:pPr>
              <w:jc w:val="center"/>
              <w:rPr>
                <w:rFonts w:ascii="Times New Roman" w:eastAsia="Wingdings" w:hAnsi="Times New Roman" w:cs="Times New Roman"/>
                <w:b/>
                <w:color w:val="000000"/>
                <w:sz w:val="20"/>
                <w:szCs w:val="20"/>
              </w:rPr>
            </w:pPr>
          </w:p>
          <w:p w14:paraId="4D404466" w14:textId="25B3C3E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6F872D" w14:textId="77777777" w:rsidR="00F21B8C" w:rsidRPr="0028519C" w:rsidRDefault="00F21B8C" w:rsidP="00F21B8C">
            <w:pPr>
              <w:jc w:val="center"/>
              <w:rPr>
                <w:rFonts w:ascii="Times New Roman" w:eastAsia="Wingdings" w:hAnsi="Times New Roman" w:cs="Times New Roman"/>
                <w:b/>
                <w:color w:val="000000"/>
                <w:sz w:val="20"/>
                <w:szCs w:val="20"/>
              </w:rPr>
            </w:pPr>
          </w:p>
          <w:p w14:paraId="5DA1B8C4" w14:textId="77777777" w:rsidR="00F21B8C" w:rsidRPr="0028519C" w:rsidRDefault="00F21B8C" w:rsidP="00F21B8C">
            <w:pPr>
              <w:jc w:val="center"/>
              <w:rPr>
                <w:rFonts w:ascii="Times New Roman" w:eastAsia="Wingdings" w:hAnsi="Times New Roman" w:cs="Times New Roman"/>
                <w:b/>
                <w:color w:val="000000"/>
                <w:sz w:val="20"/>
                <w:szCs w:val="20"/>
              </w:rPr>
            </w:pPr>
          </w:p>
          <w:p w14:paraId="358CCAAE" w14:textId="203A14F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54855F1" w14:textId="77777777" w:rsidR="00F21B8C" w:rsidRPr="0028519C" w:rsidRDefault="00F21B8C" w:rsidP="00F21B8C">
            <w:pPr>
              <w:rPr>
                <w:rFonts w:ascii="Times New Roman" w:hAnsi="Times New Roman" w:cs="Times New Roman"/>
                <w:b/>
                <w:bCs/>
                <w:sz w:val="20"/>
                <w:szCs w:val="20"/>
              </w:rPr>
            </w:pPr>
          </w:p>
        </w:tc>
      </w:tr>
      <w:tr w:rsidR="00F21B8C" w:rsidRPr="0028519C" w14:paraId="2A43249A" w14:textId="77777777" w:rsidTr="00C07261">
        <w:tc>
          <w:tcPr>
            <w:tcW w:w="1271" w:type="dxa"/>
          </w:tcPr>
          <w:p w14:paraId="75D32E94" w14:textId="6F421DF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lastRenderedPageBreak/>
              <w:t>c)</w:t>
            </w:r>
          </w:p>
        </w:tc>
        <w:tc>
          <w:tcPr>
            <w:tcW w:w="5678" w:type="dxa"/>
          </w:tcPr>
          <w:p w14:paraId="41AECC37" w14:textId="56838FD3" w:rsidR="00F21B8C" w:rsidRPr="00FA60EE" w:rsidRDefault="00F21B8C" w:rsidP="00F21B8C">
            <w:pPr>
              <w:pStyle w:val="Odsekzoznamu"/>
              <w:ind w:left="0"/>
              <w:jc w:val="both"/>
              <w:rPr>
                <w:rFonts w:ascii="Times New Roman" w:hAnsi="Times New Roman" w:cs="Times New Roman"/>
                <w:sz w:val="20"/>
                <w:szCs w:val="20"/>
              </w:rPr>
            </w:pPr>
            <w:r w:rsidRPr="00FA60EE">
              <w:rPr>
                <w:rFonts w:ascii="Times New Roman" w:hAnsi="Times New Roman" w:cs="Times New Roman"/>
                <w:color w:val="202124"/>
                <w:sz w:val="20"/>
                <w:szCs w:val="20"/>
              </w:rPr>
              <w:t>Preskúmavajú výsledky validácie a zaznamenajú plnenie stanovených požiadaviek</w:t>
            </w:r>
            <w:r w:rsidRPr="00FA60EE">
              <w:rPr>
                <w:rStyle w:val="y2iqfc"/>
                <w:rFonts w:ascii="Times New Roman" w:hAnsi="Times New Roman" w:cs="Times New Roman"/>
                <w:color w:val="202124"/>
                <w:sz w:val="20"/>
                <w:szCs w:val="20"/>
              </w:rPr>
              <w:t xml:space="preserve"> p</w:t>
            </w:r>
            <w:r w:rsidRPr="00FA60EE">
              <w:rPr>
                <w:rFonts w:ascii="Times New Roman" w:hAnsi="Times New Roman" w:cs="Times New Roman"/>
                <w:color w:val="202124"/>
                <w:sz w:val="20"/>
                <w:szCs w:val="20"/>
              </w:rPr>
              <w:t>racovníci s príslušným oprávnením a kompetentnosťou?</w:t>
            </w:r>
          </w:p>
        </w:tc>
        <w:tc>
          <w:tcPr>
            <w:tcW w:w="701" w:type="dxa"/>
          </w:tcPr>
          <w:p w14:paraId="10317370" w14:textId="77777777" w:rsidR="00F21B8C" w:rsidRPr="0028519C" w:rsidRDefault="00F21B8C" w:rsidP="00F21B8C">
            <w:pPr>
              <w:jc w:val="center"/>
              <w:rPr>
                <w:rFonts w:ascii="Times New Roman" w:eastAsia="Wingdings" w:hAnsi="Times New Roman" w:cs="Times New Roman"/>
                <w:b/>
                <w:color w:val="000000"/>
                <w:sz w:val="20"/>
                <w:szCs w:val="20"/>
              </w:rPr>
            </w:pPr>
          </w:p>
          <w:p w14:paraId="69DD3BE9" w14:textId="542644B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27D136" w14:textId="77777777" w:rsidR="00F21B8C" w:rsidRPr="0028519C" w:rsidRDefault="00F21B8C" w:rsidP="00F21B8C">
            <w:pPr>
              <w:jc w:val="center"/>
              <w:rPr>
                <w:rFonts w:ascii="Times New Roman" w:eastAsia="Wingdings" w:hAnsi="Times New Roman" w:cs="Times New Roman"/>
                <w:b/>
                <w:color w:val="000000"/>
                <w:sz w:val="20"/>
                <w:szCs w:val="20"/>
              </w:rPr>
            </w:pPr>
          </w:p>
          <w:p w14:paraId="675042FE" w14:textId="2191FA8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26F2F4" w14:textId="77777777" w:rsidR="00F21B8C" w:rsidRPr="0028519C" w:rsidRDefault="00F21B8C" w:rsidP="00F21B8C">
            <w:pPr>
              <w:rPr>
                <w:rFonts w:ascii="Times New Roman" w:hAnsi="Times New Roman" w:cs="Times New Roman"/>
                <w:b/>
                <w:bCs/>
                <w:sz w:val="20"/>
                <w:szCs w:val="20"/>
              </w:rPr>
            </w:pPr>
          </w:p>
        </w:tc>
      </w:tr>
      <w:tr w:rsidR="00F21B8C" w:rsidRPr="0028519C" w14:paraId="36C3F5B6" w14:textId="77777777" w:rsidTr="00C07261">
        <w:tc>
          <w:tcPr>
            <w:tcW w:w="1271" w:type="dxa"/>
          </w:tcPr>
          <w:p w14:paraId="0E34DAC1" w14:textId="77777777" w:rsidR="00F21B8C" w:rsidRPr="0028519C" w:rsidRDefault="00F21B8C" w:rsidP="00F21B8C">
            <w:pPr>
              <w:ind w:left="708"/>
              <w:jc w:val="center"/>
              <w:rPr>
                <w:rFonts w:ascii="Times New Roman" w:hAnsi="Times New Roman" w:cs="Times New Roman"/>
                <w:sz w:val="20"/>
                <w:szCs w:val="20"/>
              </w:rPr>
            </w:pPr>
          </w:p>
          <w:p w14:paraId="6CDFF6FE" w14:textId="1CB8D1E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7136050" w14:textId="28923826"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Ak</w:t>
            </w:r>
            <w:r w:rsidRPr="0028519C">
              <w:rPr>
                <w:rFonts w:ascii="Times New Roman" w:hAnsi="Times New Roman" w:cs="Times New Roman"/>
                <w:sz w:val="20"/>
                <w:szCs w:val="20"/>
              </w:rPr>
              <w:t xml:space="preserve"> sa navrhnú zmeny </w:t>
            </w:r>
            <w:r>
              <w:rPr>
                <w:rFonts w:ascii="Times New Roman" w:hAnsi="Times New Roman" w:cs="Times New Roman"/>
                <w:sz w:val="20"/>
                <w:szCs w:val="20"/>
              </w:rPr>
              <w:t>vo validovanej metóde</w:t>
            </w:r>
            <w:r w:rsidRPr="0028519C">
              <w:rPr>
                <w:rFonts w:ascii="Times New Roman" w:hAnsi="Times New Roman" w:cs="Times New Roman"/>
                <w:sz w:val="20"/>
                <w:szCs w:val="20"/>
              </w:rPr>
              <w:t xml:space="preserve">, </w:t>
            </w:r>
            <w:r>
              <w:rPr>
                <w:rFonts w:ascii="Times New Roman" w:hAnsi="Times New Roman" w:cs="Times New Roman"/>
                <w:sz w:val="20"/>
                <w:szCs w:val="20"/>
              </w:rPr>
              <w:t>preskúma</w:t>
            </w:r>
            <w:r w:rsidRPr="0028519C">
              <w:rPr>
                <w:rFonts w:ascii="Times New Roman" w:hAnsi="Times New Roman" w:cs="Times New Roman"/>
                <w:sz w:val="20"/>
                <w:szCs w:val="20"/>
              </w:rPr>
              <w:t xml:space="preserve"> sa</w:t>
            </w:r>
            <w:r>
              <w:rPr>
                <w:rFonts w:ascii="Times New Roman" w:hAnsi="Times New Roman" w:cs="Times New Roman"/>
                <w:sz w:val="20"/>
                <w:szCs w:val="20"/>
              </w:rPr>
              <w:t xml:space="preserve"> ich</w:t>
            </w:r>
            <w:r w:rsidRPr="0028519C">
              <w:rPr>
                <w:rFonts w:ascii="Times New Roman" w:hAnsi="Times New Roman" w:cs="Times New Roman"/>
                <w:sz w:val="20"/>
                <w:szCs w:val="20"/>
              </w:rPr>
              <w:t xml:space="preserve"> klinický dopad a prijme sa rozhodnutie, či sa modifikovaná metóda </w:t>
            </w:r>
            <w:r>
              <w:rPr>
                <w:rFonts w:ascii="Times New Roman" w:hAnsi="Times New Roman" w:cs="Times New Roman"/>
                <w:sz w:val="20"/>
                <w:szCs w:val="20"/>
              </w:rPr>
              <w:t>zavedie/</w:t>
            </w:r>
            <w:r w:rsidRPr="0028519C">
              <w:rPr>
                <w:rFonts w:ascii="Times New Roman" w:hAnsi="Times New Roman" w:cs="Times New Roman"/>
                <w:sz w:val="20"/>
                <w:szCs w:val="20"/>
              </w:rPr>
              <w:t>implementuje?</w:t>
            </w:r>
          </w:p>
        </w:tc>
        <w:tc>
          <w:tcPr>
            <w:tcW w:w="701" w:type="dxa"/>
          </w:tcPr>
          <w:p w14:paraId="61703EFE" w14:textId="77777777" w:rsidR="00F21B8C" w:rsidRPr="0028519C" w:rsidRDefault="00F21B8C" w:rsidP="00F21B8C">
            <w:pPr>
              <w:jc w:val="center"/>
              <w:rPr>
                <w:rFonts w:ascii="Times New Roman" w:eastAsia="Wingdings" w:hAnsi="Times New Roman" w:cs="Times New Roman"/>
                <w:b/>
                <w:color w:val="000000"/>
                <w:sz w:val="20"/>
                <w:szCs w:val="20"/>
              </w:rPr>
            </w:pPr>
          </w:p>
          <w:p w14:paraId="6D62C895" w14:textId="2A2D8C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0716953" w14:textId="77777777" w:rsidR="00F21B8C" w:rsidRPr="0028519C" w:rsidRDefault="00F21B8C" w:rsidP="00F21B8C">
            <w:pPr>
              <w:jc w:val="center"/>
              <w:rPr>
                <w:rFonts w:ascii="Times New Roman" w:eastAsia="Wingdings" w:hAnsi="Times New Roman" w:cs="Times New Roman"/>
                <w:b/>
                <w:color w:val="000000"/>
                <w:sz w:val="20"/>
                <w:szCs w:val="20"/>
              </w:rPr>
            </w:pPr>
          </w:p>
          <w:p w14:paraId="01B5EF13" w14:textId="09E2575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A15198" w14:textId="77777777" w:rsidR="00F21B8C" w:rsidRPr="0028519C" w:rsidRDefault="00F21B8C" w:rsidP="00F21B8C">
            <w:pPr>
              <w:rPr>
                <w:rFonts w:ascii="Times New Roman" w:hAnsi="Times New Roman" w:cs="Times New Roman"/>
                <w:b/>
                <w:bCs/>
                <w:sz w:val="20"/>
                <w:szCs w:val="20"/>
              </w:rPr>
            </w:pPr>
          </w:p>
        </w:tc>
      </w:tr>
      <w:tr w:rsidR="00F21B8C" w:rsidRPr="0028519C" w14:paraId="237CC1BD" w14:textId="77777777" w:rsidTr="00C07261">
        <w:tc>
          <w:tcPr>
            <w:tcW w:w="1271" w:type="dxa"/>
          </w:tcPr>
          <w:p w14:paraId="16B60828" w14:textId="4B3C80D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6063B37B" w14:textId="6D9610B4"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Udržiavajú</w:t>
            </w:r>
            <w:r w:rsidRPr="0028519C">
              <w:rPr>
                <w:rFonts w:ascii="Times New Roman" w:hAnsi="Times New Roman" w:cs="Times New Roman"/>
                <w:sz w:val="20"/>
                <w:szCs w:val="20"/>
              </w:rPr>
              <w:t xml:space="preserve"> sa tieto záznamy o</w:t>
            </w:r>
            <w:r>
              <w:rPr>
                <w:rFonts w:ascii="Times New Roman" w:hAnsi="Times New Roman" w:cs="Times New Roman"/>
                <w:sz w:val="20"/>
                <w:szCs w:val="20"/>
              </w:rPr>
              <w:t> </w:t>
            </w:r>
            <w:r w:rsidRPr="0028519C">
              <w:rPr>
                <w:rFonts w:ascii="Times New Roman" w:hAnsi="Times New Roman" w:cs="Times New Roman"/>
                <w:sz w:val="20"/>
                <w:szCs w:val="20"/>
              </w:rPr>
              <w:t>validácii</w:t>
            </w:r>
            <w:r>
              <w:rPr>
                <w:rFonts w:ascii="Times New Roman" w:hAnsi="Times New Roman" w:cs="Times New Roman"/>
                <w:sz w:val="20"/>
                <w:szCs w:val="20"/>
              </w:rPr>
              <w:t>:</w:t>
            </w:r>
          </w:p>
        </w:tc>
        <w:tc>
          <w:tcPr>
            <w:tcW w:w="701" w:type="dxa"/>
          </w:tcPr>
          <w:p w14:paraId="6BE9646D" w14:textId="41770E3E"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3BE9544" w14:textId="5DE8A7B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17152A7" w14:textId="77777777" w:rsidR="00F21B8C" w:rsidRPr="0028519C" w:rsidRDefault="00F21B8C" w:rsidP="00F21B8C">
            <w:pPr>
              <w:rPr>
                <w:rFonts w:ascii="Times New Roman" w:hAnsi="Times New Roman" w:cs="Times New Roman"/>
                <w:b/>
                <w:bCs/>
                <w:sz w:val="20"/>
                <w:szCs w:val="20"/>
              </w:rPr>
            </w:pPr>
          </w:p>
        </w:tc>
      </w:tr>
      <w:tr w:rsidR="00F21B8C" w:rsidRPr="0028519C" w14:paraId="57FC803D" w14:textId="77777777" w:rsidTr="00C07261">
        <w:tc>
          <w:tcPr>
            <w:tcW w:w="1271" w:type="dxa"/>
          </w:tcPr>
          <w:p w14:paraId="1FB3FE5F" w14:textId="45A19137"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573256E1" w14:textId="6E9751E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použitý postup validácie</w:t>
            </w:r>
            <w:r>
              <w:rPr>
                <w:rFonts w:ascii="Times New Roman" w:hAnsi="Times New Roman" w:cs="Times New Roman"/>
                <w:sz w:val="20"/>
                <w:szCs w:val="20"/>
              </w:rPr>
              <w:t>?</w:t>
            </w:r>
          </w:p>
        </w:tc>
        <w:tc>
          <w:tcPr>
            <w:tcW w:w="701" w:type="dxa"/>
          </w:tcPr>
          <w:p w14:paraId="413BE3CF" w14:textId="36FC346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19F4F85" w14:textId="0472BBA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7BA7A8E" w14:textId="77777777" w:rsidR="00F21B8C" w:rsidRPr="0028519C" w:rsidRDefault="00F21B8C" w:rsidP="00F21B8C">
            <w:pPr>
              <w:rPr>
                <w:rFonts w:ascii="Times New Roman" w:hAnsi="Times New Roman" w:cs="Times New Roman"/>
                <w:b/>
                <w:bCs/>
                <w:sz w:val="20"/>
                <w:szCs w:val="20"/>
              </w:rPr>
            </w:pPr>
          </w:p>
        </w:tc>
      </w:tr>
      <w:tr w:rsidR="00F21B8C" w:rsidRPr="0028519C" w14:paraId="6BC0384D" w14:textId="77777777" w:rsidTr="00C07261">
        <w:tc>
          <w:tcPr>
            <w:tcW w:w="1271" w:type="dxa"/>
          </w:tcPr>
          <w:p w14:paraId="0CD07829" w14:textId="409652B5"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349E61C3" w14:textId="60A1B368"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určené/</w:t>
            </w:r>
            <w:r w:rsidRPr="0028519C">
              <w:rPr>
                <w:rFonts w:ascii="Times New Roman" w:hAnsi="Times New Roman" w:cs="Times New Roman"/>
                <w:sz w:val="20"/>
                <w:szCs w:val="20"/>
              </w:rPr>
              <w:t>špecifické požiadavky na zamýšľané použitie</w:t>
            </w:r>
            <w:r>
              <w:rPr>
                <w:rFonts w:ascii="Times New Roman" w:hAnsi="Times New Roman" w:cs="Times New Roman"/>
                <w:sz w:val="20"/>
                <w:szCs w:val="20"/>
              </w:rPr>
              <w:t>?</w:t>
            </w:r>
          </w:p>
        </w:tc>
        <w:tc>
          <w:tcPr>
            <w:tcW w:w="701" w:type="dxa"/>
          </w:tcPr>
          <w:p w14:paraId="3B193767" w14:textId="4543BA7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6F41C9" w14:textId="52566C2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3B8DEB" w14:textId="77777777" w:rsidR="00F21B8C" w:rsidRPr="0028519C" w:rsidRDefault="00F21B8C" w:rsidP="00F21B8C">
            <w:pPr>
              <w:rPr>
                <w:rFonts w:ascii="Times New Roman" w:hAnsi="Times New Roman" w:cs="Times New Roman"/>
                <w:b/>
                <w:bCs/>
                <w:sz w:val="20"/>
                <w:szCs w:val="20"/>
              </w:rPr>
            </w:pPr>
          </w:p>
        </w:tc>
      </w:tr>
      <w:tr w:rsidR="00F21B8C" w:rsidRPr="0028519C" w14:paraId="4BF7D1D4" w14:textId="77777777" w:rsidTr="00C07261">
        <w:tc>
          <w:tcPr>
            <w:tcW w:w="1271" w:type="dxa"/>
          </w:tcPr>
          <w:p w14:paraId="3C50170C" w14:textId="58811CF1"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6790F655" w14:textId="366C8D2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určenie výkonnostných špecifikácií metódy</w:t>
            </w:r>
            <w:r>
              <w:rPr>
                <w:rFonts w:ascii="Times New Roman" w:hAnsi="Times New Roman" w:cs="Times New Roman"/>
                <w:sz w:val="20"/>
                <w:szCs w:val="20"/>
              </w:rPr>
              <w:t>?</w:t>
            </w:r>
          </w:p>
        </w:tc>
        <w:tc>
          <w:tcPr>
            <w:tcW w:w="701" w:type="dxa"/>
          </w:tcPr>
          <w:p w14:paraId="3F4705F4" w14:textId="74863A6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BC2AC6" w14:textId="5C7B156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7C1AC32" w14:textId="77777777" w:rsidR="00F21B8C" w:rsidRPr="0028519C" w:rsidRDefault="00F21B8C" w:rsidP="00F21B8C">
            <w:pPr>
              <w:rPr>
                <w:rFonts w:ascii="Times New Roman" w:hAnsi="Times New Roman" w:cs="Times New Roman"/>
                <w:b/>
                <w:bCs/>
                <w:sz w:val="20"/>
                <w:szCs w:val="20"/>
              </w:rPr>
            </w:pPr>
          </w:p>
        </w:tc>
      </w:tr>
      <w:tr w:rsidR="00F21B8C" w:rsidRPr="0028519C" w14:paraId="7272C7DC" w14:textId="77777777" w:rsidTr="00C07261">
        <w:tc>
          <w:tcPr>
            <w:tcW w:w="1271" w:type="dxa"/>
          </w:tcPr>
          <w:p w14:paraId="7D399FC8" w14:textId="78F1BD40"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26B3BFD5" w14:textId="7D70BC8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získané výsledky</w:t>
            </w:r>
            <w:r>
              <w:rPr>
                <w:rFonts w:ascii="Times New Roman" w:hAnsi="Times New Roman" w:cs="Times New Roman"/>
                <w:sz w:val="20"/>
                <w:szCs w:val="20"/>
              </w:rPr>
              <w:t>?</w:t>
            </w:r>
          </w:p>
        </w:tc>
        <w:tc>
          <w:tcPr>
            <w:tcW w:w="701" w:type="dxa"/>
          </w:tcPr>
          <w:p w14:paraId="58D311BD" w14:textId="3FBA00F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5C64D0" w14:textId="5DC359B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79461A4" w14:textId="77777777" w:rsidR="00F21B8C" w:rsidRPr="0028519C" w:rsidRDefault="00F21B8C" w:rsidP="00F21B8C">
            <w:pPr>
              <w:rPr>
                <w:rFonts w:ascii="Times New Roman" w:hAnsi="Times New Roman" w:cs="Times New Roman"/>
                <w:b/>
                <w:bCs/>
                <w:sz w:val="20"/>
                <w:szCs w:val="20"/>
              </w:rPr>
            </w:pPr>
          </w:p>
        </w:tc>
      </w:tr>
      <w:tr w:rsidR="00F21B8C" w:rsidRPr="0028519C" w14:paraId="24B901DF" w14:textId="77777777" w:rsidTr="00C07261">
        <w:tc>
          <w:tcPr>
            <w:tcW w:w="1271" w:type="dxa"/>
          </w:tcPr>
          <w:p w14:paraId="4A8F70C4" w14:textId="2A54DF53"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5)</w:t>
            </w:r>
          </w:p>
        </w:tc>
        <w:tc>
          <w:tcPr>
            <w:tcW w:w="5678" w:type="dxa"/>
          </w:tcPr>
          <w:p w14:paraId="7BE5E6DE" w14:textId="7D32439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vyhlásenie o platnosti metódy s</w:t>
            </w:r>
            <w:r>
              <w:rPr>
                <w:rFonts w:ascii="Times New Roman" w:hAnsi="Times New Roman" w:cs="Times New Roman"/>
                <w:sz w:val="20"/>
                <w:szCs w:val="20"/>
              </w:rPr>
              <w:t> uvedenými podrobnosťami o</w:t>
            </w:r>
            <w:r w:rsidRPr="0028519C">
              <w:rPr>
                <w:rFonts w:ascii="Times New Roman" w:hAnsi="Times New Roman" w:cs="Times New Roman"/>
                <w:sz w:val="20"/>
                <w:szCs w:val="20"/>
              </w:rPr>
              <w:t xml:space="preserve"> jej vhodnosti na zamýšľané použitie</w:t>
            </w:r>
            <w:r>
              <w:rPr>
                <w:rFonts w:ascii="Times New Roman" w:hAnsi="Times New Roman" w:cs="Times New Roman"/>
                <w:sz w:val="20"/>
                <w:szCs w:val="20"/>
              </w:rPr>
              <w:t>?</w:t>
            </w:r>
          </w:p>
        </w:tc>
        <w:tc>
          <w:tcPr>
            <w:tcW w:w="701" w:type="dxa"/>
          </w:tcPr>
          <w:p w14:paraId="3DD6C06B" w14:textId="7AC93A9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2A0A6C1" w14:textId="14D94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82A2ACF" w14:textId="77777777" w:rsidR="00F21B8C" w:rsidRPr="0028519C" w:rsidRDefault="00F21B8C" w:rsidP="00F21B8C">
            <w:pPr>
              <w:rPr>
                <w:rFonts w:ascii="Times New Roman" w:hAnsi="Times New Roman" w:cs="Times New Roman"/>
                <w:b/>
                <w:bCs/>
                <w:sz w:val="20"/>
                <w:szCs w:val="20"/>
              </w:rPr>
            </w:pPr>
          </w:p>
        </w:tc>
      </w:tr>
      <w:tr w:rsidR="00F21B8C" w:rsidRPr="0028519C" w14:paraId="4D3921F8" w14:textId="77777777" w:rsidTr="00C07261">
        <w:tc>
          <w:tcPr>
            <w:tcW w:w="1271" w:type="dxa"/>
          </w:tcPr>
          <w:p w14:paraId="6889841A" w14:textId="5E3DC24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7.3.4</w:t>
            </w:r>
          </w:p>
        </w:tc>
        <w:tc>
          <w:tcPr>
            <w:tcW w:w="5678" w:type="dxa"/>
          </w:tcPr>
          <w:p w14:paraId="7E9DCD35" w14:textId="28791683"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Hodnotenie neistoty merania</w:t>
            </w:r>
            <w:r>
              <w:rPr>
                <w:rFonts w:ascii="Times New Roman" w:hAnsi="Times New Roman" w:cs="Times New Roman"/>
                <w:b/>
                <w:bCs/>
                <w:color w:val="000000" w:themeColor="text1"/>
                <w:sz w:val="20"/>
                <w:szCs w:val="20"/>
              </w:rPr>
              <w:t xml:space="preserve"> (NM)</w:t>
            </w:r>
          </w:p>
        </w:tc>
        <w:tc>
          <w:tcPr>
            <w:tcW w:w="701" w:type="dxa"/>
          </w:tcPr>
          <w:p w14:paraId="06D65C7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8A5545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9A22A2F" w14:textId="77777777" w:rsidR="00F21B8C" w:rsidRPr="0028519C" w:rsidRDefault="00F21B8C" w:rsidP="00F21B8C">
            <w:pPr>
              <w:rPr>
                <w:rFonts w:ascii="Times New Roman" w:hAnsi="Times New Roman" w:cs="Times New Roman"/>
                <w:b/>
                <w:bCs/>
                <w:sz w:val="20"/>
                <w:szCs w:val="20"/>
              </w:rPr>
            </w:pPr>
          </w:p>
        </w:tc>
      </w:tr>
      <w:tr w:rsidR="00F21B8C" w:rsidRPr="0028519C" w14:paraId="2DC6BA3C" w14:textId="77777777" w:rsidTr="00C07261">
        <w:tc>
          <w:tcPr>
            <w:tcW w:w="1271" w:type="dxa"/>
            <w:vAlign w:val="center"/>
          </w:tcPr>
          <w:p w14:paraId="659C8FCD" w14:textId="77777777" w:rsidR="00F21B8C" w:rsidRPr="0028519C" w:rsidRDefault="00F21B8C" w:rsidP="00F21B8C">
            <w:pPr>
              <w:ind w:left="708"/>
              <w:jc w:val="center"/>
              <w:rPr>
                <w:rFonts w:ascii="Times New Roman" w:hAnsi="Times New Roman" w:cs="Times New Roman"/>
                <w:sz w:val="20"/>
                <w:szCs w:val="20"/>
              </w:rPr>
            </w:pPr>
          </w:p>
          <w:p w14:paraId="4245A948" w14:textId="77777777" w:rsidR="00F21B8C" w:rsidRPr="0028519C" w:rsidRDefault="00F21B8C" w:rsidP="00F21B8C">
            <w:pPr>
              <w:ind w:left="708"/>
              <w:jc w:val="center"/>
              <w:rPr>
                <w:rFonts w:ascii="Times New Roman" w:hAnsi="Times New Roman" w:cs="Times New Roman"/>
                <w:sz w:val="20"/>
                <w:szCs w:val="20"/>
              </w:rPr>
            </w:pPr>
          </w:p>
          <w:p w14:paraId="1A3E6AE8" w14:textId="742197A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797FFAD" w14:textId="41A1CF62"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V</w:t>
            </w:r>
            <w:r w:rsidRPr="0028519C">
              <w:rPr>
                <w:rFonts w:ascii="Times New Roman" w:eastAsia="Times New Roman" w:hAnsi="Times New Roman" w:cs="Times New Roman"/>
                <w:color w:val="202124"/>
                <w:sz w:val="20"/>
                <w:szCs w:val="20"/>
              </w:rPr>
              <w:t>yhodnot</w:t>
            </w:r>
            <w:r w:rsidRPr="0028519C">
              <w:rPr>
                <w:rFonts w:ascii="Times New Roman" w:hAnsi="Times New Roman" w:cs="Times New Roman"/>
                <w:color w:val="202124"/>
                <w:sz w:val="20"/>
                <w:szCs w:val="20"/>
              </w:rPr>
              <w:t>í</w:t>
            </w:r>
            <w:r w:rsidRPr="0028519C">
              <w:rPr>
                <w:rFonts w:ascii="Times New Roman" w:hAnsi="Times New Roman" w:cs="Times New Roman"/>
                <w:sz w:val="20"/>
                <w:szCs w:val="20"/>
              </w:rPr>
              <w:t xml:space="preserve"> laboratórium</w:t>
            </w:r>
            <w:r>
              <w:rPr>
                <w:rFonts w:ascii="Times New Roman" w:hAnsi="Times New Roman" w:cs="Times New Roman"/>
                <w:sz w:val="20"/>
                <w:szCs w:val="20"/>
              </w:rPr>
              <w:t xml:space="preserve">, v prípade potreby, </w:t>
            </w:r>
            <w:r w:rsidRPr="0028519C">
              <w:rPr>
                <w:rFonts w:ascii="Times New Roman" w:eastAsia="Times New Roman" w:hAnsi="Times New Roman" w:cs="Times New Roman"/>
                <w:color w:val="202124"/>
                <w:sz w:val="20"/>
                <w:szCs w:val="20"/>
              </w:rPr>
              <w:t>neistoty</w:t>
            </w:r>
            <w:r>
              <w:rPr>
                <w:rFonts w:ascii="Times New Roman" w:eastAsia="Times New Roman" w:hAnsi="Times New Roman" w:cs="Times New Roman"/>
                <w:color w:val="202124"/>
                <w:sz w:val="20"/>
                <w:szCs w:val="20"/>
              </w:rPr>
              <w:t xml:space="preserve"> merania kvantitatívnych hodnôt</w:t>
            </w:r>
            <w:r w:rsidRPr="0028519C">
              <w:rPr>
                <w:rFonts w:ascii="Times New Roman" w:eastAsia="Times New Roman" w:hAnsi="Times New Roman" w:cs="Times New Roman"/>
                <w:color w:val="202124"/>
                <w:sz w:val="20"/>
                <w:szCs w:val="20"/>
              </w:rPr>
              <w:t xml:space="preserve"> a</w:t>
            </w:r>
            <w:r w:rsidRPr="0028519C">
              <w:rPr>
                <w:rFonts w:ascii="Times New Roman" w:hAnsi="Times New Roman" w:cs="Times New Roman"/>
                <w:color w:val="202124"/>
                <w:sz w:val="20"/>
                <w:szCs w:val="20"/>
              </w:rPr>
              <w:t> </w:t>
            </w:r>
            <w:r w:rsidRPr="0028519C">
              <w:rPr>
                <w:rFonts w:ascii="Times New Roman" w:eastAsia="Times New Roman" w:hAnsi="Times New Roman" w:cs="Times New Roman"/>
                <w:color w:val="202124"/>
                <w:sz w:val="20"/>
                <w:szCs w:val="20"/>
              </w:rPr>
              <w:t>udržiava</w:t>
            </w:r>
            <w:r w:rsidRPr="0028519C">
              <w:rPr>
                <w:rFonts w:ascii="Times New Roman" w:hAnsi="Times New Roman" w:cs="Times New Roman"/>
                <w:color w:val="202124"/>
                <w:sz w:val="20"/>
                <w:szCs w:val="20"/>
              </w:rPr>
              <w:t xml:space="preserve"> ich</w:t>
            </w:r>
            <w:r w:rsidRPr="0028519C">
              <w:rPr>
                <w:rFonts w:ascii="Times New Roman" w:eastAsia="Times New Roman" w:hAnsi="Times New Roman" w:cs="Times New Roman"/>
                <w:color w:val="202124"/>
                <w:sz w:val="20"/>
                <w:szCs w:val="20"/>
              </w:rPr>
              <w:t xml:space="preserve"> pre </w:t>
            </w:r>
            <w:r>
              <w:rPr>
                <w:rFonts w:ascii="Times New Roman" w:eastAsia="Times New Roman" w:hAnsi="Times New Roman" w:cs="Times New Roman"/>
                <w:color w:val="202124"/>
                <w:sz w:val="20"/>
                <w:szCs w:val="20"/>
              </w:rPr>
              <w:t>predpokladané</w:t>
            </w:r>
            <w:r w:rsidRPr="0028519C">
              <w:rPr>
                <w:rFonts w:ascii="Times New Roman" w:eastAsia="Times New Roman" w:hAnsi="Times New Roman" w:cs="Times New Roman"/>
                <w:color w:val="202124"/>
                <w:sz w:val="20"/>
                <w:szCs w:val="20"/>
              </w:rPr>
              <w:t xml:space="preserve"> použitie</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 xml:space="preserve">Je </w:t>
            </w:r>
            <w:r>
              <w:rPr>
                <w:rFonts w:ascii="Times New Roman" w:hAnsi="Times New Roman" w:cs="Times New Roman"/>
                <w:sz w:val="20"/>
                <w:szCs w:val="20"/>
              </w:rPr>
              <w:t>n</w:t>
            </w:r>
            <w:r w:rsidRPr="0028519C">
              <w:rPr>
                <w:rFonts w:ascii="Times New Roman" w:hAnsi="Times New Roman" w:cs="Times New Roman"/>
                <w:sz w:val="20"/>
                <w:szCs w:val="20"/>
              </w:rPr>
              <w:t>eistota porovn</w:t>
            </w:r>
            <w:r>
              <w:rPr>
                <w:rFonts w:ascii="Times New Roman" w:hAnsi="Times New Roman" w:cs="Times New Roman"/>
                <w:sz w:val="20"/>
                <w:szCs w:val="20"/>
              </w:rPr>
              <w:t>ávaná</w:t>
            </w:r>
            <w:r w:rsidRPr="0028519C">
              <w:rPr>
                <w:rFonts w:ascii="Times New Roman" w:hAnsi="Times New Roman" w:cs="Times New Roman"/>
                <w:sz w:val="20"/>
                <w:szCs w:val="20"/>
              </w:rPr>
              <w:t xml:space="preserve"> s výkonnostnými špecifikáciami a zdokumentovaná?</w:t>
            </w:r>
          </w:p>
        </w:tc>
        <w:tc>
          <w:tcPr>
            <w:tcW w:w="701" w:type="dxa"/>
          </w:tcPr>
          <w:p w14:paraId="67D15473" w14:textId="77777777" w:rsidR="00F21B8C" w:rsidRPr="0028519C" w:rsidRDefault="00F21B8C" w:rsidP="00F21B8C">
            <w:pPr>
              <w:jc w:val="center"/>
              <w:rPr>
                <w:rFonts w:ascii="Times New Roman" w:eastAsia="Wingdings" w:hAnsi="Times New Roman" w:cs="Times New Roman"/>
                <w:b/>
                <w:color w:val="000000"/>
                <w:sz w:val="20"/>
                <w:szCs w:val="20"/>
              </w:rPr>
            </w:pPr>
          </w:p>
          <w:p w14:paraId="4D386EEE" w14:textId="64A1B95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282AEDA" w14:textId="77777777" w:rsidR="00F21B8C" w:rsidRPr="0028519C" w:rsidRDefault="00F21B8C" w:rsidP="00F21B8C">
            <w:pPr>
              <w:jc w:val="center"/>
              <w:rPr>
                <w:rFonts w:ascii="Times New Roman" w:eastAsia="Wingdings" w:hAnsi="Times New Roman" w:cs="Times New Roman"/>
                <w:b/>
                <w:color w:val="000000"/>
                <w:sz w:val="20"/>
                <w:szCs w:val="20"/>
              </w:rPr>
            </w:pPr>
          </w:p>
          <w:p w14:paraId="09048D8F" w14:textId="3A7A9C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EB76C69" w14:textId="77777777" w:rsidR="00F21B8C" w:rsidRPr="0028519C" w:rsidRDefault="00F21B8C" w:rsidP="00F21B8C">
            <w:pPr>
              <w:rPr>
                <w:rFonts w:ascii="Times New Roman" w:hAnsi="Times New Roman" w:cs="Times New Roman"/>
                <w:b/>
                <w:bCs/>
                <w:sz w:val="20"/>
                <w:szCs w:val="20"/>
              </w:rPr>
            </w:pPr>
          </w:p>
        </w:tc>
      </w:tr>
      <w:tr w:rsidR="00F21B8C" w:rsidRPr="0028519C" w14:paraId="60E45EF4" w14:textId="77777777" w:rsidTr="00C07261">
        <w:tc>
          <w:tcPr>
            <w:tcW w:w="1271" w:type="dxa"/>
          </w:tcPr>
          <w:p w14:paraId="2CD5A9B9" w14:textId="71597BC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BDCEF35" w14:textId="750E673D"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 xml:space="preserve">Sú hodnotenia neistoty </w:t>
            </w:r>
            <w:r w:rsidRPr="0028519C">
              <w:rPr>
                <w:rFonts w:ascii="Times New Roman" w:hAnsi="Times New Roman" w:cs="Times New Roman"/>
                <w:sz w:val="20"/>
                <w:szCs w:val="20"/>
              </w:rPr>
              <w:t xml:space="preserve">merania pravidelne </w:t>
            </w:r>
            <w:r>
              <w:rPr>
                <w:rFonts w:ascii="Times New Roman" w:hAnsi="Times New Roman" w:cs="Times New Roman"/>
                <w:sz w:val="20"/>
                <w:szCs w:val="20"/>
              </w:rPr>
              <w:t>preskúmavané</w:t>
            </w:r>
            <w:r w:rsidRPr="0028519C">
              <w:rPr>
                <w:rFonts w:ascii="Times New Roman" w:hAnsi="Times New Roman" w:cs="Times New Roman"/>
                <w:sz w:val="20"/>
                <w:szCs w:val="20"/>
              </w:rPr>
              <w:t>?</w:t>
            </w:r>
          </w:p>
        </w:tc>
        <w:tc>
          <w:tcPr>
            <w:tcW w:w="701" w:type="dxa"/>
          </w:tcPr>
          <w:p w14:paraId="05D1854C" w14:textId="41C3F89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F35B32" w14:textId="16255CA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FFE7BE8" w14:textId="77777777" w:rsidR="00F21B8C" w:rsidRPr="0028519C" w:rsidRDefault="00F21B8C" w:rsidP="00F21B8C">
            <w:pPr>
              <w:rPr>
                <w:rFonts w:ascii="Times New Roman" w:hAnsi="Times New Roman" w:cs="Times New Roman"/>
                <w:b/>
                <w:bCs/>
                <w:sz w:val="20"/>
                <w:szCs w:val="20"/>
              </w:rPr>
            </w:pPr>
          </w:p>
        </w:tc>
      </w:tr>
      <w:tr w:rsidR="00F21B8C" w:rsidRPr="0028519C" w14:paraId="1B93A7F1" w14:textId="77777777" w:rsidTr="00C07261">
        <w:tc>
          <w:tcPr>
            <w:tcW w:w="1271" w:type="dxa"/>
          </w:tcPr>
          <w:p w14:paraId="325F4BCE" w14:textId="77777777" w:rsidR="00F21B8C" w:rsidRPr="0028519C" w:rsidRDefault="00F21B8C" w:rsidP="00F21B8C">
            <w:pPr>
              <w:ind w:left="708"/>
              <w:jc w:val="center"/>
              <w:rPr>
                <w:rFonts w:ascii="Times New Roman" w:hAnsi="Times New Roman" w:cs="Times New Roman"/>
                <w:sz w:val="20"/>
                <w:szCs w:val="20"/>
              </w:rPr>
            </w:pPr>
          </w:p>
          <w:p w14:paraId="341B913B" w14:textId="0CEBE3F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09F4F10" w14:textId="50957B8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Pri vyšetrovacích postupoch, kde hodnotenie neistoty merania  nie je možné alebo relevantné, je zdokumentovaný dôvod vylúčenia z odhadu neistoty merania?</w:t>
            </w:r>
          </w:p>
        </w:tc>
        <w:tc>
          <w:tcPr>
            <w:tcW w:w="701" w:type="dxa"/>
          </w:tcPr>
          <w:p w14:paraId="11B0F377" w14:textId="77777777" w:rsidR="00F21B8C" w:rsidRPr="0028519C" w:rsidRDefault="00F21B8C" w:rsidP="00F21B8C">
            <w:pPr>
              <w:jc w:val="center"/>
              <w:rPr>
                <w:rFonts w:ascii="Times New Roman" w:eastAsia="Wingdings" w:hAnsi="Times New Roman" w:cs="Times New Roman"/>
                <w:b/>
                <w:color w:val="000000"/>
                <w:sz w:val="20"/>
                <w:szCs w:val="20"/>
              </w:rPr>
            </w:pPr>
          </w:p>
          <w:p w14:paraId="1AA8EF5B" w14:textId="4C78D4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282DBE4" w14:textId="77777777" w:rsidR="00F21B8C" w:rsidRPr="0028519C" w:rsidRDefault="00F21B8C" w:rsidP="00F21B8C">
            <w:pPr>
              <w:jc w:val="center"/>
              <w:rPr>
                <w:rFonts w:ascii="Times New Roman" w:eastAsia="Wingdings" w:hAnsi="Times New Roman" w:cs="Times New Roman"/>
                <w:b/>
                <w:color w:val="000000"/>
                <w:sz w:val="20"/>
                <w:szCs w:val="20"/>
              </w:rPr>
            </w:pPr>
          </w:p>
          <w:p w14:paraId="5DF34807" w14:textId="013A8FC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91F29CE" w14:textId="77777777" w:rsidR="00F21B8C" w:rsidRPr="0028519C" w:rsidRDefault="00F21B8C" w:rsidP="00F21B8C">
            <w:pPr>
              <w:rPr>
                <w:rFonts w:ascii="Times New Roman" w:hAnsi="Times New Roman" w:cs="Times New Roman"/>
                <w:b/>
                <w:bCs/>
                <w:sz w:val="20"/>
                <w:szCs w:val="20"/>
              </w:rPr>
            </w:pPr>
          </w:p>
        </w:tc>
      </w:tr>
      <w:tr w:rsidR="00F21B8C" w:rsidRPr="0028519C" w14:paraId="6FB04E5E" w14:textId="77777777" w:rsidTr="00C07261">
        <w:tc>
          <w:tcPr>
            <w:tcW w:w="1271" w:type="dxa"/>
          </w:tcPr>
          <w:p w14:paraId="740F0F7C" w14:textId="3EAA5F8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00D1F838" w14:textId="52173F0F"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informácie o neistote merania sprístupnené na požiadanie používateľom laboratória ?</w:t>
            </w:r>
          </w:p>
        </w:tc>
        <w:tc>
          <w:tcPr>
            <w:tcW w:w="701" w:type="dxa"/>
          </w:tcPr>
          <w:p w14:paraId="2E2076DD" w14:textId="77777777" w:rsidR="00F21B8C" w:rsidRPr="0028519C" w:rsidRDefault="00F21B8C" w:rsidP="00F21B8C">
            <w:pPr>
              <w:jc w:val="center"/>
              <w:rPr>
                <w:rFonts w:ascii="Times New Roman" w:eastAsia="Wingdings" w:hAnsi="Times New Roman" w:cs="Times New Roman"/>
                <w:b/>
                <w:color w:val="000000"/>
                <w:sz w:val="20"/>
                <w:szCs w:val="20"/>
              </w:rPr>
            </w:pPr>
          </w:p>
          <w:p w14:paraId="122C2CAD" w14:textId="2E7CB75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91F074" w14:textId="77777777" w:rsidR="00F21B8C" w:rsidRPr="0028519C" w:rsidRDefault="00F21B8C" w:rsidP="00F21B8C">
            <w:pPr>
              <w:jc w:val="center"/>
              <w:rPr>
                <w:rFonts w:ascii="Times New Roman" w:eastAsia="Wingdings" w:hAnsi="Times New Roman" w:cs="Times New Roman"/>
                <w:b/>
                <w:color w:val="000000"/>
                <w:sz w:val="20"/>
                <w:szCs w:val="20"/>
              </w:rPr>
            </w:pPr>
          </w:p>
          <w:p w14:paraId="43BAA265" w14:textId="56C24AE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9F4CED9" w14:textId="77777777" w:rsidR="00F21B8C" w:rsidRPr="0028519C" w:rsidRDefault="00F21B8C" w:rsidP="00F21B8C">
            <w:pPr>
              <w:rPr>
                <w:rFonts w:ascii="Times New Roman" w:hAnsi="Times New Roman" w:cs="Times New Roman"/>
                <w:b/>
                <w:bCs/>
                <w:sz w:val="20"/>
                <w:szCs w:val="20"/>
              </w:rPr>
            </w:pPr>
          </w:p>
        </w:tc>
      </w:tr>
      <w:tr w:rsidR="00F21B8C" w:rsidRPr="0028519C" w14:paraId="1B9E3965" w14:textId="77777777" w:rsidTr="00C07261">
        <w:tc>
          <w:tcPr>
            <w:tcW w:w="1271" w:type="dxa"/>
          </w:tcPr>
          <w:p w14:paraId="59BB6FCC" w14:textId="7DAAAE9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06BCC47F" w14:textId="0252162E"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V prípade, ak majú používatelia otázky týkajúce sa neistoty merania, odpoveď laboratória </w:t>
            </w:r>
            <w:r>
              <w:rPr>
                <w:rFonts w:ascii="Times New Roman" w:hAnsi="Times New Roman" w:cs="Times New Roman"/>
                <w:sz w:val="20"/>
                <w:szCs w:val="20"/>
              </w:rPr>
              <w:t>zohľadňuje aj</w:t>
            </w:r>
            <w:r w:rsidRPr="0028519C">
              <w:rPr>
                <w:rFonts w:ascii="Times New Roman" w:hAnsi="Times New Roman" w:cs="Times New Roman"/>
                <w:sz w:val="20"/>
                <w:szCs w:val="20"/>
              </w:rPr>
              <w:t xml:space="preserve"> </w:t>
            </w:r>
            <w:r>
              <w:rPr>
                <w:rFonts w:ascii="Times New Roman" w:hAnsi="Times New Roman" w:cs="Times New Roman"/>
                <w:sz w:val="20"/>
                <w:szCs w:val="20"/>
              </w:rPr>
              <w:t>iné/</w:t>
            </w:r>
            <w:r w:rsidRPr="0028519C">
              <w:rPr>
                <w:rFonts w:ascii="Times New Roman" w:hAnsi="Times New Roman" w:cs="Times New Roman"/>
                <w:sz w:val="20"/>
                <w:szCs w:val="20"/>
              </w:rPr>
              <w:t xml:space="preserve">ďalšie zdroje neistoty, ako </w:t>
            </w:r>
            <w:r>
              <w:rPr>
                <w:rFonts w:ascii="Times New Roman" w:hAnsi="Times New Roman" w:cs="Times New Roman"/>
                <w:sz w:val="20"/>
                <w:szCs w:val="20"/>
              </w:rPr>
              <w:t>napríklad</w:t>
            </w:r>
            <w:r w:rsidRPr="0028519C">
              <w:rPr>
                <w:rFonts w:ascii="Times New Roman" w:hAnsi="Times New Roman" w:cs="Times New Roman"/>
                <w:sz w:val="20"/>
                <w:szCs w:val="20"/>
              </w:rPr>
              <w:t>, ale nie výlučne, biologick</w:t>
            </w:r>
            <w:r>
              <w:rPr>
                <w:rFonts w:ascii="Times New Roman" w:hAnsi="Times New Roman" w:cs="Times New Roman"/>
                <w:sz w:val="20"/>
                <w:szCs w:val="20"/>
              </w:rPr>
              <w:t>ú</w:t>
            </w:r>
            <w:r w:rsidRPr="0028519C">
              <w:rPr>
                <w:rFonts w:ascii="Times New Roman" w:hAnsi="Times New Roman" w:cs="Times New Roman"/>
                <w:sz w:val="20"/>
                <w:szCs w:val="20"/>
              </w:rPr>
              <w:t xml:space="preserve"> variabilit</w:t>
            </w:r>
            <w:r>
              <w:rPr>
                <w:rFonts w:ascii="Times New Roman" w:hAnsi="Times New Roman" w:cs="Times New Roman"/>
                <w:sz w:val="20"/>
                <w:szCs w:val="20"/>
              </w:rPr>
              <w:t>u</w:t>
            </w:r>
            <w:r w:rsidRPr="0028519C">
              <w:rPr>
                <w:rFonts w:ascii="Times New Roman" w:hAnsi="Times New Roman" w:cs="Times New Roman"/>
                <w:sz w:val="20"/>
                <w:szCs w:val="20"/>
              </w:rPr>
              <w:t>?</w:t>
            </w:r>
          </w:p>
        </w:tc>
        <w:tc>
          <w:tcPr>
            <w:tcW w:w="701" w:type="dxa"/>
          </w:tcPr>
          <w:p w14:paraId="63A9B5CC" w14:textId="77777777" w:rsidR="00F21B8C" w:rsidRPr="0028519C" w:rsidRDefault="00F21B8C" w:rsidP="00F21B8C">
            <w:pPr>
              <w:jc w:val="center"/>
              <w:rPr>
                <w:rFonts w:ascii="Times New Roman" w:eastAsia="Wingdings" w:hAnsi="Times New Roman" w:cs="Times New Roman"/>
                <w:b/>
                <w:color w:val="000000"/>
                <w:sz w:val="20"/>
                <w:szCs w:val="20"/>
              </w:rPr>
            </w:pPr>
          </w:p>
          <w:p w14:paraId="12CAF862" w14:textId="00B048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E3A7F9" w14:textId="77777777" w:rsidR="00F21B8C" w:rsidRPr="0028519C" w:rsidRDefault="00F21B8C" w:rsidP="00F21B8C">
            <w:pPr>
              <w:jc w:val="center"/>
              <w:rPr>
                <w:rFonts w:ascii="Times New Roman" w:eastAsia="Wingdings" w:hAnsi="Times New Roman" w:cs="Times New Roman"/>
                <w:b/>
                <w:color w:val="000000"/>
                <w:sz w:val="20"/>
                <w:szCs w:val="20"/>
              </w:rPr>
            </w:pPr>
          </w:p>
          <w:p w14:paraId="0FA77C94" w14:textId="09AFB4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762FD5A" w14:textId="77777777" w:rsidR="00F21B8C" w:rsidRPr="0028519C" w:rsidRDefault="00F21B8C" w:rsidP="00F21B8C">
            <w:pPr>
              <w:rPr>
                <w:rFonts w:ascii="Times New Roman" w:hAnsi="Times New Roman" w:cs="Times New Roman"/>
                <w:b/>
                <w:bCs/>
                <w:sz w:val="20"/>
                <w:szCs w:val="20"/>
              </w:rPr>
            </w:pPr>
          </w:p>
        </w:tc>
      </w:tr>
      <w:tr w:rsidR="00F21B8C" w:rsidRPr="0028519C" w14:paraId="6302E881" w14:textId="77777777" w:rsidTr="00C07261">
        <w:tc>
          <w:tcPr>
            <w:tcW w:w="1271" w:type="dxa"/>
          </w:tcPr>
          <w:p w14:paraId="336DFFF6" w14:textId="349D3B1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1E014707" w14:textId="0EEFF22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Odhaduje sa neistota merania aj pre kvalitatívne výsledky, ktoré sú získané na základe kvantitatívnych výstupných údajov? </w:t>
            </w:r>
          </w:p>
        </w:tc>
        <w:tc>
          <w:tcPr>
            <w:tcW w:w="701" w:type="dxa"/>
          </w:tcPr>
          <w:p w14:paraId="320E9609" w14:textId="17D0C5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49E9D79" w14:textId="44E7F3B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0C32BB" w14:textId="77777777" w:rsidR="00F21B8C" w:rsidRPr="0028519C" w:rsidRDefault="00F21B8C" w:rsidP="00F21B8C">
            <w:pPr>
              <w:rPr>
                <w:rFonts w:ascii="Times New Roman" w:hAnsi="Times New Roman" w:cs="Times New Roman"/>
                <w:b/>
                <w:bCs/>
                <w:sz w:val="20"/>
                <w:szCs w:val="20"/>
              </w:rPr>
            </w:pPr>
          </w:p>
        </w:tc>
      </w:tr>
      <w:tr w:rsidR="00F21B8C" w:rsidRPr="0028519C" w14:paraId="1B05E147" w14:textId="77777777" w:rsidTr="00C07261">
        <w:tc>
          <w:tcPr>
            <w:tcW w:w="1271" w:type="dxa"/>
          </w:tcPr>
          <w:p w14:paraId="117D696F" w14:textId="77777777" w:rsidR="00F21B8C" w:rsidRPr="0028519C" w:rsidRDefault="00F21B8C" w:rsidP="00F21B8C">
            <w:pPr>
              <w:ind w:left="708"/>
              <w:jc w:val="center"/>
              <w:rPr>
                <w:rFonts w:ascii="Times New Roman" w:hAnsi="Times New Roman" w:cs="Times New Roman"/>
                <w:sz w:val="20"/>
                <w:szCs w:val="20"/>
              </w:rPr>
            </w:pPr>
          </w:p>
          <w:p w14:paraId="019E7C07" w14:textId="1342726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3808BFE2" w14:textId="0C8CC3A1"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Pri vyšetreniach s kvalitatívnymi výsledkami pre kľúčové (vysokorizikové) časti procesu laboratórium zvažuje aj neistotu merania </w:t>
            </w:r>
            <w:r>
              <w:rPr>
                <w:rFonts w:ascii="Times New Roman" w:hAnsi="Times New Roman" w:cs="Times New Roman"/>
                <w:sz w:val="20"/>
                <w:szCs w:val="20"/>
              </w:rPr>
              <w:t>získanú v medzistupňoch merania</w:t>
            </w:r>
            <w:r w:rsidRPr="0028519C">
              <w:rPr>
                <w:rFonts w:ascii="Times New Roman" w:hAnsi="Times New Roman" w:cs="Times New Roman"/>
                <w:sz w:val="20"/>
                <w:szCs w:val="20"/>
              </w:rPr>
              <w:t xml:space="preserve"> alebo výsledky I</w:t>
            </w:r>
            <w:r>
              <w:rPr>
                <w:rFonts w:ascii="Times New Roman" w:hAnsi="Times New Roman" w:cs="Times New Roman"/>
                <w:sz w:val="20"/>
                <w:szCs w:val="20"/>
              </w:rPr>
              <w:t>KK/OQC</w:t>
            </w:r>
            <w:r w:rsidRPr="0028519C">
              <w:rPr>
                <w:rFonts w:ascii="Times New Roman" w:hAnsi="Times New Roman" w:cs="Times New Roman"/>
                <w:sz w:val="20"/>
                <w:szCs w:val="20"/>
              </w:rPr>
              <w:t xml:space="preserve">, ktoré </w:t>
            </w:r>
            <w:r>
              <w:rPr>
                <w:rFonts w:ascii="Times New Roman" w:hAnsi="Times New Roman" w:cs="Times New Roman"/>
                <w:sz w:val="20"/>
                <w:szCs w:val="20"/>
              </w:rPr>
              <w:t>poskytujú</w:t>
            </w:r>
            <w:r w:rsidRPr="0028519C">
              <w:rPr>
                <w:rFonts w:ascii="Times New Roman" w:hAnsi="Times New Roman" w:cs="Times New Roman"/>
                <w:sz w:val="20"/>
                <w:szCs w:val="20"/>
              </w:rPr>
              <w:t xml:space="preserve"> kvantitatívne údaje?</w:t>
            </w:r>
          </w:p>
        </w:tc>
        <w:tc>
          <w:tcPr>
            <w:tcW w:w="701" w:type="dxa"/>
          </w:tcPr>
          <w:p w14:paraId="6AD4FD13" w14:textId="77777777" w:rsidR="00F21B8C" w:rsidRPr="0028519C" w:rsidRDefault="00F21B8C" w:rsidP="00F21B8C">
            <w:pPr>
              <w:jc w:val="center"/>
              <w:rPr>
                <w:rFonts w:ascii="Times New Roman" w:eastAsia="Wingdings" w:hAnsi="Times New Roman" w:cs="Times New Roman"/>
                <w:b/>
                <w:color w:val="000000"/>
                <w:sz w:val="20"/>
                <w:szCs w:val="20"/>
              </w:rPr>
            </w:pPr>
          </w:p>
          <w:p w14:paraId="42B60271" w14:textId="07FDB2F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C7B1AE" w14:textId="77777777" w:rsidR="00F21B8C" w:rsidRPr="0028519C" w:rsidRDefault="00F21B8C" w:rsidP="00F21B8C">
            <w:pPr>
              <w:jc w:val="center"/>
              <w:rPr>
                <w:rFonts w:ascii="Times New Roman" w:eastAsia="Wingdings" w:hAnsi="Times New Roman" w:cs="Times New Roman"/>
                <w:b/>
                <w:color w:val="000000"/>
                <w:sz w:val="20"/>
                <w:szCs w:val="20"/>
              </w:rPr>
            </w:pPr>
          </w:p>
          <w:p w14:paraId="5B8876FA" w14:textId="49F8350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492B11" w14:textId="77777777" w:rsidR="00F21B8C" w:rsidRPr="0028519C" w:rsidRDefault="00F21B8C" w:rsidP="00F21B8C">
            <w:pPr>
              <w:rPr>
                <w:rFonts w:ascii="Times New Roman" w:hAnsi="Times New Roman" w:cs="Times New Roman"/>
                <w:b/>
                <w:bCs/>
                <w:sz w:val="20"/>
                <w:szCs w:val="20"/>
              </w:rPr>
            </w:pPr>
          </w:p>
        </w:tc>
      </w:tr>
      <w:tr w:rsidR="00F21B8C" w:rsidRPr="0028519C" w14:paraId="2E1458E5" w14:textId="77777777" w:rsidTr="00C07261">
        <w:tc>
          <w:tcPr>
            <w:tcW w:w="1271" w:type="dxa"/>
          </w:tcPr>
          <w:p w14:paraId="3BE34B37" w14:textId="6A4FE6D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19C95865" w14:textId="3B491BB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Ak je to relevantné, neistota merania sa </w:t>
            </w:r>
            <w:r>
              <w:rPr>
                <w:rFonts w:ascii="Times New Roman" w:hAnsi="Times New Roman" w:cs="Times New Roman"/>
                <w:sz w:val="20"/>
                <w:szCs w:val="20"/>
              </w:rPr>
              <w:t>zohľadňuje</w:t>
            </w:r>
            <w:r w:rsidRPr="0028519C">
              <w:rPr>
                <w:rFonts w:ascii="Times New Roman" w:hAnsi="Times New Roman" w:cs="Times New Roman"/>
                <w:sz w:val="20"/>
                <w:szCs w:val="20"/>
              </w:rPr>
              <w:t xml:space="preserve"> aj pri verifikácii a</w:t>
            </w:r>
            <w:r>
              <w:rPr>
                <w:rFonts w:ascii="Times New Roman" w:hAnsi="Times New Roman" w:cs="Times New Roman"/>
                <w:sz w:val="20"/>
                <w:szCs w:val="20"/>
              </w:rPr>
              <w:t> </w:t>
            </w:r>
            <w:r w:rsidRPr="0028519C">
              <w:rPr>
                <w:rFonts w:ascii="Times New Roman" w:hAnsi="Times New Roman" w:cs="Times New Roman"/>
                <w:sz w:val="20"/>
                <w:szCs w:val="20"/>
              </w:rPr>
              <w:t>validácii</w:t>
            </w:r>
            <w:r>
              <w:rPr>
                <w:rFonts w:ascii="Times New Roman" w:hAnsi="Times New Roman" w:cs="Times New Roman"/>
                <w:sz w:val="20"/>
                <w:szCs w:val="20"/>
              </w:rPr>
              <w:t xml:space="preserve"> metód</w:t>
            </w:r>
            <w:r w:rsidRPr="0028519C">
              <w:rPr>
                <w:rFonts w:ascii="Times New Roman" w:hAnsi="Times New Roman" w:cs="Times New Roman"/>
                <w:sz w:val="20"/>
                <w:szCs w:val="20"/>
              </w:rPr>
              <w:t>?</w:t>
            </w:r>
          </w:p>
        </w:tc>
        <w:tc>
          <w:tcPr>
            <w:tcW w:w="701" w:type="dxa"/>
          </w:tcPr>
          <w:p w14:paraId="5C50E53E" w14:textId="296F543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777176" w14:textId="580E30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F4891F6" w14:textId="77777777" w:rsidR="00F21B8C" w:rsidRPr="0028519C" w:rsidRDefault="00F21B8C" w:rsidP="00F21B8C">
            <w:pPr>
              <w:rPr>
                <w:rFonts w:ascii="Times New Roman" w:hAnsi="Times New Roman" w:cs="Times New Roman"/>
                <w:b/>
                <w:bCs/>
                <w:sz w:val="20"/>
                <w:szCs w:val="20"/>
              </w:rPr>
            </w:pPr>
          </w:p>
        </w:tc>
      </w:tr>
      <w:tr w:rsidR="00F21B8C" w:rsidRPr="0028519C" w14:paraId="16A2960D" w14:textId="77777777" w:rsidTr="00C07261">
        <w:tc>
          <w:tcPr>
            <w:tcW w:w="1271" w:type="dxa"/>
          </w:tcPr>
          <w:p w14:paraId="1A26C05E" w14:textId="0F4D457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7.3.5</w:t>
            </w:r>
          </w:p>
        </w:tc>
        <w:tc>
          <w:tcPr>
            <w:tcW w:w="5678" w:type="dxa"/>
          </w:tcPr>
          <w:p w14:paraId="5BAEA4BF" w14:textId="226EA2C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Biologické referenčné intervaly a klinické rozhodovacie limity</w:t>
            </w:r>
          </w:p>
        </w:tc>
        <w:tc>
          <w:tcPr>
            <w:tcW w:w="701" w:type="dxa"/>
          </w:tcPr>
          <w:p w14:paraId="55F321F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B6B77E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4E45521" w14:textId="77777777" w:rsidR="00F21B8C" w:rsidRPr="0028519C" w:rsidRDefault="00F21B8C" w:rsidP="00F21B8C">
            <w:pPr>
              <w:rPr>
                <w:rFonts w:ascii="Times New Roman" w:hAnsi="Times New Roman" w:cs="Times New Roman"/>
                <w:b/>
                <w:bCs/>
                <w:sz w:val="20"/>
                <w:szCs w:val="20"/>
              </w:rPr>
            </w:pPr>
          </w:p>
        </w:tc>
      </w:tr>
      <w:tr w:rsidR="00F21B8C" w:rsidRPr="0028519C" w14:paraId="21AC9F7E" w14:textId="77777777" w:rsidTr="00C07261">
        <w:tc>
          <w:tcPr>
            <w:tcW w:w="1271" w:type="dxa"/>
          </w:tcPr>
          <w:p w14:paraId="22EE4A33" w14:textId="096756C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AA1458B" w14:textId="70AD56CD"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definované biologické referenčné intervaly a klinické rozhodovacie limity, </w:t>
            </w:r>
            <w:r>
              <w:rPr>
                <w:rFonts w:ascii="Times New Roman" w:hAnsi="Times New Roman" w:cs="Times New Roman"/>
                <w:sz w:val="20"/>
                <w:szCs w:val="20"/>
              </w:rPr>
              <w:t xml:space="preserve">má </w:t>
            </w:r>
            <w:r w:rsidRPr="0028519C">
              <w:rPr>
                <w:rFonts w:ascii="Times New Roman" w:hAnsi="Times New Roman" w:cs="Times New Roman"/>
                <w:sz w:val="20"/>
                <w:szCs w:val="20"/>
              </w:rPr>
              <w:t>zaznamenaný ich základ, odrážajú</w:t>
            </w:r>
            <w:r>
              <w:rPr>
                <w:rFonts w:ascii="Times New Roman" w:hAnsi="Times New Roman" w:cs="Times New Roman"/>
                <w:sz w:val="20"/>
                <w:szCs w:val="20"/>
              </w:rPr>
              <w:t>ci</w:t>
            </w:r>
            <w:r w:rsidRPr="0028519C">
              <w:rPr>
                <w:rFonts w:ascii="Times New Roman" w:hAnsi="Times New Roman" w:cs="Times New Roman"/>
                <w:sz w:val="20"/>
                <w:szCs w:val="20"/>
              </w:rPr>
              <w:t xml:space="preserve"> populáciu pacientov, ktor</w:t>
            </w:r>
            <w:r>
              <w:rPr>
                <w:rFonts w:ascii="Times New Roman" w:hAnsi="Times New Roman" w:cs="Times New Roman"/>
                <w:sz w:val="20"/>
                <w:szCs w:val="20"/>
              </w:rPr>
              <w:t>ú</w:t>
            </w:r>
            <w:r w:rsidRPr="0028519C">
              <w:rPr>
                <w:rFonts w:ascii="Times New Roman" w:hAnsi="Times New Roman" w:cs="Times New Roman"/>
                <w:sz w:val="20"/>
                <w:szCs w:val="20"/>
              </w:rPr>
              <w:t xml:space="preserve"> laboratórium </w:t>
            </w:r>
            <w:r>
              <w:rPr>
                <w:rFonts w:ascii="Times New Roman" w:hAnsi="Times New Roman" w:cs="Times New Roman"/>
                <w:sz w:val="20"/>
                <w:szCs w:val="20"/>
              </w:rPr>
              <w:t>obsluhuje</w:t>
            </w:r>
            <w:r w:rsidRPr="0028519C">
              <w:rPr>
                <w:rFonts w:ascii="Times New Roman" w:hAnsi="Times New Roman" w:cs="Times New Roman"/>
                <w:sz w:val="20"/>
                <w:szCs w:val="20"/>
              </w:rPr>
              <w:t xml:space="preserve"> zohľadňuj</w:t>
            </w:r>
            <w:r>
              <w:rPr>
                <w:rFonts w:ascii="Times New Roman" w:hAnsi="Times New Roman" w:cs="Times New Roman"/>
                <w:sz w:val="20"/>
                <w:szCs w:val="20"/>
              </w:rPr>
              <w:t>e</w:t>
            </w:r>
            <w:r w:rsidRPr="0028519C">
              <w:rPr>
                <w:rFonts w:ascii="Times New Roman" w:hAnsi="Times New Roman" w:cs="Times New Roman"/>
                <w:sz w:val="20"/>
                <w:szCs w:val="20"/>
              </w:rPr>
              <w:t xml:space="preserve"> riziko pre pacientov?</w:t>
            </w:r>
          </w:p>
        </w:tc>
        <w:tc>
          <w:tcPr>
            <w:tcW w:w="701" w:type="dxa"/>
          </w:tcPr>
          <w:p w14:paraId="25AC8CAC" w14:textId="77777777" w:rsidR="00F21B8C" w:rsidRPr="0028519C" w:rsidRDefault="00F21B8C" w:rsidP="00F21B8C">
            <w:pPr>
              <w:jc w:val="center"/>
              <w:rPr>
                <w:rFonts w:ascii="Times New Roman" w:eastAsia="Wingdings" w:hAnsi="Times New Roman" w:cs="Times New Roman"/>
                <w:b/>
                <w:color w:val="000000"/>
                <w:sz w:val="20"/>
                <w:szCs w:val="20"/>
              </w:rPr>
            </w:pPr>
          </w:p>
          <w:p w14:paraId="07F5B61F" w14:textId="679D6A1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CFCCD41" w14:textId="77777777" w:rsidR="00F21B8C" w:rsidRPr="0028519C" w:rsidRDefault="00F21B8C" w:rsidP="00F21B8C">
            <w:pPr>
              <w:jc w:val="center"/>
              <w:rPr>
                <w:rFonts w:ascii="Times New Roman" w:eastAsia="Wingdings" w:hAnsi="Times New Roman" w:cs="Times New Roman"/>
                <w:b/>
                <w:color w:val="000000"/>
                <w:sz w:val="20"/>
                <w:szCs w:val="20"/>
              </w:rPr>
            </w:pPr>
          </w:p>
          <w:p w14:paraId="785887D1" w14:textId="295AED9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75F64D8" w14:textId="77777777" w:rsidR="00F21B8C" w:rsidRPr="0028519C" w:rsidRDefault="00F21B8C" w:rsidP="00F21B8C">
            <w:pPr>
              <w:rPr>
                <w:rFonts w:ascii="Times New Roman" w:hAnsi="Times New Roman" w:cs="Times New Roman"/>
                <w:b/>
                <w:bCs/>
                <w:sz w:val="20"/>
                <w:szCs w:val="20"/>
              </w:rPr>
            </w:pPr>
          </w:p>
        </w:tc>
      </w:tr>
      <w:tr w:rsidR="00F21B8C" w:rsidRPr="0028519C" w14:paraId="217C7D98" w14:textId="77777777" w:rsidTr="00C07261">
        <w:tc>
          <w:tcPr>
            <w:tcW w:w="1271" w:type="dxa"/>
          </w:tcPr>
          <w:p w14:paraId="6476F6D0" w14:textId="761FF5AD" w:rsidR="00F21B8C" w:rsidRPr="0028519C" w:rsidRDefault="00F21B8C" w:rsidP="00F21B8C">
            <w:pPr>
              <w:ind w:hanging="11"/>
              <w:jc w:val="center"/>
              <w:rPr>
                <w:rFonts w:ascii="Times New Roman" w:hAnsi="Times New Roman" w:cs="Times New Roman"/>
                <w:sz w:val="20"/>
                <w:szCs w:val="20"/>
              </w:rPr>
            </w:pPr>
            <w:r>
              <w:rPr>
                <w:rFonts w:ascii="Times New Roman" w:hAnsi="Times New Roman" w:cs="Times New Roman"/>
                <w:sz w:val="20"/>
                <w:szCs w:val="20"/>
              </w:rPr>
              <w:t>b</w:t>
            </w:r>
            <w:r w:rsidRPr="0028519C">
              <w:rPr>
                <w:rFonts w:ascii="Times New Roman" w:hAnsi="Times New Roman" w:cs="Times New Roman"/>
                <w:sz w:val="20"/>
                <w:szCs w:val="20"/>
              </w:rPr>
              <w:t>)</w:t>
            </w:r>
          </w:p>
        </w:tc>
        <w:tc>
          <w:tcPr>
            <w:tcW w:w="5678" w:type="dxa"/>
          </w:tcPr>
          <w:p w14:paraId="42E76C18" w14:textId="78D6651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biologické referenčné intervaly a klinické rozhodovacie limity pravidelne p</w:t>
            </w:r>
            <w:r>
              <w:rPr>
                <w:rFonts w:ascii="Times New Roman" w:hAnsi="Times New Roman" w:cs="Times New Roman"/>
                <w:sz w:val="20"/>
                <w:szCs w:val="20"/>
              </w:rPr>
              <w:t>reskúmavané</w:t>
            </w:r>
            <w:r w:rsidRPr="0028519C">
              <w:rPr>
                <w:rFonts w:ascii="Times New Roman" w:hAnsi="Times New Roman" w:cs="Times New Roman"/>
                <w:sz w:val="20"/>
                <w:szCs w:val="20"/>
              </w:rPr>
              <w:t xml:space="preserve"> a</w:t>
            </w:r>
            <w:r>
              <w:rPr>
                <w:rFonts w:ascii="Times New Roman" w:hAnsi="Times New Roman" w:cs="Times New Roman"/>
                <w:sz w:val="20"/>
                <w:szCs w:val="20"/>
              </w:rPr>
              <w:t xml:space="preserve"> sú </w:t>
            </w:r>
            <w:r w:rsidRPr="0028519C">
              <w:rPr>
                <w:rFonts w:ascii="Times New Roman" w:hAnsi="Times New Roman" w:cs="Times New Roman"/>
                <w:sz w:val="20"/>
                <w:szCs w:val="20"/>
              </w:rPr>
              <w:t>zmeny oznámené používateľom?</w:t>
            </w:r>
          </w:p>
        </w:tc>
        <w:tc>
          <w:tcPr>
            <w:tcW w:w="701" w:type="dxa"/>
          </w:tcPr>
          <w:p w14:paraId="432AA917" w14:textId="49FB518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6A59F10" w14:textId="617DCB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AD3FC22" w14:textId="77777777" w:rsidR="00F21B8C" w:rsidRPr="0028519C" w:rsidRDefault="00F21B8C" w:rsidP="00F21B8C">
            <w:pPr>
              <w:rPr>
                <w:rFonts w:ascii="Times New Roman" w:hAnsi="Times New Roman" w:cs="Times New Roman"/>
                <w:b/>
                <w:bCs/>
                <w:sz w:val="20"/>
                <w:szCs w:val="20"/>
              </w:rPr>
            </w:pPr>
          </w:p>
        </w:tc>
      </w:tr>
      <w:tr w:rsidR="00F21B8C" w:rsidRPr="0028519C" w14:paraId="242DD90D" w14:textId="77777777" w:rsidTr="00C07261">
        <w:tc>
          <w:tcPr>
            <w:tcW w:w="1271" w:type="dxa"/>
          </w:tcPr>
          <w:p w14:paraId="31FD05B2" w14:textId="77777777" w:rsidR="00F21B8C" w:rsidRPr="0028519C" w:rsidRDefault="00F21B8C" w:rsidP="00F21B8C">
            <w:pPr>
              <w:jc w:val="center"/>
              <w:rPr>
                <w:rFonts w:ascii="Times New Roman" w:hAnsi="Times New Roman" w:cs="Times New Roman"/>
                <w:sz w:val="20"/>
                <w:szCs w:val="20"/>
              </w:rPr>
            </w:pPr>
          </w:p>
          <w:p w14:paraId="5A5509AA" w14:textId="52D04BD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0B60A8EF" w14:textId="3C742DB0"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Keď sa vykonajú zmeny </w:t>
            </w:r>
            <w:r>
              <w:rPr>
                <w:rFonts w:ascii="Times New Roman" w:hAnsi="Times New Roman" w:cs="Times New Roman"/>
                <w:sz w:val="20"/>
                <w:szCs w:val="20"/>
              </w:rPr>
              <w:t xml:space="preserve">vo </w:t>
            </w:r>
            <w:r w:rsidRPr="0028519C">
              <w:rPr>
                <w:rFonts w:ascii="Times New Roman" w:hAnsi="Times New Roman" w:cs="Times New Roman"/>
                <w:sz w:val="20"/>
                <w:szCs w:val="20"/>
              </w:rPr>
              <w:t>vyšetrovacej metód</w:t>
            </w:r>
            <w:r>
              <w:rPr>
                <w:rFonts w:ascii="Times New Roman" w:hAnsi="Times New Roman" w:cs="Times New Roman"/>
                <w:sz w:val="20"/>
                <w:szCs w:val="20"/>
              </w:rPr>
              <w:t>e</w:t>
            </w:r>
            <w:r w:rsidRPr="0028519C">
              <w:rPr>
                <w:rFonts w:ascii="Times New Roman" w:hAnsi="Times New Roman" w:cs="Times New Roman"/>
                <w:sz w:val="20"/>
                <w:szCs w:val="20"/>
              </w:rPr>
              <w:t xml:space="preserve"> alebo </w:t>
            </w:r>
            <w:r>
              <w:rPr>
                <w:rFonts w:ascii="Times New Roman" w:hAnsi="Times New Roman" w:cs="Times New Roman"/>
                <w:sz w:val="20"/>
                <w:szCs w:val="20"/>
              </w:rPr>
              <w:t xml:space="preserve">v </w:t>
            </w:r>
            <w:r w:rsidRPr="0028519C">
              <w:rPr>
                <w:rFonts w:ascii="Times New Roman" w:hAnsi="Times New Roman" w:cs="Times New Roman"/>
                <w:sz w:val="20"/>
                <w:szCs w:val="20"/>
              </w:rPr>
              <w:t>postup</w:t>
            </w:r>
            <w:r>
              <w:rPr>
                <w:rFonts w:ascii="Times New Roman" w:hAnsi="Times New Roman" w:cs="Times New Roman"/>
                <w:sz w:val="20"/>
                <w:szCs w:val="20"/>
              </w:rPr>
              <w:t>e</w:t>
            </w:r>
            <w:r w:rsidRPr="0028519C">
              <w:rPr>
                <w:rFonts w:ascii="Times New Roman" w:hAnsi="Times New Roman" w:cs="Times New Roman"/>
                <w:sz w:val="20"/>
                <w:szCs w:val="20"/>
              </w:rPr>
              <w:t xml:space="preserve"> pred vyšetrením, preskúma laboratórium </w:t>
            </w:r>
            <w:r>
              <w:rPr>
                <w:rFonts w:ascii="Times New Roman" w:hAnsi="Times New Roman" w:cs="Times New Roman"/>
                <w:sz w:val="20"/>
                <w:szCs w:val="20"/>
              </w:rPr>
              <w:t xml:space="preserve">ich </w:t>
            </w:r>
            <w:r w:rsidRPr="0028519C">
              <w:rPr>
                <w:rFonts w:ascii="Times New Roman" w:hAnsi="Times New Roman" w:cs="Times New Roman"/>
                <w:sz w:val="20"/>
                <w:szCs w:val="20"/>
              </w:rPr>
              <w:t>vplyv na súvisiace biologické referenčné intervaly a klinické rozhodovacie limity a v prípade potreby ich oznámi používateľom?</w:t>
            </w:r>
          </w:p>
        </w:tc>
        <w:tc>
          <w:tcPr>
            <w:tcW w:w="701" w:type="dxa"/>
          </w:tcPr>
          <w:p w14:paraId="4759F737" w14:textId="77777777" w:rsidR="00F21B8C" w:rsidRPr="0028519C" w:rsidRDefault="00F21B8C" w:rsidP="00F21B8C">
            <w:pPr>
              <w:jc w:val="center"/>
              <w:rPr>
                <w:rFonts w:ascii="Times New Roman" w:eastAsia="Wingdings" w:hAnsi="Times New Roman" w:cs="Times New Roman"/>
                <w:b/>
                <w:color w:val="000000"/>
                <w:sz w:val="20"/>
                <w:szCs w:val="20"/>
              </w:rPr>
            </w:pPr>
          </w:p>
          <w:p w14:paraId="163D9B10" w14:textId="616DD97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E3D6873" w14:textId="77777777" w:rsidR="00F21B8C" w:rsidRPr="0028519C" w:rsidRDefault="00F21B8C" w:rsidP="00F21B8C">
            <w:pPr>
              <w:jc w:val="center"/>
              <w:rPr>
                <w:rFonts w:ascii="Times New Roman" w:eastAsia="Wingdings" w:hAnsi="Times New Roman" w:cs="Times New Roman"/>
                <w:b/>
                <w:color w:val="000000"/>
                <w:sz w:val="20"/>
                <w:szCs w:val="20"/>
              </w:rPr>
            </w:pPr>
          </w:p>
          <w:p w14:paraId="54727E2B" w14:textId="24DCEE0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75F0ACB" w14:textId="77777777" w:rsidR="00F21B8C" w:rsidRPr="0028519C" w:rsidRDefault="00F21B8C" w:rsidP="00F21B8C">
            <w:pPr>
              <w:rPr>
                <w:rFonts w:ascii="Times New Roman" w:hAnsi="Times New Roman" w:cs="Times New Roman"/>
                <w:b/>
                <w:bCs/>
                <w:sz w:val="20"/>
                <w:szCs w:val="20"/>
              </w:rPr>
            </w:pPr>
          </w:p>
        </w:tc>
      </w:tr>
      <w:tr w:rsidR="00F21B8C" w:rsidRPr="0028519C" w14:paraId="1C7E5860" w14:textId="77777777" w:rsidTr="00C07261">
        <w:tc>
          <w:tcPr>
            <w:tcW w:w="1271" w:type="dxa"/>
          </w:tcPr>
          <w:p w14:paraId="4AA44BBF" w14:textId="77777777" w:rsidR="00F21B8C" w:rsidRPr="0028519C" w:rsidRDefault="00F21B8C" w:rsidP="00F21B8C">
            <w:pPr>
              <w:jc w:val="center"/>
              <w:rPr>
                <w:rFonts w:ascii="Times New Roman" w:hAnsi="Times New Roman" w:cs="Times New Roman"/>
                <w:sz w:val="20"/>
                <w:szCs w:val="20"/>
              </w:rPr>
            </w:pPr>
          </w:p>
          <w:p w14:paraId="13ACE7EF" w14:textId="1BFAC9F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B4A6BA0" w14:textId="188E7E2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Pre vyšetrenia, ktoré identifikujú prítomnosť alebo neprítomnosť vlastnosti,  je biologický referenčný interval </w:t>
            </w:r>
            <w:r>
              <w:rPr>
                <w:rFonts w:ascii="Times New Roman" w:hAnsi="Times New Roman" w:cs="Times New Roman"/>
                <w:sz w:val="20"/>
                <w:szCs w:val="20"/>
              </w:rPr>
              <w:t>vlastnosťou</w:t>
            </w:r>
            <w:r w:rsidRPr="0028519C">
              <w:rPr>
                <w:rFonts w:ascii="Times New Roman" w:hAnsi="Times New Roman" w:cs="Times New Roman"/>
                <w:sz w:val="20"/>
                <w:szCs w:val="20"/>
              </w:rPr>
              <w:t>, ktorá sa má identifikovať? (napr. pre genetické</w:t>
            </w:r>
            <w:r>
              <w:rPr>
                <w:rFonts w:ascii="Times New Roman" w:hAnsi="Times New Roman" w:cs="Times New Roman"/>
                <w:sz w:val="20"/>
                <w:szCs w:val="20"/>
              </w:rPr>
              <w:t xml:space="preserve">, mikrobiologické </w:t>
            </w:r>
            <w:r w:rsidRPr="0028519C">
              <w:rPr>
                <w:rFonts w:ascii="Times New Roman" w:hAnsi="Times New Roman" w:cs="Times New Roman"/>
                <w:sz w:val="20"/>
                <w:szCs w:val="20"/>
              </w:rPr>
              <w:t xml:space="preserve"> vyšetrenia)</w:t>
            </w:r>
          </w:p>
        </w:tc>
        <w:tc>
          <w:tcPr>
            <w:tcW w:w="701" w:type="dxa"/>
          </w:tcPr>
          <w:p w14:paraId="14280C81" w14:textId="77777777" w:rsidR="00F21B8C" w:rsidRPr="0028519C" w:rsidRDefault="00F21B8C" w:rsidP="00F21B8C">
            <w:pPr>
              <w:jc w:val="center"/>
              <w:rPr>
                <w:rFonts w:ascii="Times New Roman" w:eastAsia="Wingdings" w:hAnsi="Times New Roman" w:cs="Times New Roman"/>
                <w:b/>
                <w:color w:val="000000"/>
                <w:sz w:val="20"/>
                <w:szCs w:val="20"/>
              </w:rPr>
            </w:pPr>
          </w:p>
          <w:p w14:paraId="210FD4FC" w14:textId="5F7464F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512E3F" w14:textId="77777777" w:rsidR="00F21B8C" w:rsidRPr="0028519C" w:rsidRDefault="00F21B8C" w:rsidP="00F21B8C">
            <w:pPr>
              <w:jc w:val="center"/>
              <w:rPr>
                <w:rFonts w:ascii="Times New Roman" w:eastAsia="Wingdings" w:hAnsi="Times New Roman" w:cs="Times New Roman"/>
                <w:b/>
                <w:color w:val="000000"/>
                <w:sz w:val="20"/>
                <w:szCs w:val="20"/>
              </w:rPr>
            </w:pPr>
          </w:p>
          <w:p w14:paraId="776A84C3" w14:textId="3867DF4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C74160A" w14:textId="77777777" w:rsidR="00F21B8C" w:rsidRPr="0028519C" w:rsidRDefault="00F21B8C" w:rsidP="00F21B8C">
            <w:pPr>
              <w:rPr>
                <w:rFonts w:ascii="Times New Roman" w:hAnsi="Times New Roman" w:cs="Times New Roman"/>
                <w:b/>
                <w:bCs/>
                <w:sz w:val="20"/>
                <w:szCs w:val="20"/>
              </w:rPr>
            </w:pPr>
          </w:p>
        </w:tc>
      </w:tr>
      <w:tr w:rsidR="00F21B8C" w:rsidRPr="0028519C" w14:paraId="7B48B2A5" w14:textId="77777777" w:rsidTr="00C07261">
        <w:tc>
          <w:tcPr>
            <w:tcW w:w="1271" w:type="dxa"/>
          </w:tcPr>
          <w:p w14:paraId="3E11E4EA" w14:textId="512DBFF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7.3.6</w:t>
            </w:r>
          </w:p>
        </w:tc>
        <w:tc>
          <w:tcPr>
            <w:tcW w:w="5678" w:type="dxa"/>
          </w:tcPr>
          <w:p w14:paraId="4F87CC69" w14:textId="52E5C5F9"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Dokument</w:t>
            </w:r>
            <w:r>
              <w:rPr>
                <w:rFonts w:ascii="Times New Roman" w:hAnsi="Times New Roman" w:cs="Times New Roman"/>
                <w:b/>
                <w:bCs/>
                <w:sz w:val="20"/>
                <w:szCs w:val="20"/>
              </w:rPr>
              <w:t>ovanie</w:t>
            </w:r>
            <w:r w:rsidRPr="0028519C">
              <w:rPr>
                <w:rFonts w:ascii="Times New Roman" w:hAnsi="Times New Roman" w:cs="Times New Roman"/>
                <w:b/>
                <w:bCs/>
                <w:sz w:val="20"/>
                <w:szCs w:val="20"/>
              </w:rPr>
              <w:t xml:space="preserve"> vyšetrovacích postupov</w:t>
            </w:r>
          </w:p>
        </w:tc>
        <w:tc>
          <w:tcPr>
            <w:tcW w:w="701" w:type="dxa"/>
          </w:tcPr>
          <w:p w14:paraId="27B9A51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7FF787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EBD328A" w14:textId="77777777" w:rsidR="00F21B8C" w:rsidRPr="0028519C" w:rsidRDefault="00F21B8C" w:rsidP="00F21B8C">
            <w:pPr>
              <w:rPr>
                <w:rFonts w:ascii="Times New Roman" w:hAnsi="Times New Roman" w:cs="Times New Roman"/>
                <w:b/>
                <w:bCs/>
                <w:sz w:val="20"/>
                <w:szCs w:val="20"/>
              </w:rPr>
            </w:pPr>
          </w:p>
        </w:tc>
      </w:tr>
      <w:tr w:rsidR="00F21B8C" w:rsidRPr="0028519C" w14:paraId="464B5C1A" w14:textId="77777777" w:rsidTr="00C07261">
        <w:tc>
          <w:tcPr>
            <w:tcW w:w="1271" w:type="dxa"/>
          </w:tcPr>
          <w:p w14:paraId="720E3331" w14:textId="77777777" w:rsidR="00F21B8C" w:rsidRPr="0028519C" w:rsidRDefault="00F21B8C" w:rsidP="00F21B8C">
            <w:pPr>
              <w:jc w:val="center"/>
              <w:rPr>
                <w:rFonts w:ascii="Times New Roman" w:hAnsi="Times New Roman" w:cs="Times New Roman"/>
                <w:sz w:val="20"/>
                <w:szCs w:val="20"/>
              </w:rPr>
            </w:pPr>
          </w:p>
          <w:p w14:paraId="033F5253" w14:textId="25CEE1B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F45F50C" w14:textId="2E4842A8"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dokumentované vyšetrovacie postupy v rozsahu potrebnom na zabezpečenie dôsledného </w:t>
            </w:r>
            <w:r>
              <w:rPr>
                <w:rFonts w:ascii="Times New Roman" w:hAnsi="Times New Roman" w:cs="Times New Roman"/>
                <w:sz w:val="20"/>
                <w:szCs w:val="20"/>
              </w:rPr>
              <w:t>uplatňovania/</w:t>
            </w:r>
            <w:r w:rsidRPr="0028519C">
              <w:rPr>
                <w:rFonts w:ascii="Times New Roman" w:hAnsi="Times New Roman" w:cs="Times New Roman"/>
                <w:sz w:val="20"/>
                <w:szCs w:val="20"/>
              </w:rPr>
              <w:t>použitia svojej činnost</w:t>
            </w:r>
            <w:r>
              <w:rPr>
                <w:rFonts w:ascii="Times New Roman" w:hAnsi="Times New Roman" w:cs="Times New Roman"/>
                <w:sz w:val="20"/>
                <w:szCs w:val="20"/>
              </w:rPr>
              <w:t>í</w:t>
            </w:r>
            <w:r w:rsidRPr="0028519C">
              <w:rPr>
                <w:rFonts w:ascii="Times New Roman" w:hAnsi="Times New Roman" w:cs="Times New Roman"/>
                <w:sz w:val="20"/>
                <w:szCs w:val="20"/>
              </w:rPr>
              <w:t xml:space="preserve"> a platnosti výsledkov</w:t>
            </w:r>
            <w:r>
              <w:rPr>
                <w:rFonts w:ascii="Times New Roman" w:hAnsi="Times New Roman" w:cs="Times New Roman"/>
                <w:sz w:val="20"/>
                <w:szCs w:val="20"/>
              </w:rPr>
              <w:t xml:space="preserve"> vyšetrení</w:t>
            </w:r>
            <w:r w:rsidRPr="0028519C">
              <w:rPr>
                <w:rFonts w:ascii="Times New Roman" w:hAnsi="Times New Roman" w:cs="Times New Roman"/>
                <w:sz w:val="20"/>
                <w:szCs w:val="20"/>
              </w:rPr>
              <w:t>?</w:t>
            </w:r>
          </w:p>
        </w:tc>
        <w:tc>
          <w:tcPr>
            <w:tcW w:w="701" w:type="dxa"/>
          </w:tcPr>
          <w:p w14:paraId="288E2598" w14:textId="77777777" w:rsidR="00F21B8C" w:rsidRPr="0028519C" w:rsidRDefault="00F21B8C" w:rsidP="00F21B8C">
            <w:pPr>
              <w:jc w:val="center"/>
              <w:rPr>
                <w:rFonts w:ascii="Times New Roman" w:eastAsia="Wingdings" w:hAnsi="Times New Roman" w:cs="Times New Roman"/>
                <w:b/>
                <w:color w:val="000000"/>
                <w:sz w:val="20"/>
                <w:szCs w:val="20"/>
              </w:rPr>
            </w:pPr>
          </w:p>
          <w:p w14:paraId="29D69E5C" w14:textId="70450F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47C5F01" w14:textId="77777777" w:rsidR="00F21B8C" w:rsidRPr="0028519C" w:rsidRDefault="00F21B8C" w:rsidP="00F21B8C">
            <w:pPr>
              <w:jc w:val="center"/>
              <w:rPr>
                <w:rFonts w:ascii="Times New Roman" w:eastAsia="Wingdings" w:hAnsi="Times New Roman" w:cs="Times New Roman"/>
                <w:b/>
                <w:color w:val="000000"/>
                <w:sz w:val="20"/>
                <w:szCs w:val="20"/>
              </w:rPr>
            </w:pPr>
          </w:p>
          <w:p w14:paraId="29860777" w14:textId="525564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5D9241E" w14:textId="77777777" w:rsidR="00F21B8C" w:rsidRPr="0028519C" w:rsidRDefault="00F21B8C" w:rsidP="00F21B8C">
            <w:pPr>
              <w:rPr>
                <w:rFonts w:ascii="Times New Roman" w:hAnsi="Times New Roman" w:cs="Times New Roman"/>
                <w:b/>
                <w:bCs/>
                <w:sz w:val="20"/>
                <w:szCs w:val="20"/>
              </w:rPr>
            </w:pPr>
          </w:p>
        </w:tc>
      </w:tr>
      <w:tr w:rsidR="00F21B8C" w:rsidRPr="0028519C" w14:paraId="4F1B6888" w14:textId="77777777" w:rsidTr="00C07261">
        <w:tc>
          <w:tcPr>
            <w:tcW w:w="1271" w:type="dxa"/>
          </w:tcPr>
          <w:p w14:paraId="2FBC946A" w14:textId="310DE7D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7096770E" w14:textId="05E21366" w:rsidR="00F21B8C" w:rsidRPr="0028519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Sú postupy napísané v jazyku zrozumiteľnom pre </w:t>
            </w:r>
            <w:r>
              <w:rPr>
                <w:rFonts w:ascii="Times New Roman" w:hAnsi="Times New Roman" w:cs="Times New Roman"/>
                <w:sz w:val="20"/>
                <w:szCs w:val="20"/>
              </w:rPr>
              <w:t>pracovníkov</w:t>
            </w:r>
            <w:r w:rsidRPr="0028519C">
              <w:rPr>
                <w:rFonts w:ascii="Times New Roman" w:hAnsi="Times New Roman" w:cs="Times New Roman"/>
                <w:sz w:val="20"/>
                <w:szCs w:val="20"/>
              </w:rPr>
              <w:t xml:space="preserve"> a sú dostupné na </w:t>
            </w:r>
            <w:r>
              <w:rPr>
                <w:rFonts w:ascii="Times New Roman" w:hAnsi="Times New Roman" w:cs="Times New Roman"/>
                <w:sz w:val="20"/>
                <w:szCs w:val="20"/>
              </w:rPr>
              <w:t>vhodných</w:t>
            </w:r>
            <w:r w:rsidRPr="0028519C">
              <w:rPr>
                <w:rFonts w:ascii="Times New Roman" w:hAnsi="Times New Roman" w:cs="Times New Roman"/>
                <w:sz w:val="20"/>
                <w:szCs w:val="20"/>
              </w:rPr>
              <w:t xml:space="preserve"> miestach?</w:t>
            </w:r>
          </w:p>
        </w:tc>
        <w:tc>
          <w:tcPr>
            <w:tcW w:w="701" w:type="dxa"/>
          </w:tcPr>
          <w:p w14:paraId="5762380A" w14:textId="2A9A771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E0CBD75" w14:textId="0E0BD9E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9CD2BEF" w14:textId="77777777" w:rsidR="00F21B8C" w:rsidRPr="0028519C" w:rsidRDefault="00F21B8C" w:rsidP="00F21B8C">
            <w:pPr>
              <w:rPr>
                <w:rFonts w:ascii="Times New Roman" w:hAnsi="Times New Roman" w:cs="Times New Roman"/>
                <w:b/>
                <w:bCs/>
                <w:sz w:val="20"/>
                <w:szCs w:val="20"/>
              </w:rPr>
            </w:pPr>
          </w:p>
        </w:tc>
      </w:tr>
      <w:tr w:rsidR="00F21B8C" w:rsidRPr="0028519C" w14:paraId="5046AEA4" w14:textId="77777777" w:rsidTr="00C07261">
        <w:tc>
          <w:tcPr>
            <w:tcW w:w="1271" w:type="dxa"/>
          </w:tcPr>
          <w:p w14:paraId="2C74DC64" w14:textId="77B417B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A37BAD4" w14:textId="006C220E" w:rsidR="00F21B8C" w:rsidRPr="0028519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Zodpovedá každý skrátený obsah dokumentu postupu</w:t>
            </w:r>
            <w:r w:rsidRPr="0028519C">
              <w:rPr>
                <w:rFonts w:ascii="Times New Roman" w:hAnsi="Times New Roman" w:cs="Times New Roman"/>
                <w:sz w:val="20"/>
                <w:szCs w:val="20"/>
              </w:rPr>
              <w:t>?</w:t>
            </w:r>
          </w:p>
        </w:tc>
        <w:tc>
          <w:tcPr>
            <w:tcW w:w="701" w:type="dxa"/>
          </w:tcPr>
          <w:p w14:paraId="670709F7" w14:textId="418EBCD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416365B" w14:textId="643164D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32FEA92" w14:textId="77777777" w:rsidR="00F21B8C" w:rsidRPr="0028519C" w:rsidRDefault="00F21B8C" w:rsidP="00F21B8C">
            <w:pPr>
              <w:rPr>
                <w:rFonts w:ascii="Times New Roman" w:hAnsi="Times New Roman" w:cs="Times New Roman"/>
                <w:b/>
                <w:bCs/>
                <w:sz w:val="20"/>
                <w:szCs w:val="20"/>
              </w:rPr>
            </w:pPr>
          </w:p>
        </w:tc>
      </w:tr>
      <w:tr w:rsidR="00F21B8C" w:rsidRPr="0028519C" w14:paraId="5650BAE8" w14:textId="77777777" w:rsidTr="00C07261">
        <w:tc>
          <w:tcPr>
            <w:tcW w:w="1271" w:type="dxa"/>
          </w:tcPr>
          <w:p w14:paraId="0D7F6C39" w14:textId="1B63B5E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C676CFE" w14:textId="33FA9B4E"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Sú informácie z návod</w:t>
            </w:r>
            <w:r>
              <w:rPr>
                <w:rFonts w:ascii="Times New Roman" w:hAnsi="Times New Roman" w:cs="Times New Roman"/>
                <w:sz w:val="20"/>
                <w:szCs w:val="20"/>
              </w:rPr>
              <w:t>ov</w:t>
            </w:r>
            <w:r w:rsidRPr="0028519C">
              <w:rPr>
                <w:rFonts w:ascii="Times New Roman" w:hAnsi="Times New Roman" w:cs="Times New Roman"/>
                <w:sz w:val="20"/>
                <w:szCs w:val="20"/>
              </w:rPr>
              <w:t xml:space="preserve"> na použitie </w:t>
            </w:r>
            <w:r>
              <w:rPr>
                <w:rFonts w:ascii="Times New Roman" w:hAnsi="Times New Roman" w:cs="Times New Roman"/>
                <w:sz w:val="20"/>
                <w:szCs w:val="20"/>
              </w:rPr>
              <w:t>výrobku</w:t>
            </w:r>
            <w:r w:rsidRPr="0028519C">
              <w:rPr>
                <w:rFonts w:ascii="Times New Roman" w:hAnsi="Times New Roman" w:cs="Times New Roman"/>
                <w:sz w:val="20"/>
                <w:szCs w:val="20"/>
              </w:rPr>
              <w:t xml:space="preserve">, ktoré obsahujú dostatočné informácie </w:t>
            </w:r>
            <w:r>
              <w:rPr>
                <w:rFonts w:ascii="Times New Roman" w:hAnsi="Times New Roman" w:cs="Times New Roman"/>
                <w:sz w:val="20"/>
                <w:szCs w:val="20"/>
              </w:rPr>
              <w:t>začlenené</w:t>
            </w:r>
            <w:r w:rsidRPr="0028519C">
              <w:rPr>
                <w:rFonts w:ascii="Times New Roman" w:hAnsi="Times New Roman" w:cs="Times New Roman"/>
                <w:sz w:val="20"/>
                <w:szCs w:val="20"/>
              </w:rPr>
              <w:t xml:space="preserve"> do postupov</w:t>
            </w:r>
            <w:r>
              <w:rPr>
                <w:rFonts w:ascii="Times New Roman" w:hAnsi="Times New Roman" w:cs="Times New Roman"/>
                <w:sz w:val="20"/>
                <w:szCs w:val="20"/>
              </w:rPr>
              <w:t xml:space="preserve"> formou </w:t>
            </w:r>
            <w:r w:rsidRPr="0028519C">
              <w:rPr>
                <w:rFonts w:ascii="Times New Roman" w:hAnsi="Times New Roman" w:cs="Times New Roman"/>
                <w:sz w:val="20"/>
                <w:szCs w:val="20"/>
              </w:rPr>
              <w:t>odkazom?</w:t>
            </w:r>
          </w:p>
        </w:tc>
        <w:tc>
          <w:tcPr>
            <w:tcW w:w="701" w:type="dxa"/>
          </w:tcPr>
          <w:p w14:paraId="56CD4582" w14:textId="5F0C374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BF0622C" w14:textId="0207EC1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FF2F292" w14:textId="77777777" w:rsidR="00F21B8C" w:rsidRPr="0028519C" w:rsidRDefault="00F21B8C" w:rsidP="00F21B8C">
            <w:pPr>
              <w:rPr>
                <w:rFonts w:ascii="Times New Roman" w:hAnsi="Times New Roman" w:cs="Times New Roman"/>
                <w:b/>
                <w:bCs/>
                <w:sz w:val="20"/>
                <w:szCs w:val="20"/>
              </w:rPr>
            </w:pPr>
          </w:p>
        </w:tc>
      </w:tr>
      <w:tr w:rsidR="00F21B8C" w:rsidRPr="0028519C" w14:paraId="36C9E289" w14:textId="77777777" w:rsidTr="00C07261">
        <w:tc>
          <w:tcPr>
            <w:tcW w:w="1271" w:type="dxa"/>
          </w:tcPr>
          <w:p w14:paraId="54736619" w14:textId="77777777" w:rsidR="00F21B8C" w:rsidRPr="0028519C" w:rsidRDefault="00F21B8C" w:rsidP="00F21B8C">
            <w:pPr>
              <w:jc w:val="center"/>
              <w:rPr>
                <w:rFonts w:ascii="Times New Roman" w:hAnsi="Times New Roman" w:cs="Times New Roman"/>
                <w:sz w:val="20"/>
                <w:szCs w:val="20"/>
              </w:rPr>
            </w:pPr>
          </w:p>
          <w:p w14:paraId="721F3776" w14:textId="6A20A89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29F9A43" w14:textId="460B361F"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V prípade </w:t>
            </w:r>
            <w:r>
              <w:rPr>
                <w:rFonts w:ascii="Times New Roman" w:hAnsi="Times New Roman" w:cs="Times New Roman"/>
                <w:color w:val="000000" w:themeColor="text1"/>
                <w:sz w:val="20"/>
                <w:szCs w:val="20"/>
              </w:rPr>
              <w:t xml:space="preserve">vykonania validovanej </w:t>
            </w:r>
            <w:r w:rsidRPr="0028519C">
              <w:rPr>
                <w:rFonts w:ascii="Times New Roman" w:hAnsi="Times New Roman" w:cs="Times New Roman"/>
                <w:color w:val="000000" w:themeColor="text1"/>
                <w:sz w:val="20"/>
                <w:szCs w:val="20"/>
              </w:rPr>
              <w:t xml:space="preserve">zmeny vo vyšetrovacom postupe, ktorá by mohla ovplyvniť interpretáciu výsledkov, </w:t>
            </w:r>
            <w:r>
              <w:rPr>
                <w:rFonts w:ascii="Times New Roman" w:hAnsi="Times New Roman" w:cs="Times New Roman"/>
                <w:color w:val="000000" w:themeColor="text1"/>
                <w:sz w:val="20"/>
                <w:szCs w:val="20"/>
              </w:rPr>
              <w:t>sú vysvetlené používateľom dôsledky tejto zmeny</w:t>
            </w:r>
            <w:r w:rsidRPr="0028519C">
              <w:rPr>
                <w:rFonts w:ascii="Times New Roman" w:hAnsi="Times New Roman" w:cs="Times New Roman"/>
                <w:color w:val="000000" w:themeColor="text1"/>
                <w:sz w:val="20"/>
                <w:szCs w:val="20"/>
              </w:rPr>
              <w:t>?</w:t>
            </w:r>
          </w:p>
        </w:tc>
        <w:tc>
          <w:tcPr>
            <w:tcW w:w="701" w:type="dxa"/>
          </w:tcPr>
          <w:p w14:paraId="64D4F1C3" w14:textId="77777777" w:rsidR="00F21B8C" w:rsidRPr="0028519C" w:rsidRDefault="00F21B8C" w:rsidP="00F21B8C">
            <w:pPr>
              <w:jc w:val="center"/>
              <w:rPr>
                <w:rFonts w:ascii="Times New Roman" w:eastAsia="Wingdings" w:hAnsi="Times New Roman" w:cs="Times New Roman"/>
                <w:b/>
                <w:color w:val="000000"/>
                <w:sz w:val="20"/>
                <w:szCs w:val="20"/>
              </w:rPr>
            </w:pPr>
          </w:p>
          <w:p w14:paraId="2FEDC180" w14:textId="584BC2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78227D" w14:textId="77777777" w:rsidR="00F21B8C" w:rsidRPr="0028519C" w:rsidRDefault="00F21B8C" w:rsidP="00F21B8C">
            <w:pPr>
              <w:jc w:val="center"/>
              <w:rPr>
                <w:rFonts w:ascii="Times New Roman" w:eastAsia="Wingdings" w:hAnsi="Times New Roman" w:cs="Times New Roman"/>
                <w:b/>
                <w:color w:val="000000"/>
                <w:sz w:val="20"/>
                <w:szCs w:val="20"/>
              </w:rPr>
            </w:pPr>
          </w:p>
          <w:p w14:paraId="4F251813" w14:textId="34D005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D19832B" w14:textId="77777777" w:rsidR="00F21B8C" w:rsidRPr="0028519C" w:rsidRDefault="00F21B8C" w:rsidP="00F21B8C">
            <w:pPr>
              <w:rPr>
                <w:rFonts w:ascii="Times New Roman" w:hAnsi="Times New Roman" w:cs="Times New Roman"/>
                <w:b/>
                <w:bCs/>
                <w:sz w:val="20"/>
                <w:szCs w:val="20"/>
              </w:rPr>
            </w:pPr>
          </w:p>
        </w:tc>
      </w:tr>
      <w:tr w:rsidR="00F21B8C" w:rsidRPr="0028519C" w14:paraId="4FF34D51" w14:textId="77777777" w:rsidTr="00C07261">
        <w:tc>
          <w:tcPr>
            <w:tcW w:w="1271" w:type="dxa"/>
          </w:tcPr>
          <w:p w14:paraId="3E856654" w14:textId="2B78953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1EB386C0" w14:textId="57870F53"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color w:val="000000" w:themeColor="text1"/>
                <w:sz w:val="20"/>
                <w:szCs w:val="20"/>
              </w:rPr>
              <w:t>Sú všetky dokumenty súvisiace s vyšetrovacím procesom riadené v súlade s riadením dokumentácie</w:t>
            </w:r>
            <w:r w:rsidRPr="0028519C">
              <w:rPr>
                <w:rFonts w:ascii="Times New Roman" w:hAnsi="Times New Roman" w:cs="Times New Roman"/>
                <w:color w:val="000000" w:themeColor="text1"/>
                <w:sz w:val="20"/>
                <w:szCs w:val="20"/>
              </w:rPr>
              <w:t>?</w:t>
            </w:r>
          </w:p>
        </w:tc>
        <w:tc>
          <w:tcPr>
            <w:tcW w:w="701" w:type="dxa"/>
          </w:tcPr>
          <w:p w14:paraId="68452C3E" w14:textId="372214D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BF4514" w14:textId="177CD6B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C9E217" w14:textId="77777777" w:rsidR="00F21B8C" w:rsidRPr="0028519C" w:rsidRDefault="00F21B8C" w:rsidP="00F21B8C">
            <w:pPr>
              <w:rPr>
                <w:rFonts w:ascii="Times New Roman" w:hAnsi="Times New Roman" w:cs="Times New Roman"/>
                <w:b/>
                <w:bCs/>
                <w:sz w:val="20"/>
                <w:szCs w:val="20"/>
              </w:rPr>
            </w:pPr>
          </w:p>
        </w:tc>
      </w:tr>
      <w:tr w:rsidR="00F21B8C" w:rsidRPr="0028519C" w14:paraId="0EB16FDA" w14:textId="77777777" w:rsidTr="00C07261">
        <w:tc>
          <w:tcPr>
            <w:tcW w:w="1271" w:type="dxa"/>
          </w:tcPr>
          <w:p w14:paraId="43EA08C6" w14:textId="18D0BC4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7.3.7</w:t>
            </w:r>
          </w:p>
        </w:tc>
        <w:tc>
          <w:tcPr>
            <w:tcW w:w="5678" w:type="dxa"/>
          </w:tcPr>
          <w:p w14:paraId="045F606F" w14:textId="1AD3C0DE"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Zabezpečenie platnosti výsledkov vyšetrení</w:t>
            </w:r>
          </w:p>
        </w:tc>
        <w:tc>
          <w:tcPr>
            <w:tcW w:w="701" w:type="dxa"/>
          </w:tcPr>
          <w:p w14:paraId="5A03474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AD18D0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41B845A" w14:textId="77777777" w:rsidR="00F21B8C" w:rsidRPr="0028519C" w:rsidRDefault="00F21B8C" w:rsidP="00F21B8C">
            <w:pPr>
              <w:rPr>
                <w:rFonts w:ascii="Times New Roman" w:hAnsi="Times New Roman" w:cs="Times New Roman"/>
                <w:b/>
                <w:bCs/>
                <w:sz w:val="20"/>
                <w:szCs w:val="20"/>
              </w:rPr>
            </w:pPr>
          </w:p>
        </w:tc>
      </w:tr>
      <w:tr w:rsidR="00F21B8C" w:rsidRPr="0028519C" w14:paraId="3B74759D" w14:textId="77777777" w:rsidTr="00C07261">
        <w:tc>
          <w:tcPr>
            <w:tcW w:w="1271" w:type="dxa"/>
          </w:tcPr>
          <w:p w14:paraId="7B3D6C8A" w14:textId="489ACCA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7.3.7.1</w:t>
            </w:r>
          </w:p>
        </w:tc>
        <w:tc>
          <w:tcPr>
            <w:tcW w:w="5678" w:type="dxa"/>
          </w:tcPr>
          <w:p w14:paraId="7E79F56C" w14:textId="75AA11DC"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27C923D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A71202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0EBA70E" w14:textId="77777777" w:rsidR="00F21B8C" w:rsidRPr="0028519C" w:rsidRDefault="00F21B8C" w:rsidP="00F21B8C">
            <w:pPr>
              <w:rPr>
                <w:rFonts w:ascii="Times New Roman" w:hAnsi="Times New Roman" w:cs="Times New Roman"/>
                <w:b/>
                <w:bCs/>
                <w:sz w:val="20"/>
                <w:szCs w:val="20"/>
              </w:rPr>
            </w:pPr>
          </w:p>
        </w:tc>
      </w:tr>
      <w:tr w:rsidR="00F21B8C" w:rsidRPr="0028519C" w14:paraId="7C5E413C" w14:textId="77777777" w:rsidTr="00C07261">
        <w:tc>
          <w:tcPr>
            <w:tcW w:w="1271" w:type="dxa"/>
          </w:tcPr>
          <w:p w14:paraId="7DD0E45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1D4FBC7" w14:textId="76BBA19C"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Má laboratórium postup na monitorovanie platnosti výsledkov?</w:t>
            </w:r>
          </w:p>
        </w:tc>
        <w:tc>
          <w:tcPr>
            <w:tcW w:w="701" w:type="dxa"/>
          </w:tcPr>
          <w:p w14:paraId="72CBEC36" w14:textId="3A835B5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431DB8A" w14:textId="09D3BD0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7C003CA" w14:textId="77777777" w:rsidR="00F21B8C" w:rsidRPr="0028519C" w:rsidRDefault="00F21B8C" w:rsidP="00F21B8C">
            <w:pPr>
              <w:rPr>
                <w:rFonts w:ascii="Times New Roman" w:hAnsi="Times New Roman" w:cs="Times New Roman"/>
                <w:b/>
                <w:bCs/>
                <w:sz w:val="20"/>
                <w:szCs w:val="20"/>
              </w:rPr>
            </w:pPr>
          </w:p>
        </w:tc>
      </w:tr>
      <w:tr w:rsidR="00F21B8C" w:rsidRPr="0028519C" w14:paraId="5B2A292F" w14:textId="77777777" w:rsidTr="00C07261">
        <w:tc>
          <w:tcPr>
            <w:tcW w:w="1271" w:type="dxa"/>
          </w:tcPr>
          <w:p w14:paraId="09EF5B1E"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3E873B4E" w14:textId="3B1DF125"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Preskúmavajú sa výsledné údaje pomocou štatistických metód a </w:t>
            </w:r>
            <w:r>
              <w:rPr>
                <w:rFonts w:ascii="Times New Roman" w:hAnsi="Times New Roman" w:cs="Times New Roman"/>
                <w:sz w:val="20"/>
                <w:szCs w:val="20"/>
              </w:rPr>
              <w:t>zisťujú</w:t>
            </w:r>
            <w:r w:rsidRPr="0028519C">
              <w:rPr>
                <w:rFonts w:ascii="Times New Roman" w:hAnsi="Times New Roman" w:cs="Times New Roman"/>
                <w:sz w:val="20"/>
                <w:szCs w:val="20"/>
              </w:rPr>
              <w:t xml:space="preserve"> sa trendy</w:t>
            </w:r>
            <w:r>
              <w:rPr>
                <w:rFonts w:ascii="Times New Roman" w:hAnsi="Times New Roman" w:cs="Times New Roman"/>
                <w:sz w:val="20"/>
                <w:szCs w:val="20"/>
              </w:rPr>
              <w:t xml:space="preserve"> a posuny</w:t>
            </w:r>
            <w:r w:rsidRPr="0028519C">
              <w:rPr>
                <w:rFonts w:ascii="Times New Roman" w:hAnsi="Times New Roman" w:cs="Times New Roman"/>
                <w:sz w:val="20"/>
                <w:szCs w:val="20"/>
              </w:rPr>
              <w:t>?</w:t>
            </w:r>
          </w:p>
        </w:tc>
        <w:tc>
          <w:tcPr>
            <w:tcW w:w="701" w:type="dxa"/>
          </w:tcPr>
          <w:p w14:paraId="1415F811" w14:textId="77777777" w:rsidR="00F21B8C" w:rsidRPr="0028519C" w:rsidRDefault="00F21B8C" w:rsidP="00F21B8C">
            <w:pPr>
              <w:jc w:val="center"/>
              <w:rPr>
                <w:rFonts w:ascii="Times New Roman" w:eastAsia="Wingdings" w:hAnsi="Times New Roman" w:cs="Times New Roman"/>
                <w:b/>
                <w:color w:val="000000"/>
                <w:sz w:val="20"/>
                <w:szCs w:val="20"/>
              </w:rPr>
            </w:pPr>
          </w:p>
          <w:p w14:paraId="64FAFC05" w14:textId="29DA66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AA8F916" w14:textId="77777777" w:rsidR="00F21B8C" w:rsidRPr="0028519C" w:rsidRDefault="00F21B8C" w:rsidP="00F21B8C">
            <w:pPr>
              <w:jc w:val="center"/>
              <w:rPr>
                <w:rFonts w:ascii="Times New Roman" w:eastAsia="Wingdings" w:hAnsi="Times New Roman" w:cs="Times New Roman"/>
                <w:b/>
                <w:color w:val="000000"/>
                <w:sz w:val="20"/>
                <w:szCs w:val="20"/>
              </w:rPr>
            </w:pPr>
          </w:p>
          <w:p w14:paraId="0BA3401C" w14:textId="7F68A1C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0DF220E" w14:textId="77777777" w:rsidR="00F21B8C" w:rsidRPr="0028519C" w:rsidRDefault="00F21B8C" w:rsidP="00F21B8C">
            <w:pPr>
              <w:rPr>
                <w:rFonts w:ascii="Times New Roman" w:hAnsi="Times New Roman" w:cs="Times New Roman"/>
                <w:b/>
                <w:bCs/>
                <w:sz w:val="20"/>
                <w:szCs w:val="20"/>
              </w:rPr>
            </w:pPr>
          </w:p>
        </w:tc>
      </w:tr>
      <w:tr w:rsidR="00F21B8C" w:rsidRPr="0028519C" w14:paraId="7F03B9D2" w14:textId="77777777" w:rsidTr="00C07261">
        <w:tc>
          <w:tcPr>
            <w:tcW w:w="1271" w:type="dxa"/>
          </w:tcPr>
          <w:p w14:paraId="6EEC11B6"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1706B86" w14:textId="7E1BD0AC"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Je m</w:t>
            </w:r>
            <w:r w:rsidRPr="0028519C">
              <w:rPr>
                <w:rFonts w:ascii="Times New Roman" w:hAnsi="Times New Roman" w:cs="Times New Roman"/>
                <w:sz w:val="20"/>
                <w:szCs w:val="20"/>
              </w:rPr>
              <w:t xml:space="preserve">onitorovanie </w:t>
            </w:r>
            <w:r>
              <w:rPr>
                <w:rFonts w:ascii="Times New Roman" w:hAnsi="Times New Roman" w:cs="Times New Roman"/>
                <w:sz w:val="20"/>
                <w:szCs w:val="20"/>
              </w:rPr>
              <w:t>plánované</w:t>
            </w:r>
            <w:r w:rsidRPr="0028519C">
              <w:rPr>
                <w:rFonts w:ascii="Times New Roman" w:hAnsi="Times New Roman" w:cs="Times New Roman"/>
                <w:sz w:val="20"/>
                <w:szCs w:val="20"/>
              </w:rPr>
              <w:t xml:space="preserve"> a</w:t>
            </w:r>
            <w:r>
              <w:rPr>
                <w:rFonts w:ascii="Times New Roman" w:hAnsi="Times New Roman" w:cs="Times New Roman"/>
                <w:sz w:val="20"/>
                <w:szCs w:val="20"/>
              </w:rPr>
              <w:t> </w:t>
            </w:r>
            <w:r w:rsidRPr="0028519C">
              <w:rPr>
                <w:rFonts w:ascii="Times New Roman" w:hAnsi="Times New Roman" w:cs="Times New Roman"/>
                <w:sz w:val="20"/>
                <w:szCs w:val="20"/>
              </w:rPr>
              <w:t>preskúmava</w:t>
            </w:r>
            <w:r>
              <w:rPr>
                <w:rFonts w:ascii="Times New Roman" w:hAnsi="Times New Roman" w:cs="Times New Roman"/>
                <w:sz w:val="20"/>
                <w:szCs w:val="20"/>
              </w:rPr>
              <w:t xml:space="preserve"> sa</w:t>
            </w:r>
            <w:r w:rsidRPr="0028519C">
              <w:rPr>
                <w:rFonts w:ascii="Times New Roman" w:hAnsi="Times New Roman" w:cs="Times New Roman"/>
                <w:sz w:val="20"/>
                <w:szCs w:val="20"/>
              </w:rPr>
              <w:t>?</w:t>
            </w:r>
          </w:p>
        </w:tc>
        <w:tc>
          <w:tcPr>
            <w:tcW w:w="701" w:type="dxa"/>
          </w:tcPr>
          <w:p w14:paraId="00D9EFFD" w14:textId="56C4D70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3D87D93" w14:textId="5879AC9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35640E0" w14:textId="77777777" w:rsidR="00F21B8C" w:rsidRPr="0028519C" w:rsidRDefault="00F21B8C" w:rsidP="00F21B8C">
            <w:pPr>
              <w:rPr>
                <w:rFonts w:ascii="Times New Roman" w:hAnsi="Times New Roman" w:cs="Times New Roman"/>
                <w:b/>
                <w:bCs/>
                <w:sz w:val="20"/>
                <w:szCs w:val="20"/>
              </w:rPr>
            </w:pPr>
          </w:p>
        </w:tc>
      </w:tr>
      <w:tr w:rsidR="00F21B8C" w:rsidRPr="0028519C" w14:paraId="4DB03A74" w14:textId="77777777" w:rsidTr="00C07261">
        <w:tc>
          <w:tcPr>
            <w:tcW w:w="1271" w:type="dxa"/>
          </w:tcPr>
          <w:p w14:paraId="1D4DA642" w14:textId="0C72139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7.3.7.2</w:t>
            </w:r>
          </w:p>
        </w:tc>
        <w:tc>
          <w:tcPr>
            <w:tcW w:w="5678" w:type="dxa"/>
          </w:tcPr>
          <w:p w14:paraId="46EFEC92" w14:textId="52D0137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b/>
                <w:bCs/>
                <w:sz w:val="20"/>
                <w:szCs w:val="20"/>
              </w:rPr>
              <w:t>Interná kontrola kvality</w:t>
            </w:r>
            <w:r>
              <w:rPr>
                <w:rFonts w:ascii="Times New Roman" w:hAnsi="Times New Roman" w:cs="Times New Roman"/>
                <w:b/>
                <w:bCs/>
                <w:sz w:val="20"/>
                <w:szCs w:val="20"/>
              </w:rPr>
              <w:t xml:space="preserve"> (IKK)</w:t>
            </w:r>
          </w:p>
        </w:tc>
        <w:tc>
          <w:tcPr>
            <w:tcW w:w="701" w:type="dxa"/>
          </w:tcPr>
          <w:p w14:paraId="7D53788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643A49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C0D1A20" w14:textId="77777777" w:rsidR="00F21B8C" w:rsidRPr="0028519C" w:rsidRDefault="00F21B8C" w:rsidP="00F21B8C">
            <w:pPr>
              <w:rPr>
                <w:rFonts w:ascii="Times New Roman" w:hAnsi="Times New Roman" w:cs="Times New Roman"/>
                <w:b/>
                <w:bCs/>
                <w:sz w:val="20"/>
                <w:szCs w:val="20"/>
              </w:rPr>
            </w:pPr>
          </w:p>
        </w:tc>
      </w:tr>
      <w:tr w:rsidR="00F21B8C" w:rsidRPr="0028519C" w14:paraId="6F8F8186" w14:textId="77777777" w:rsidTr="00C07261">
        <w:tc>
          <w:tcPr>
            <w:tcW w:w="1271" w:type="dxa"/>
          </w:tcPr>
          <w:p w14:paraId="7828B137" w14:textId="5E3EAA8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C23754E" w14:textId="695E233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zavedený postup </w:t>
            </w:r>
            <w:r>
              <w:rPr>
                <w:rFonts w:ascii="Times New Roman" w:hAnsi="Times New Roman" w:cs="Times New Roman"/>
                <w:sz w:val="20"/>
                <w:szCs w:val="20"/>
              </w:rPr>
              <w:t>internej kontroly kvality</w:t>
            </w:r>
            <w:r w:rsidRPr="0028519C">
              <w:rPr>
                <w:rFonts w:ascii="Times New Roman" w:hAnsi="Times New Roman" w:cs="Times New Roman"/>
                <w:sz w:val="20"/>
                <w:szCs w:val="20"/>
              </w:rPr>
              <w:t xml:space="preserve"> na </w:t>
            </w:r>
            <w:r>
              <w:rPr>
                <w:rFonts w:ascii="Times New Roman" w:hAnsi="Times New Roman" w:cs="Times New Roman"/>
                <w:sz w:val="20"/>
                <w:szCs w:val="20"/>
              </w:rPr>
              <w:t xml:space="preserve">priebežné </w:t>
            </w:r>
            <w:r w:rsidRPr="0028519C">
              <w:rPr>
                <w:rFonts w:ascii="Times New Roman" w:hAnsi="Times New Roman" w:cs="Times New Roman"/>
                <w:sz w:val="20"/>
                <w:szCs w:val="20"/>
              </w:rPr>
              <w:t xml:space="preserve">monitorovanie platnosti výsledkov vyšetrení podľa </w:t>
            </w:r>
            <w:r>
              <w:rPr>
                <w:rFonts w:ascii="Times New Roman" w:hAnsi="Times New Roman" w:cs="Times New Roman"/>
                <w:sz w:val="20"/>
                <w:szCs w:val="20"/>
              </w:rPr>
              <w:t>stanovených</w:t>
            </w:r>
            <w:r w:rsidRPr="0028519C">
              <w:rPr>
                <w:rFonts w:ascii="Times New Roman" w:hAnsi="Times New Roman" w:cs="Times New Roman"/>
                <w:sz w:val="20"/>
                <w:szCs w:val="20"/>
              </w:rPr>
              <w:t xml:space="preserve"> kritérií, ktor</w:t>
            </w:r>
            <w:r>
              <w:rPr>
                <w:rFonts w:ascii="Times New Roman" w:hAnsi="Times New Roman" w:cs="Times New Roman"/>
                <w:sz w:val="20"/>
                <w:szCs w:val="20"/>
              </w:rPr>
              <w:t>ý</w:t>
            </w:r>
            <w:r w:rsidRPr="0028519C">
              <w:rPr>
                <w:rFonts w:ascii="Times New Roman" w:hAnsi="Times New Roman" w:cs="Times New Roman"/>
                <w:sz w:val="20"/>
                <w:szCs w:val="20"/>
              </w:rPr>
              <w:t xml:space="preserve"> </w:t>
            </w:r>
            <w:r>
              <w:rPr>
                <w:rFonts w:ascii="Times New Roman" w:hAnsi="Times New Roman" w:cs="Times New Roman"/>
                <w:sz w:val="20"/>
                <w:szCs w:val="20"/>
              </w:rPr>
              <w:t>verifikuje</w:t>
            </w:r>
            <w:r w:rsidRPr="0028519C">
              <w:rPr>
                <w:rFonts w:ascii="Times New Roman" w:hAnsi="Times New Roman" w:cs="Times New Roman"/>
                <w:sz w:val="20"/>
                <w:szCs w:val="20"/>
              </w:rPr>
              <w:t xml:space="preserve"> dosiahnutie </w:t>
            </w:r>
            <w:r>
              <w:rPr>
                <w:rFonts w:ascii="Times New Roman" w:hAnsi="Times New Roman" w:cs="Times New Roman"/>
                <w:sz w:val="20"/>
                <w:szCs w:val="20"/>
              </w:rPr>
              <w:t>plánovanej</w:t>
            </w:r>
            <w:r w:rsidRPr="0028519C">
              <w:rPr>
                <w:rFonts w:ascii="Times New Roman" w:hAnsi="Times New Roman" w:cs="Times New Roman"/>
                <w:sz w:val="20"/>
                <w:szCs w:val="20"/>
              </w:rPr>
              <w:t xml:space="preserve"> kvality a zabezpečuje platnosť relevantnú pre klinické rozhodovanie?</w:t>
            </w:r>
          </w:p>
        </w:tc>
        <w:tc>
          <w:tcPr>
            <w:tcW w:w="701" w:type="dxa"/>
          </w:tcPr>
          <w:p w14:paraId="0400E21B" w14:textId="77777777" w:rsidR="00F21B8C" w:rsidRPr="0028519C" w:rsidRDefault="00F21B8C" w:rsidP="00F21B8C">
            <w:pPr>
              <w:jc w:val="center"/>
              <w:rPr>
                <w:rFonts w:ascii="Times New Roman" w:eastAsia="Wingdings" w:hAnsi="Times New Roman" w:cs="Times New Roman"/>
                <w:b/>
                <w:color w:val="000000"/>
                <w:sz w:val="20"/>
                <w:szCs w:val="20"/>
              </w:rPr>
            </w:pPr>
          </w:p>
          <w:p w14:paraId="07580197" w14:textId="1A6541B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9971F30" w14:textId="77777777" w:rsidR="00F21B8C" w:rsidRPr="0028519C" w:rsidRDefault="00F21B8C" w:rsidP="00F21B8C">
            <w:pPr>
              <w:jc w:val="center"/>
              <w:rPr>
                <w:rFonts w:ascii="Times New Roman" w:eastAsia="Wingdings" w:hAnsi="Times New Roman" w:cs="Times New Roman"/>
                <w:b/>
                <w:color w:val="000000"/>
                <w:sz w:val="20"/>
                <w:szCs w:val="20"/>
              </w:rPr>
            </w:pPr>
          </w:p>
          <w:p w14:paraId="56419F92" w14:textId="577C0E3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E939A34" w14:textId="77777777" w:rsidR="00F21B8C" w:rsidRPr="0028519C" w:rsidRDefault="00F21B8C" w:rsidP="00F21B8C">
            <w:pPr>
              <w:rPr>
                <w:rFonts w:ascii="Times New Roman" w:hAnsi="Times New Roman" w:cs="Times New Roman"/>
                <w:b/>
                <w:bCs/>
                <w:sz w:val="20"/>
                <w:szCs w:val="20"/>
              </w:rPr>
            </w:pPr>
          </w:p>
        </w:tc>
      </w:tr>
      <w:tr w:rsidR="00F21B8C" w:rsidRPr="0028519C" w14:paraId="0DDBAEA6" w14:textId="77777777" w:rsidTr="00C07261">
        <w:tc>
          <w:tcPr>
            <w:tcW w:w="1271" w:type="dxa"/>
          </w:tcPr>
          <w:p w14:paraId="08746C5F" w14:textId="401F186D"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756E30C8" w14:textId="6625CDC0"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Zvažuje sa zamýšľané klinické použitie vyšetrenia</w:t>
            </w:r>
            <w:r>
              <w:rPr>
                <w:rFonts w:ascii="Times New Roman" w:hAnsi="Times New Roman" w:cs="Times New Roman"/>
                <w:sz w:val="20"/>
                <w:szCs w:val="20"/>
              </w:rPr>
              <w:t xml:space="preserve"> (pretože </w:t>
            </w:r>
            <w:r w:rsidRPr="007944EA">
              <w:rPr>
                <w:rFonts w:ascii="Times New Roman" w:hAnsi="Times New Roman" w:cs="Times New Roman"/>
                <w:sz w:val="20"/>
                <w:szCs w:val="20"/>
              </w:rPr>
              <w:t xml:space="preserve"> výkonnostné špecifikácie pre tú istú meranú veličinu sa môžu v rôznych klinických podmienkach líšiť)</w:t>
            </w:r>
            <w:r w:rsidRPr="0028519C">
              <w:rPr>
                <w:rFonts w:ascii="Times New Roman" w:hAnsi="Times New Roman" w:cs="Times New Roman"/>
                <w:sz w:val="20"/>
                <w:szCs w:val="20"/>
              </w:rPr>
              <w:t>?</w:t>
            </w:r>
          </w:p>
        </w:tc>
        <w:tc>
          <w:tcPr>
            <w:tcW w:w="701" w:type="dxa"/>
          </w:tcPr>
          <w:p w14:paraId="1F52524F" w14:textId="7D1E990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2C58AC" w14:textId="19E1146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4528C43" w14:textId="77777777" w:rsidR="00F21B8C" w:rsidRPr="0028519C" w:rsidRDefault="00F21B8C" w:rsidP="00F21B8C">
            <w:pPr>
              <w:rPr>
                <w:rFonts w:ascii="Times New Roman" w:hAnsi="Times New Roman" w:cs="Times New Roman"/>
                <w:b/>
                <w:bCs/>
                <w:sz w:val="20"/>
                <w:szCs w:val="20"/>
              </w:rPr>
            </w:pPr>
          </w:p>
        </w:tc>
      </w:tr>
      <w:tr w:rsidR="00F21B8C" w:rsidRPr="0028519C" w14:paraId="2FDC3AF8" w14:textId="77777777" w:rsidTr="00C07261">
        <w:tc>
          <w:tcPr>
            <w:tcW w:w="1271" w:type="dxa"/>
          </w:tcPr>
          <w:p w14:paraId="214C0591" w14:textId="3A2A50EB"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7C7E5C4C" w14:textId="39F2222C"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Umožňuje postup </w:t>
            </w:r>
            <w:r>
              <w:rPr>
                <w:rFonts w:ascii="Times New Roman" w:hAnsi="Times New Roman" w:cs="Times New Roman"/>
                <w:sz w:val="20"/>
                <w:szCs w:val="20"/>
              </w:rPr>
              <w:t xml:space="preserve">zisťovať odchýlky medzi jednotlivými šaržami činidla </w:t>
            </w:r>
            <w:r w:rsidRPr="0028519C">
              <w:rPr>
                <w:rFonts w:ascii="Times New Roman" w:hAnsi="Times New Roman" w:cs="Times New Roman"/>
                <w:sz w:val="20"/>
                <w:szCs w:val="20"/>
              </w:rPr>
              <w:t>alebo kalibrátora</w:t>
            </w:r>
            <w:r>
              <w:rPr>
                <w:rFonts w:ascii="Times New Roman" w:hAnsi="Times New Roman" w:cs="Times New Roman"/>
                <w:sz w:val="20"/>
                <w:szCs w:val="20"/>
              </w:rPr>
              <w:t>, prípadne obidvoch,</w:t>
            </w:r>
            <w:r w:rsidRPr="0028519C">
              <w:rPr>
                <w:rFonts w:ascii="Times New Roman" w:hAnsi="Times New Roman" w:cs="Times New Roman"/>
                <w:sz w:val="20"/>
                <w:szCs w:val="20"/>
              </w:rPr>
              <w:t xml:space="preserve"> vo vyšetrovacej metóde?</w:t>
            </w:r>
          </w:p>
        </w:tc>
        <w:tc>
          <w:tcPr>
            <w:tcW w:w="701" w:type="dxa"/>
          </w:tcPr>
          <w:p w14:paraId="16A7BA89" w14:textId="1A18E4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BABD50A" w14:textId="0E752E4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A18AE1C" w14:textId="77777777" w:rsidR="00F21B8C" w:rsidRPr="0028519C" w:rsidRDefault="00F21B8C" w:rsidP="00F21B8C">
            <w:pPr>
              <w:rPr>
                <w:rFonts w:ascii="Times New Roman" w:hAnsi="Times New Roman" w:cs="Times New Roman"/>
                <w:b/>
                <w:bCs/>
                <w:sz w:val="20"/>
                <w:szCs w:val="20"/>
              </w:rPr>
            </w:pPr>
          </w:p>
        </w:tc>
      </w:tr>
      <w:tr w:rsidR="00F21B8C" w:rsidRPr="0028519C" w14:paraId="4BE85C05" w14:textId="77777777" w:rsidTr="00C07261">
        <w:tc>
          <w:tcPr>
            <w:tcW w:w="1271" w:type="dxa"/>
          </w:tcPr>
          <w:p w14:paraId="407C5BC4" w14:textId="77777777" w:rsidR="00F21B8C" w:rsidRPr="0028519C" w:rsidRDefault="00F21B8C" w:rsidP="00F21B8C">
            <w:pPr>
              <w:ind w:left="1416"/>
              <w:jc w:val="right"/>
              <w:rPr>
                <w:rFonts w:ascii="Times New Roman" w:hAnsi="Times New Roman" w:cs="Times New Roman"/>
                <w:sz w:val="20"/>
                <w:szCs w:val="20"/>
              </w:rPr>
            </w:pPr>
          </w:p>
          <w:p w14:paraId="2ECF0AEB" w14:textId="7DD9341C"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57E2B681" w14:textId="540FB8A2"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Zvažuje sa  použitie materiálu </w:t>
            </w:r>
            <w:r>
              <w:rPr>
                <w:rFonts w:ascii="Times New Roman" w:hAnsi="Times New Roman" w:cs="Times New Roman"/>
                <w:sz w:val="20"/>
                <w:szCs w:val="20"/>
              </w:rPr>
              <w:t>IKK/</w:t>
            </w:r>
            <w:r w:rsidRPr="0028519C">
              <w:rPr>
                <w:rFonts w:ascii="Times New Roman" w:hAnsi="Times New Roman" w:cs="Times New Roman"/>
                <w:sz w:val="20"/>
                <w:szCs w:val="20"/>
              </w:rPr>
              <w:t>IQC tretej strany, buď ako alternatíva</w:t>
            </w:r>
            <w:r>
              <w:rPr>
                <w:rFonts w:ascii="Times New Roman" w:hAnsi="Times New Roman" w:cs="Times New Roman"/>
                <w:sz w:val="20"/>
                <w:szCs w:val="20"/>
              </w:rPr>
              <w:t xml:space="preserve"> ku kontrolnému materiálu dodávaného výrobcom činidla alebo zariadenia</w:t>
            </w:r>
            <w:r w:rsidRPr="0028519C">
              <w:rPr>
                <w:rFonts w:ascii="Times New Roman" w:hAnsi="Times New Roman" w:cs="Times New Roman"/>
                <w:sz w:val="20"/>
                <w:szCs w:val="20"/>
              </w:rPr>
              <w:t xml:space="preserve"> alebo ako doplnok </w:t>
            </w:r>
            <w:r>
              <w:rPr>
                <w:rFonts w:ascii="Times New Roman" w:hAnsi="Times New Roman" w:cs="Times New Roman"/>
                <w:sz w:val="20"/>
                <w:szCs w:val="20"/>
              </w:rPr>
              <w:t>k nemu</w:t>
            </w:r>
            <w:r w:rsidRPr="0028519C">
              <w:rPr>
                <w:rFonts w:ascii="Times New Roman" w:hAnsi="Times New Roman" w:cs="Times New Roman"/>
                <w:sz w:val="20"/>
                <w:szCs w:val="20"/>
              </w:rPr>
              <w:t>?</w:t>
            </w:r>
          </w:p>
        </w:tc>
        <w:tc>
          <w:tcPr>
            <w:tcW w:w="701" w:type="dxa"/>
          </w:tcPr>
          <w:p w14:paraId="71A93597" w14:textId="77777777" w:rsidR="00F21B8C" w:rsidRPr="0028519C" w:rsidRDefault="00F21B8C" w:rsidP="00F21B8C">
            <w:pPr>
              <w:jc w:val="center"/>
              <w:rPr>
                <w:rFonts w:ascii="Times New Roman" w:eastAsia="Wingdings" w:hAnsi="Times New Roman" w:cs="Times New Roman"/>
                <w:b/>
                <w:color w:val="000000"/>
                <w:sz w:val="20"/>
                <w:szCs w:val="20"/>
              </w:rPr>
            </w:pPr>
          </w:p>
          <w:p w14:paraId="2F806A9A" w14:textId="0379E5E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674C4AC" w14:textId="77777777" w:rsidR="00F21B8C" w:rsidRPr="0028519C" w:rsidRDefault="00F21B8C" w:rsidP="00F21B8C">
            <w:pPr>
              <w:jc w:val="center"/>
              <w:rPr>
                <w:rFonts w:ascii="Times New Roman" w:eastAsia="Wingdings" w:hAnsi="Times New Roman" w:cs="Times New Roman"/>
                <w:b/>
                <w:color w:val="000000"/>
                <w:sz w:val="20"/>
                <w:szCs w:val="20"/>
              </w:rPr>
            </w:pPr>
          </w:p>
          <w:p w14:paraId="6C865376" w14:textId="78A9F5D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83CB493" w14:textId="77777777" w:rsidR="00F21B8C" w:rsidRPr="0028519C" w:rsidRDefault="00F21B8C" w:rsidP="00F21B8C">
            <w:pPr>
              <w:rPr>
                <w:rFonts w:ascii="Times New Roman" w:hAnsi="Times New Roman" w:cs="Times New Roman"/>
                <w:b/>
                <w:bCs/>
                <w:sz w:val="20"/>
                <w:szCs w:val="20"/>
              </w:rPr>
            </w:pPr>
          </w:p>
        </w:tc>
      </w:tr>
      <w:tr w:rsidR="00F21B8C" w:rsidRPr="0028519C" w14:paraId="20049D2A" w14:textId="77777777" w:rsidTr="00C07261">
        <w:tc>
          <w:tcPr>
            <w:tcW w:w="1271" w:type="dxa"/>
          </w:tcPr>
          <w:p w14:paraId="2C1F05F5" w14:textId="4327939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D344F30" w14:textId="4469C7FE" w:rsidR="00F21B8C" w:rsidRDefault="00F21B8C" w:rsidP="00F21B8C">
            <w:pPr>
              <w:pStyle w:val="Odsekzoznamu"/>
              <w:ind w:left="0"/>
              <w:jc w:val="both"/>
              <w:rPr>
                <w:rFonts w:ascii="Times New Roman" w:hAnsi="Times New Roman" w:cs="Times New Roman"/>
                <w:sz w:val="20"/>
                <w:szCs w:val="20"/>
              </w:rPr>
            </w:pPr>
            <w:r>
              <w:rPr>
                <w:rFonts w:ascii="Times New Roman" w:hAnsi="Times New Roman" w:cs="Times New Roman"/>
                <w:sz w:val="20"/>
                <w:szCs w:val="20"/>
              </w:rPr>
              <w:t>Zvolilo</w:t>
            </w:r>
            <w:r w:rsidRPr="0028519C">
              <w:rPr>
                <w:rFonts w:ascii="Times New Roman" w:hAnsi="Times New Roman" w:cs="Times New Roman"/>
                <w:sz w:val="20"/>
                <w:szCs w:val="20"/>
              </w:rPr>
              <w:t xml:space="preserve"> laboratórium </w:t>
            </w:r>
            <w:r>
              <w:rPr>
                <w:rFonts w:ascii="Times New Roman" w:hAnsi="Times New Roman" w:cs="Times New Roman"/>
                <w:sz w:val="20"/>
                <w:szCs w:val="20"/>
              </w:rPr>
              <w:t>IKK/</w:t>
            </w:r>
            <w:r w:rsidRPr="0028519C">
              <w:rPr>
                <w:rFonts w:ascii="Times New Roman" w:hAnsi="Times New Roman" w:cs="Times New Roman"/>
                <w:sz w:val="20"/>
                <w:szCs w:val="20"/>
              </w:rPr>
              <w:t xml:space="preserve">IQC materiál, ktorý je vhodný na </w:t>
            </w:r>
            <w:r>
              <w:rPr>
                <w:rFonts w:ascii="Times New Roman" w:hAnsi="Times New Roman" w:cs="Times New Roman"/>
                <w:sz w:val="20"/>
                <w:szCs w:val="20"/>
              </w:rPr>
              <w:t xml:space="preserve">zamýšľaný </w:t>
            </w:r>
            <w:r w:rsidRPr="0028519C">
              <w:rPr>
                <w:rFonts w:ascii="Times New Roman" w:hAnsi="Times New Roman" w:cs="Times New Roman"/>
                <w:sz w:val="20"/>
                <w:szCs w:val="20"/>
              </w:rPr>
              <w:t xml:space="preserve">účel? Zohľadnilo pri výbere </w:t>
            </w:r>
            <w:r>
              <w:rPr>
                <w:rFonts w:ascii="Times New Roman" w:hAnsi="Times New Roman" w:cs="Times New Roman"/>
                <w:sz w:val="20"/>
                <w:szCs w:val="20"/>
              </w:rPr>
              <w:t>IKK/</w:t>
            </w:r>
            <w:r w:rsidRPr="0028519C">
              <w:rPr>
                <w:rFonts w:ascii="Times New Roman" w:hAnsi="Times New Roman" w:cs="Times New Roman"/>
                <w:sz w:val="20"/>
                <w:szCs w:val="20"/>
              </w:rPr>
              <w:t>IQC materiálu</w:t>
            </w:r>
            <w:r>
              <w:rPr>
                <w:rFonts w:ascii="Times New Roman" w:hAnsi="Times New Roman" w:cs="Times New Roman"/>
                <w:sz w:val="20"/>
                <w:szCs w:val="20"/>
              </w:rPr>
              <w:t xml:space="preserve"> tieto faktory</w:t>
            </w:r>
            <w:r w:rsidRPr="0028519C">
              <w:rPr>
                <w:rFonts w:ascii="Times New Roman" w:hAnsi="Times New Roman" w:cs="Times New Roman"/>
                <w:sz w:val="20"/>
                <w:szCs w:val="20"/>
              </w:rPr>
              <w:t>:</w:t>
            </w:r>
          </w:p>
        </w:tc>
        <w:tc>
          <w:tcPr>
            <w:tcW w:w="701" w:type="dxa"/>
          </w:tcPr>
          <w:p w14:paraId="1ACEAD58" w14:textId="3029CC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DCD8B2" w14:textId="618F03E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71E256" w14:textId="77777777" w:rsidR="00F21B8C" w:rsidRPr="0028519C" w:rsidRDefault="00F21B8C" w:rsidP="00F21B8C">
            <w:pPr>
              <w:rPr>
                <w:rFonts w:ascii="Times New Roman" w:hAnsi="Times New Roman" w:cs="Times New Roman"/>
                <w:b/>
                <w:bCs/>
                <w:sz w:val="20"/>
                <w:szCs w:val="20"/>
              </w:rPr>
            </w:pPr>
          </w:p>
        </w:tc>
      </w:tr>
      <w:tr w:rsidR="00F21B8C" w:rsidRPr="0028519C" w14:paraId="3D915FC6" w14:textId="77777777" w:rsidTr="00C07261">
        <w:tc>
          <w:tcPr>
            <w:tcW w:w="1271" w:type="dxa"/>
          </w:tcPr>
          <w:p w14:paraId="079A688C" w14:textId="4694A38F"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49A96B8C" w14:textId="3B8FA6E6"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stabilitu vzhľadom na vlastnosti</w:t>
            </w:r>
            <w:r>
              <w:rPr>
                <w:rFonts w:ascii="Times New Roman" w:hAnsi="Times New Roman" w:cs="Times New Roman"/>
                <w:sz w:val="20"/>
                <w:szCs w:val="20"/>
              </w:rPr>
              <w:t>, ktoré sú predmetom záujmu</w:t>
            </w:r>
            <w:r w:rsidRPr="0028519C">
              <w:rPr>
                <w:rFonts w:ascii="Times New Roman" w:hAnsi="Times New Roman" w:cs="Times New Roman"/>
                <w:sz w:val="20"/>
                <w:szCs w:val="20"/>
              </w:rPr>
              <w:t>?</w:t>
            </w:r>
          </w:p>
        </w:tc>
        <w:tc>
          <w:tcPr>
            <w:tcW w:w="701" w:type="dxa"/>
          </w:tcPr>
          <w:p w14:paraId="038FA58A" w14:textId="4F0076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8CE6424" w14:textId="5FCB28E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E49E14" w14:textId="77777777" w:rsidR="00F21B8C" w:rsidRPr="0028519C" w:rsidRDefault="00F21B8C" w:rsidP="00F21B8C">
            <w:pPr>
              <w:rPr>
                <w:rFonts w:ascii="Times New Roman" w:hAnsi="Times New Roman" w:cs="Times New Roman"/>
                <w:b/>
                <w:bCs/>
                <w:sz w:val="20"/>
                <w:szCs w:val="20"/>
              </w:rPr>
            </w:pPr>
          </w:p>
        </w:tc>
      </w:tr>
      <w:tr w:rsidR="00F21B8C" w:rsidRPr="0028519C" w14:paraId="49C5C2FD" w14:textId="77777777" w:rsidTr="00C07261">
        <w:tc>
          <w:tcPr>
            <w:tcW w:w="1271" w:type="dxa"/>
          </w:tcPr>
          <w:p w14:paraId="1C4AB29A" w14:textId="0FED1DCE"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78B27E4E" w14:textId="0E5EB761"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matricu čo najbližši</w:t>
            </w:r>
            <w:r>
              <w:rPr>
                <w:rFonts w:ascii="Times New Roman" w:hAnsi="Times New Roman" w:cs="Times New Roman"/>
                <w:sz w:val="20"/>
                <w:szCs w:val="20"/>
              </w:rPr>
              <w:t>u</w:t>
            </w:r>
            <w:r w:rsidRPr="0028519C">
              <w:rPr>
                <w:rFonts w:ascii="Times New Roman" w:hAnsi="Times New Roman" w:cs="Times New Roman"/>
                <w:sz w:val="20"/>
                <w:szCs w:val="20"/>
              </w:rPr>
              <w:t xml:space="preserve"> matrici vzoriek pacientov?</w:t>
            </w:r>
          </w:p>
        </w:tc>
        <w:tc>
          <w:tcPr>
            <w:tcW w:w="701" w:type="dxa"/>
          </w:tcPr>
          <w:p w14:paraId="72A477A9" w14:textId="27C5745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8F7C04" w14:textId="5D0D6BB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D957566" w14:textId="77777777" w:rsidR="00F21B8C" w:rsidRPr="0028519C" w:rsidRDefault="00F21B8C" w:rsidP="00F21B8C">
            <w:pPr>
              <w:rPr>
                <w:rFonts w:ascii="Times New Roman" w:hAnsi="Times New Roman" w:cs="Times New Roman"/>
                <w:b/>
                <w:bCs/>
                <w:sz w:val="20"/>
                <w:szCs w:val="20"/>
              </w:rPr>
            </w:pPr>
          </w:p>
        </w:tc>
      </w:tr>
      <w:tr w:rsidR="00F21B8C" w:rsidRPr="0028519C" w14:paraId="385FC51E" w14:textId="77777777" w:rsidTr="00C07261">
        <w:tc>
          <w:tcPr>
            <w:tcW w:w="1271" w:type="dxa"/>
          </w:tcPr>
          <w:p w14:paraId="1DE699B6" w14:textId="66E9850C"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32A39D48" w14:textId="2E40E293"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že, materiál </w:t>
            </w:r>
            <w:r>
              <w:rPr>
                <w:rFonts w:ascii="Times New Roman" w:hAnsi="Times New Roman" w:cs="Times New Roman"/>
                <w:sz w:val="20"/>
                <w:szCs w:val="20"/>
              </w:rPr>
              <w:t>IKK/</w:t>
            </w:r>
            <w:r w:rsidRPr="0028519C">
              <w:rPr>
                <w:rFonts w:ascii="Times New Roman" w:hAnsi="Times New Roman" w:cs="Times New Roman"/>
                <w:sz w:val="20"/>
                <w:szCs w:val="20"/>
              </w:rPr>
              <w:t>IQC reaguje na vyšetrovaciu metódu spôsobom čo najbližšie k vzorkám pacientov?</w:t>
            </w:r>
          </w:p>
        </w:tc>
        <w:tc>
          <w:tcPr>
            <w:tcW w:w="701" w:type="dxa"/>
          </w:tcPr>
          <w:p w14:paraId="49D5958B" w14:textId="0D10A0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1D6CCCA" w14:textId="51DBE47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87B2C50" w14:textId="77777777" w:rsidR="00F21B8C" w:rsidRPr="0028519C" w:rsidRDefault="00F21B8C" w:rsidP="00F21B8C">
            <w:pPr>
              <w:rPr>
                <w:rFonts w:ascii="Times New Roman" w:hAnsi="Times New Roman" w:cs="Times New Roman"/>
                <w:b/>
                <w:bCs/>
                <w:sz w:val="20"/>
                <w:szCs w:val="20"/>
              </w:rPr>
            </w:pPr>
          </w:p>
        </w:tc>
      </w:tr>
      <w:tr w:rsidR="00F21B8C" w:rsidRPr="0028519C" w14:paraId="342A915D" w14:textId="77777777" w:rsidTr="00C07261">
        <w:tc>
          <w:tcPr>
            <w:tcW w:w="1271" w:type="dxa"/>
          </w:tcPr>
          <w:p w14:paraId="7BD9425C" w14:textId="77777777" w:rsidR="00F21B8C" w:rsidRPr="0028519C" w:rsidRDefault="00F21B8C" w:rsidP="00F21B8C">
            <w:pPr>
              <w:ind w:left="1416"/>
              <w:jc w:val="right"/>
              <w:rPr>
                <w:rFonts w:ascii="Times New Roman" w:hAnsi="Times New Roman" w:cs="Times New Roman"/>
                <w:sz w:val="20"/>
                <w:szCs w:val="20"/>
              </w:rPr>
            </w:pPr>
          </w:p>
          <w:p w14:paraId="37A33463" w14:textId="472F8BCD"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0B1D7982" w14:textId="349EA74D" w:rsidR="00F21B8C" w:rsidRDefault="00F21B8C" w:rsidP="00F21B8C">
            <w:pPr>
              <w:pStyle w:val="Odsekzoznamu"/>
              <w:ind w:left="0"/>
              <w:jc w:val="both"/>
              <w:rPr>
                <w:rFonts w:ascii="Times New Roman" w:hAnsi="Times New Roman" w:cs="Times New Roman"/>
                <w:sz w:val="20"/>
                <w:szCs w:val="20"/>
              </w:rPr>
            </w:pPr>
            <w:r w:rsidRPr="0028519C">
              <w:rPr>
                <w:rFonts w:ascii="Times New Roman" w:hAnsi="Times New Roman" w:cs="Times New Roman"/>
                <w:sz w:val="20"/>
                <w:szCs w:val="20"/>
              </w:rPr>
              <w:t xml:space="preserve">že, materiál </w:t>
            </w:r>
            <w:r>
              <w:rPr>
                <w:rFonts w:ascii="Times New Roman" w:hAnsi="Times New Roman" w:cs="Times New Roman"/>
                <w:sz w:val="20"/>
                <w:szCs w:val="20"/>
              </w:rPr>
              <w:t>IKK/</w:t>
            </w:r>
            <w:r w:rsidRPr="0028519C">
              <w:rPr>
                <w:rFonts w:ascii="Times New Roman" w:hAnsi="Times New Roman" w:cs="Times New Roman"/>
                <w:sz w:val="20"/>
                <w:szCs w:val="20"/>
              </w:rPr>
              <w:t xml:space="preserve">IQC </w:t>
            </w:r>
            <w:r>
              <w:rPr>
                <w:rFonts w:ascii="Times New Roman" w:hAnsi="Times New Roman" w:cs="Times New Roman"/>
                <w:sz w:val="20"/>
                <w:szCs w:val="20"/>
              </w:rPr>
              <w:t>je</w:t>
            </w:r>
            <w:r w:rsidRPr="0028519C">
              <w:rPr>
                <w:rFonts w:ascii="Times New Roman" w:hAnsi="Times New Roman" w:cs="Times New Roman"/>
                <w:sz w:val="20"/>
                <w:szCs w:val="20"/>
              </w:rPr>
              <w:t xml:space="preserve"> klinicky </w:t>
            </w:r>
            <w:r>
              <w:rPr>
                <w:rFonts w:ascii="Times New Roman" w:hAnsi="Times New Roman" w:cs="Times New Roman"/>
                <w:sz w:val="20"/>
                <w:szCs w:val="20"/>
              </w:rPr>
              <w:t>vhodný</w:t>
            </w:r>
            <w:r w:rsidRPr="0028519C">
              <w:rPr>
                <w:rFonts w:ascii="Times New Roman" w:hAnsi="Times New Roman" w:cs="Times New Roman"/>
                <w:sz w:val="20"/>
                <w:szCs w:val="20"/>
              </w:rPr>
              <w:t xml:space="preserve"> pre </w:t>
            </w:r>
            <w:r>
              <w:rPr>
                <w:rFonts w:ascii="Times New Roman" w:hAnsi="Times New Roman" w:cs="Times New Roman"/>
                <w:sz w:val="20"/>
                <w:szCs w:val="20"/>
              </w:rPr>
              <w:t xml:space="preserve">danú </w:t>
            </w:r>
            <w:r w:rsidRPr="0028519C">
              <w:rPr>
                <w:rFonts w:ascii="Times New Roman" w:hAnsi="Times New Roman" w:cs="Times New Roman"/>
                <w:sz w:val="20"/>
                <w:szCs w:val="20"/>
              </w:rPr>
              <w:t>vyšetrovaciu metódu, má hladiny koncentrácie na úrovni klinických rozhodovacích limitov alebo blízko nich a</w:t>
            </w:r>
            <w:r>
              <w:rPr>
                <w:rFonts w:ascii="Times New Roman" w:hAnsi="Times New Roman" w:cs="Times New Roman"/>
                <w:sz w:val="20"/>
                <w:szCs w:val="20"/>
              </w:rPr>
              <w:t xml:space="preserve"> podľa možnosti </w:t>
            </w:r>
            <w:r w:rsidRPr="0028519C">
              <w:rPr>
                <w:rFonts w:ascii="Times New Roman" w:hAnsi="Times New Roman" w:cs="Times New Roman"/>
                <w:sz w:val="20"/>
                <w:szCs w:val="20"/>
              </w:rPr>
              <w:t>pokrýva rozsah merania vyšetrovacej metódy?</w:t>
            </w:r>
          </w:p>
        </w:tc>
        <w:tc>
          <w:tcPr>
            <w:tcW w:w="701" w:type="dxa"/>
          </w:tcPr>
          <w:p w14:paraId="7C5DC554" w14:textId="77777777" w:rsidR="00F21B8C" w:rsidRPr="0028519C" w:rsidRDefault="00F21B8C" w:rsidP="00F21B8C">
            <w:pPr>
              <w:jc w:val="center"/>
              <w:rPr>
                <w:rFonts w:ascii="Times New Roman" w:eastAsia="Wingdings" w:hAnsi="Times New Roman" w:cs="Times New Roman"/>
                <w:b/>
                <w:color w:val="000000"/>
                <w:sz w:val="20"/>
                <w:szCs w:val="20"/>
              </w:rPr>
            </w:pPr>
          </w:p>
          <w:p w14:paraId="04CB24E8" w14:textId="176196B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5DF3F79" w14:textId="77777777" w:rsidR="00F21B8C" w:rsidRPr="0028519C" w:rsidRDefault="00F21B8C" w:rsidP="00F21B8C">
            <w:pPr>
              <w:jc w:val="center"/>
              <w:rPr>
                <w:rFonts w:ascii="Times New Roman" w:eastAsia="Wingdings" w:hAnsi="Times New Roman" w:cs="Times New Roman"/>
                <w:b/>
                <w:color w:val="000000"/>
                <w:sz w:val="20"/>
                <w:szCs w:val="20"/>
              </w:rPr>
            </w:pPr>
          </w:p>
          <w:p w14:paraId="00537FFF" w14:textId="0BF8DB1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621774" w14:textId="77777777" w:rsidR="00F21B8C" w:rsidRPr="0028519C" w:rsidRDefault="00F21B8C" w:rsidP="00F21B8C">
            <w:pPr>
              <w:rPr>
                <w:rFonts w:ascii="Times New Roman" w:hAnsi="Times New Roman" w:cs="Times New Roman"/>
                <w:b/>
                <w:bCs/>
                <w:sz w:val="20"/>
                <w:szCs w:val="20"/>
              </w:rPr>
            </w:pPr>
          </w:p>
        </w:tc>
      </w:tr>
      <w:tr w:rsidR="00F21B8C" w:rsidRPr="0028519C" w14:paraId="6D87AF61" w14:textId="77777777" w:rsidTr="00C07261">
        <w:tc>
          <w:tcPr>
            <w:tcW w:w="1271" w:type="dxa"/>
          </w:tcPr>
          <w:p w14:paraId="07CDB6A2" w14:textId="7917D4D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9E42703" w14:textId="51CBCA0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Ak nie je k dispozícii vhodný materiál</w:t>
            </w:r>
            <w:r>
              <w:rPr>
                <w:rFonts w:ascii="Times New Roman" w:hAnsi="Times New Roman" w:cs="Times New Roman"/>
                <w:sz w:val="20"/>
                <w:szCs w:val="20"/>
              </w:rPr>
              <w:t xml:space="preserve"> IKK/</w:t>
            </w:r>
            <w:r w:rsidRPr="0028519C">
              <w:rPr>
                <w:rFonts w:ascii="Times New Roman" w:hAnsi="Times New Roman" w:cs="Times New Roman"/>
                <w:sz w:val="20"/>
                <w:szCs w:val="20"/>
              </w:rPr>
              <w:t>IQC, zv</w:t>
            </w:r>
            <w:r>
              <w:rPr>
                <w:rFonts w:ascii="Times New Roman" w:hAnsi="Times New Roman" w:cs="Times New Roman"/>
                <w:sz w:val="20"/>
                <w:szCs w:val="20"/>
              </w:rPr>
              <w:t xml:space="preserve">ažuje </w:t>
            </w:r>
            <w:r w:rsidRPr="0028519C">
              <w:rPr>
                <w:rFonts w:ascii="Times New Roman" w:hAnsi="Times New Roman" w:cs="Times New Roman"/>
                <w:sz w:val="20"/>
                <w:szCs w:val="20"/>
              </w:rPr>
              <w:t xml:space="preserve">laboratórium použitie iných metód pre </w:t>
            </w:r>
            <w:r>
              <w:rPr>
                <w:rFonts w:ascii="Times New Roman" w:hAnsi="Times New Roman" w:cs="Times New Roman"/>
                <w:sz w:val="20"/>
                <w:szCs w:val="20"/>
              </w:rPr>
              <w:t>IKK</w:t>
            </w:r>
            <w:r w:rsidRPr="0028519C">
              <w:rPr>
                <w:rFonts w:ascii="Times New Roman" w:hAnsi="Times New Roman" w:cs="Times New Roman"/>
                <w:sz w:val="20"/>
                <w:szCs w:val="20"/>
              </w:rPr>
              <w:t>?, napríklad:</w:t>
            </w:r>
            <w:r w:rsidRPr="0028519C">
              <w:rPr>
                <w:rFonts w:ascii="Times New Roman" w:hAnsi="Times New Roman" w:cs="Times New Roman"/>
                <w:sz w:val="20"/>
                <w:szCs w:val="20"/>
                <w:highlight w:val="cyan"/>
              </w:rPr>
              <w:t xml:space="preserve"> </w:t>
            </w:r>
          </w:p>
        </w:tc>
        <w:tc>
          <w:tcPr>
            <w:tcW w:w="701" w:type="dxa"/>
          </w:tcPr>
          <w:p w14:paraId="40B986D7" w14:textId="373E150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876BD8C" w14:textId="63B9325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E527CB9" w14:textId="77777777" w:rsidR="00F21B8C" w:rsidRPr="0028519C" w:rsidRDefault="00F21B8C" w:rsidP="00F21B8C">
            <w:pPr>
              <w:rPr>
                <w:rFonts w:ascii="Times New Roman" w:hAnsi="Times New Roman" w:cs="Times New Roman"/>
                <w:b/>
                <w:bCs/>
                <w:sz w:val="20"/>
                <w:szCs w:val="20"/>
              </w:rPr>
            </w:pPr>
          </w:p>
        </w:tc>
      </w:tr>
      <w:tr w:rsidR="00F21B8C" w:rsidRPr="0028519C" w14:paraId="35578A2C" w14:textId="77777777" w:rsidTr="00C07261">
        <w:tc>
          <w:tcPr>
            <w:tcW w:w="1271" w:type="dxa"/>
          </w:tcPr>
          <w:p w14:paraId="02F407FB" w14:textId="16D57408"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66E2CFE5" w14:textId="108C6F2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analýzu trendov </w:t>
            </w:r>
            <w:r>
              <w:rPr>
                <w:rFonts w:ascii="Times New Roman" w:hAnsi="Times New Roman" w:cs="Times New Roman"/>
                <w:sz w:val="20"/>
                <w:szCs w:val="20"/>
              </w:rPr>
              <w:t xml:space="preserve">týkajúcich sa </w:t>
            </w:r>
            <w:r w:rsidRPr="0028519C">
              <w:rPr>
                <w:rFonts w:ascii="Times New Roman" w:hAnsi="Times New Roman" w:cs="Times New Roman"/>
                <w:sz w:val="20"/>
                <w:szCs w:val="20"/>
              </w:rPr>
              <w:t xml:space="preserve">výsledkov pacientov, napr. </w:t>
            </w:r>
            <w:r>
              <w:rPr>
                <w:rFonts w:ascii="Times New Roman" w:hAnsi="Times New Roman" w:cs="Times New Roman"/>
                <w:sz w:val="20"/>
                <w:szCs w:val="20"/>
              </w:rPr>
              <w:t>pomocou kĺzavého priemeru</w:t>
            </w:r>
            <w:r w:rsidRPr="0028519C">
              <w:rPr>
                <w:rFonts w:ascii="Times New Roman" w:hAnsi="Times New Roman" w:cs="Times New Roman"/>
                <w:sz w:val="20"/>
                <w:szCs w:val="20"/>
              </w:rPr>
              <w:t xml:space="preserve"> výsledkov pacientov alebo </w:t>
            </w:r>
            <w:r>
              <w:rPr>
                <w:rFonts w:ascii="Times New Roman" w:hAnsi="Times New Roman" w:cs="Times New Roman"/>
                <w:sz w:val="20"/>
                <w:szCs w:val="20"/>
              </w:rPr>
              <w:t>percentuálneho podielu vzoriek s výsledkami pod alebo nad určitými hodnotami alebo spojených s diagnózou?</w:t>
            </w:r>
          </w:p>
        </w:tc>
        <w:tc>
          <w:tcPr>
            <w:tcW w:w="701" w:type="dxa"/>
          </w:tcPr>
          <w:p w14:paraId="087DA51A" w14:textId="77777777" w:rsidR="00F21B8C" w:rsidRPr="0028519C" w:rsidRDefault="00F21B8C" w:rsidP="00F21B8C">
            <w:pPr>
              <w:jc w:val="center"/>
              <w:rPr>
                <w:rFonts w:ascii="Times New Roman" w:eastAsia="Wingdings" w:hAnsi="Times New Roman" w:cs="Times New Roman"/>
                <w:b/>
                <w:color w:val="000000"/>
                <w:sz w:val="20"/>
                <w:szCs w:val="20"/>
              </w:rPr>
            </w:pPr>
          </w:p>
          <w:p w14:paraId="264E6860" w14:textId="5733996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822B28B" w14:textId="77777777" w:rsidR="00F21B8C" w:rsidRPr="0028519C" w:rsidRDefault="00F21B8C" w:rsidP="00F21B8C">
            <w:pPr>
              <w:jc w:val="center"/>
              <w:rPr>
                <w:rFonts w:ascii="Times New Roman" w:eastAsia="Wingdings" w:hAnsi="Times New Roman" w:cs="Times New Roman"/>
                <w:b/>
                <w:color w:val="000000"/>
                <w:sz w:val="20"/>
                <w:szCs w:val="20"/>
              </w:rPr>
            </w:pPr>
          </w:p>
          <w:p w14:paraId="2906EFBC" w14:textId="3628272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27D65E" w14:textId="77777777" w:rsidR="00F21B8C" w:rsidRPr="0028519C" w:rsidRDefault="00F21B8C" w:rsidP="00F21B8C">
            <w:pPr>
              <w:rPr>
                <w:rFonts w:ascii="Times New Roman" w:hAnsi="Times New Roman" w:cs="Times New Roman"/>
                <w:b/>
                <w:bCs/>
                <w:sz w:val="20"/>
                <w:szCs w:val="20"/>
              </w:rPr>
            </w:pPr>
          </w:p>
        </w:tc>
      </w:tr>
      <w:tr w:rsidR="00F21B8C" w:rsidRPr="0028519C" w14:paraId="2CEC005F" w14:textId="77777777" w:rsidTr="00C07261">
        <w:tc>
          <w:tcPr>
            <w:tcW w:w="1271" w:type="dxa"/>
          </w:tcPr>
          <w:p w14:paraId="3D7401C1" w14:textId="77777777" w:rsidR="00F21B8C" w:rsidRPr="0028519C" w:rsidRDefault="00F21B8C" w:rsidP="00F21B8C">
            <w:pPr>
              <w:ind w:left="708"/>
              <w:jc w:val="right"/>
              <w:rPr>
                <w:rFonts w:ascii="Times New Roman" w:hAnsi="Times New Roman" w:cs="Times New Roman"/>
                <w:sz w:val="20"/>
                <w:szCs w:val="20"/>
              </w:rPr>
            </w:pPr>
          </w:p>
          <w:p w14:paraId="26740E20" w14:textId="77777777" w:rsidR="00F21B8C" w:rsidRPr="0028519C" w:rsidRDefault="00F21B8C" w:rsidP="00F21B8C">
            <w:pPr>
              <w:ind w:left="708"/>
              <w:jc w:val="right"/>
              <w:rPr>
                <w:rFonts w:ascii="Times New Roman" w:hAnsi="Times New Roman" w:cs="Times New Roman"/>
                <w:sz w:val="20"/>
                <w:szCs w:val="20"/>
              </w:rPr>
            </w:pPr>
          </w:p>
          <w:p w14:paraId="51C4DC11" w14:textId="4D4EA044"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083B5012" w14:textId="395B9EE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porovnanie výsledkov vzoriek pacientov podľa </w:t>
            </w:r>
            <w:r>
              <w:rPr>
                <w:rFonts w:ascii="Times New Roman" w:hAnsi="Times New Roman" w:cs="Times New Roman"/>
                <w:sz w:val="20"/>
                <w:szCs w:val="20"/>
              </w:rPr>
              <w:t xml:space="preserve">určeného harmonogramu s výsledkami </w:t>
            </w:r>
            <w:r w:rsidRPr="0028519C">
              <w:rPr>
                <w:rFonts w:ascii="Times New Roman" w:hAnsi="Times New Roman" w:cs="Times New Roman"/>
                <w:sz w:val="20"/>
                <w:szCs w:val="20"/>
              </w:rPr>
              <w:t xml:space="preserve">vzoriek pacientov vyšetrovaných alternatívnym postupom, ktorý je validovaný tak, aby jeho kalibrácia bola metrologicky nadväzná na </w:t>
            </w:r>
            <w:r>
              <w:rPr>
                <w:rFonts w:ascii="Times New Roman" w:hAnsi="Times New Roman" w:cs="Times New Roman"/>
                <w:sz w:val="20"/>
                <w:szCs w:val="20"/>
              </w:rPr>
              <w:t>referenčné hodnoty rovnakého alebo</w:t>
            </w:r>
            <w:r w:rsidRPr="0028519C">
              <w:rPr>
                <w:rFonts w:ascii="Times New Roman" w:hAnsi="Times New Roman" w:cs="Times New Roman"/>
                <w:sz w:val="20"/>
                <w:szCs w:val="20"/>
              </w:rPr>
              <w:t xml:space="preserve"> vyššie</w:t>
            </w:r>
            <w:r>
              <w:rPr>
                <w:rFonts w:ascii="Times New Roman" w:hAnsi="Times New Roman" w:cs="Times New Roman"/>
                <w:sz w:val="20"/>
                <w:szCs w:val="20"/>
              </w:rPr>
              <w:t>ho rádu</w:t>
            </w:r>
            <w:r w:rsidRPr="0028519C">
              <w:rPr>
                <w:rFonts w:ascii="Times New Roman" w:hAnsi="Times New Roman" w:cs="Times New Roman"/>
                <w:sz w:val="20"/>
                <w:szCs w:val="20"/>
              </w:rPr>
              <w:t xml:space="preserve">, ako je </w:t>
            </w:r>
            <w:r>
              <w:rPr>
                <w:rFonts w:ascii="Times New Roman" w:hAnsi="Times New Roman" w:cs="Times New Roman"/>
                <w:sz w:val="20"/>
                <w:szCs w:val="20"/>
              </w:rPr>
              <w:t>uvedené</w:t>
            </w:r>
            <w:r w:rsidRPr="0028519C">
              <w:rPr>
                <w:rFonts w:ascii="Times New Roman" w:hAnsi="Times New Roman" w:cs="Times New Roman"/>
                <w:sz w:val="20"/>
                <w:szCs w:val="20"/>
              </w:rPr>
              <w:t xml:space="preserve"> v ISO 17511</w:t>
            </w:r>
          </w:p>
        </w:tc>
        <w:tc>
          <w:tcPr>
            <w:tcW w:w="701" w:type="dxa"/>
          </w:tcPr>
          <w:p w14:paraId="7BFD71FE" w14:textId="77777777" w:rsidR="00F21B8C" w:rsidRPr="0028519C" w:rsidRDefault="00F21B8C" w:rsidP="00F21B8C">
            <w:pPr>
              <w:jc w:val="center"/>
              <w:rPr>
                <w:rFonts w:ascii="Times New Roman" w:eastAsia="Wingdings" w:hAnsi="Times New Roman" w:cs="Times New Roman"/>
                <w:b/>
                <w:color w:val="000000"/>
                <w:sz w:val="20"/>
                <w:szCs w:val="20"/>
              </w:rPr>
            </w:pPr>
          </w:p>
          <w:p w14:paraId="450B2352" w14:textId="77777777" w:rsidR="00F21B8C" w:rsidRPr="0028519C" w:rsidRDefault="00F21B8C" w:rsidP="00F21B8C">
            <w:pPr>
              <w:jc w:val="center"/>
              <w:rPr>
                <w:rFonts w:ascii="Times New Roman" w:eastAsia="Wingdings" w:hAnsi="Times New Roman" w:cs="Times New Roman"/>
                <w:b/>
                <w:color w:val="000000"/>
                <w:sz w:val="20"/>
                <w:szCs w:val="20"/>
              </w:rPr>
            </w:pPr>
          </w:p>
          <w:p w14:paraId="667B787C" w14:textId="5756D8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9CEE702" w14:textId="77777777" w:rsidR="00F21B8C" w:rsidRPr="0028519C" w:rsidRDefault="00F21B8C" w:rsidP="00F21B8C">
            <w:pPr>
              <w:jc w:val="center"/>
              <w:rPr>
                <w:rFonts w:ascii="Times New Roman" w:eastAsia="Wingdings" w:hAnsi="Times New Roman" w:cs="Times New Roman"/>
                <w:b/>
                <w:color w:val="000000"/>
                <w:sz w:val="20"/>
                <w:szCs w:val="20"/>
              </w:rPr>
            </w:pPr>
          </w:p>
          <w:p w14:paraId="5180F8B0" w14:textId="77777777" w:rsidR="00F21B8C" w:rsidRPr="0028519C" w:rsidRDefault="00F21B8C" w:rsidP="00F21B8C">
            <w:pPr>
              <w:jc w:val="center"/>
              <w:rPr>
                <w:rFonts w:ascii="Times New Roman" w:eastAsia="Wingdings" w:hAnsi="Times New Roman" w:cs="Times New Roman"/>
                <w:b/>
                <w:color w:val="000000"/>
                <w:sz w:val="20"/>
                <w:szCs w:val="20"/>
              </w:rPr>
            </w:pPr>
          </w:p>
          <w:p w14:paraId="29CA24DC" w14:textId="5BD1644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AF4D068" w14:textId="77777777" w:rsidR="00F21B8C" w:rsidRPr="0028519C" w:rsidRDefault="00F21B8C" w:rsidP="00F21B8C">
            <w:pPr>
              <w:rPr>
                <w:rFonts w:ascii="Times New Roman" w:hAnsi="Times New Roman" w:cs="Times New Roman"/>
                <w:b/>
                <w:bCs/>
                <w:sz w:val="20"/>
                <w:szCs w:val="20"/>
              </w:rPr>
            </w:pPr>
          </w:p>
        </w:tc>
      </w:tr>
      <w:tr w:rsidR="00F21B8C" w:rsidRPr="0028519C" w14:paraId="108D6A6A" w14:textId="77777777" w:rsidTr="00C07261">
        <w:tc>
          <w:tcPr>
            <w:tcW w:w="1271" w:type="dxa"/>
          </w:tcPr>
          <w:p w14:paraId="74D70723" w14:textId="0B011106"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839C69E" w14:textId="1E430565"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o</w:t>
            </w:r>
            <w:r w:rsidRPr="0028519C">
              <w:rPr>
                <w:rFonts w:ascii="Times New Roman" w:hAnsi="Times New Roman" w:cs="Times New Roman"/>
                <w:sz w:val="20"/>
                <w:szCs w:val="20"/>
              </w:rPr>
              <w:t>pätovn</w:t>
            </w:r>
            <w:r>
              <w:rPr>
                <w:rFonts w:ascii="Times New Roman" w:hAnsi="Times New Roman" w:cs="Times New Roman"/>
                <w:sz w:val="20"/>
                <w:szCs w:val="20"/>
              </w:rPr>
              <w:t>ú analýzu</w:t>
            </w:r>
            <w:r w:rsidRPr="0028519C">
              <w:rPr>
                <w:rFonts w:ascii="Times New Roman" w:hAnsi="Times New Roman" w:cs="Times New Roman"/>
                <w:sz w:val="20"/>
                <w:szCs w:val="20"/>
              </w:rPr>
              <w:t xml:space="preserve"> </w:t>
            </w:r>
            <w:r>
              <w:rPr>
                <w:rFonts w:ascii="Times New Roman" w:hAnsi="Times New Roman" w:cs="Times New Roman"/>
                <w:sz w:val="20"/>
                <w:szCs w:val="20"/>
              </w:rPr>
              <w:t>odobratých</w:t>
            </w:r>
            <w:r w:rsidRPr="0028519C">
              <w:rPr>
                <w:rFonts w:ascii="Times New Roman" w:hAnsi="Times New Roman" w:cs="Times New Roman"/>
                <w:sz w:val="20"/>
                <w:szCs w:val="20"/>
              </w:rPr>
              <w:t xml:space="preserve"> vzoriek pacientov</w:t>
            </w:r>
          </w:p>
        </w:tc>
        <w:tc>
          <w:tcPr>
            <w:tcW w:w="701" w:type="dxa"/>
          </w:tcPr>
          <w:p w14:paraId="5B8593CF" w14:textId="12CDAE9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E844225" w14:textId="77AEEF4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EA4608" w14:textId="77777777" w:rsidR="00F21B8C" w:rsidRPr="0028519C" w:rsidRDefault="00F21B8C" w:rsidP="00F21B8C">
            <w:pPr>
              <w:rPr>
                <w:rFonts w:ascii="Times New Roman" w:hAnsi="Times New Roman" w:cs="Times New Roman"/>
                <w:b/>
                <w:bCs/>
                <w:sz w:val="20"/>
                <w:szCs w:val="20"/>
              </w:rPr>
            </w:pPr>
          </w:p>
        </w:tc>
      </w:tr>
      <w:tr w:rsidR="00F21B8C" w:rsidRPr="0028519C" w14:paraId="45660281" w14:textId="77777777" w:rsidTr="00C07261">
        <w:tc>
          <w:tcPr>
            <w:tcW w:w="1271" w:type="dxa"/>
          </w:tcPr>
          <w:p w14:paraId="36BA5C6A" w14:textId="77777777" w:rsidR="00F21B8C" w:rsidRPr="0028519C" w:rsidRDefault="00F21B8C" w:rsidP="00F21B8C">
            <w:pPr>
              <w:jc w:val="center"/>
              <w:rPr>
                <w:rFonts w:ascii="Times New Roman" w:hAnsi="Times New Roman" w:cs="Times New Roman"/>
                <w:sz w:val="20"/>
                <w:szCs w:val="20"/>
              </w:rPr>
            </w:pPr>
          </w:p>
          <w:p w14:paraId="66EE9EBA" w14:textId="2678224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B4C2B05" w14:textId="0A35F4A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vykonáva sa </w:t>
            </w:r>
            <w:r>
              <w:rPr>
                <w:rFonts w:ascii="Times New Roman" w:hAnsi="Times New Roman" w:cs="Times New Roman"/>
                <w:sz w:val="20"/>
                <w:szCs w:val="20"/>
              </w:rPr>
              <w:t>IKK/</w:t>
            </w:r>
            <w:r w:rsidRPr="0028519C">
              <w:rPr>
                <w:rFonts w:ascii="Times New Roman" w:hAnsi="Times New Roman" w:cs="Times New Roman"/>
                <w:sz w:val="20"/>
                <w:szCs w:val="20"/>
              </w:rPr>
              <w:t xml:space="preserve">IQC </w:t>
            </w:r>
            <w:r>
              <w:rPr>
                <w:rFonts w:ascii="Times New Roman" w:hAnsi="Times New Roman" w:cs="Times New Roman"/>
                <w:sz w:val="20"/>
                <w:szCs w:val="20"/>
              </w:rPr>
              <w:t>v pravidelných intervaloch</w:t>
            </w:r>
            <w:r w:rsidRPr="0028519C">
              <w:rPr>
                <w:rFonts w:ascii="Times New Roman" w:hAnsi="Times New Roman" w:cs="Times New Roman"/>
                <w:sz w:val="20"/>
                <w:szCs w:val="20"/>
              </w:rPr>
              <w:t>, ktor</w:t>
            </w:r>
            <w:r>
              <w:rPr>
                <w:rFonts w:ascii="Times New Roman" w:hAnsi="Times New Roman" w:cs="Times New Roman"/>
                <w:sz w:val="20"/>
                <w:szCs w:val="20"/>
              </w:rPr>
              <w:t>é</w:t>
            </w:r>
            <w:r w:rsidRPr="0028519C">
              <w:rPr>
                <w:rFonts w:ascii="Times New Roman" w:hAnsi="Times New Roman" w:cs="Times New Roman"/>
                <w:sz w:val="20"/>
                <w:szCs w:val="20"/>
              </w:rPr>
              <w:t xml:space="preserve"> </w:t>
            </w:r>
            <w:r>
              <w:rPr>
                <w:rFonts w:ascii="Times New Roman" w:hAnsi="Times New Roman" w:cs="Times New Roman"/>
                <w:sz w:val="20"/>
                <w:szCs w:val="20"/>
              </w:rPr>
              <w:t>vychádzajú</w:t>
            </w:r>
            <w:r w:rsidRPr="0028519C">
              <w:rPr>
                <w:rFonts w:ascii="Times New Roman" w:hAnsi="Times New Roman" w:cs="Times New Roman"/>
                <w:sz w:val="20"/>
                <w:szCs w:val="20"/>
              </w:rPr>
              <w:t xml:space="preserve"> </w:t>
            </w:r>
            <w:r>
              <w:rPr>
                <w:rFonts w:ascii="Times New Roman" w:hAnsi="Times New Roman" w:cs="Times New Roman"/>
                <w:sz w:val="20"/>
                <w:szCs w:val="20"/>
              </w:rPr>
              <w:t>zo</w:t>
            </w:r>
            <w:r w:rsidRPr="0028519C">
              <w:rPr>
                <w:rFonts w:ascii="Times New Roman" w:hAnsi="Times New Roman" w:cs="Times New Roman"/>
                <w:sz w:val="20"/>
                <w:szCs w:val="20"/>
              </w:rPr>
              <w:t xml:space="preserve"> stabilit</w:t>
            </w:r>
            <w:r>
              <w:rPr>
                <w:rFonts w:ascii="Times New Roman" w:hAnsi="Times New Roman" w:cs="Times New Roman"/>
                <w:sz w:val="20"/>
                <w:szCs w:val="20"/>
              </w:rPr>
              <w:t>y</w:t>
            </w:r>
            <w:r w:rsidRPr="0028519C">
              <w:rPr>
                <w:rFonts w:ascii="Times New Roman" w:hAnsi="Times New Roman" w:cs="Times New Roman"/>
                <w:sz w:val="20"/>
                <w:szCs w:val="20"/>
              </w:rPr>
              <w:t xml:space="preserve"> a robustnosti vyšetrovacej  metódy a</w:t>
            </w:r>
            <w:r>
              <w:rPr>
                <w:rFonts w:ascii="Times New Roman" w:hAnsi="Times New Roman" w:cs="Times New Roman"/>
                <w:sz w:val="20"/>
                <w:szCs w:val="20"/>
              </w:rPr>
              <w:t xml:space="preserve"> z </w:t>
            </w:r>
            <w:r w:rsidRPr="0028519C">
              <w:rPr>
                <w:rFonts w:ascii="Times New Roman" w:hAnsi="Times New Roman" w:cs="Times New Roman"/>
                <w:sz w:val="20"/>
                <w:szCs w:val="20"/>
              </w:rPr>
              <w:t>rizik</w:t>
            </w:r>
            <w:r>
              <w:rPr>
                <w:rFonts w:ascii="Times New Roman" w:hAnsi="Times New Roman" w:cs="Times New Roman"/>
                <w:sz w:val="20"/>
                <w:szCs w:val="20"/>
              </w:rPr>
              <w:t>a</w:t>
            </w:r>
            <w:r w:rsidRPr="0028519C">
              <w:rPr>
                <w:rFonts w:ascii="Times New Roman" w:hAnsi="Times New Roman" w:cs="Times New Roman"/>
                <w:sz w:val="20"/>
                <w:szCs w:val="20"/>
              </w:rPr>
              <w:t xml:space="preserve"> poškodenia pacienta v dôsledku chybného výsledku?</w:t>
            </w:r>
          </w:p>
        </w:tc>
        <w:tc>
          <w:tcPr>
            <w:tcW w:w="701" w:type="dxa"/>
          </w:tcPr>
          <w:p w14:paraId="33156E9C" w14:textId="77777777" w:rsidR="00F21B8C" w:rsidRPr="0028519C" w:rsidRDefault="00F21B8C" w:rsidP="00F21B8C">
            <w:pPr>
              <w:jc w:val="center"/>
              <w:rPr>
                <w:rFonts w:ascii="Times New Roman" w:eastAsia="Wingdings" w:hAnsi="Times New Roman" w:cs="Times New Roman"/>
                <w:b/>
                <w:color w:val="000000"/>
                <w:sz w:val="20"/>
                <w:szCs w:val="20"/>
              </w:rPr>
            </w:pPr>
          </w:p>
          <w:p w14:paraId="641B5CC5" w14:textId="58412C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764E978" w14:textId="77777777" w:rsidR="00F21B8C" w:rsidRPr="0028519C" w:rsidRDefault="00F21B8C" w:rsidP="00F21B8C">
            <w:pPr>
              <w:jc w:val="center"/>
              <w:rPr>
                <w:rFonts w:ascii="Times New Roman" w:eastAsia="Wingdings" w:hAnsi="Times New Roman" w:cs="Times New Roman"/>
                <w:b/>
                <w:color w:val="000000"/>
                <w:sz w:val="20"/>
                <w:szCs w:val="20"/>
              </w:rPr>
            </w:pPr>
          </w:p>
          <w:p w14:paraId="08C2D872" w14:textId="555D7FF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5F64FF4" w14:textId="77777777" w:rsidR="00F21B8C" w:rsidRPr="0028519C" w:rsidRDefault="00F21B8C" w:rsidP="00F21B8C">
            <w:pPr>
              <w:rPr>
                <w:rFonts w:ascii="Times New Roman" w:hAnsi="Times New Roman" w:cs="Times New Roman"/>
                <w:b/>
                <w:bCs/>
                <w:sz w:val="20"/>
                <w:szCs w:val="20"/>
              </w:rPr>
            </w:pPr>
          </w:p>
        </w:tc>
      </w:tr>
      <w:tr w:rsidR="00F21B8C" w:rsidRPr="0028519C" w14:paraId="2DC4F1DC" w14:textId="77777777" w:rsidTr="00C07261">
        <w:tc>
          <w:tcPr>
            <w:tcW w:w="1271" w:type="dxa"/>
          </w:tcPr>
          <w:p w14:paraId="757AF7E9" w14:textId="7F037C6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098598D0" w14:textId="1B05012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Zaznamenajú sa výsledné údaje </w:t>
            </w:r>
            <w:r>
              <w:rPr>
                <w:rFonts w:ascii="Times New Roman" w:hAnsi="Times New Roman" w:cs="Times New Roman"/>
                <w:sz w:val="20"/>
                <w:szCs w:val="20"/>
              </w:rPr>
              <w:t>takým spôsobom</w:t>
            </w:r>
            <w:r w:rsidRPr="0028519C">
              <w:rPr>
                <w:rFonts w:ascii="Times New Roman" w:hAnsi="Times New Roman" w:cs="Times New Roman"/>
                <w:sz w:val="20"/>
                <w:szCs w:val="20"/>
              </w:rPr>
              <w:t xml:space="preserve">, aby sa </w:t>
            </w:r>
            <w:r>
              <w:rPr>
                <w:rFonts w:ascii="Times New Roman" w:hAnsi="Times New Roman" w:cs="Times New Roman"/>
                <w:sz w:val="20"/>
                <w:szCs w:val="20"/>
              </w:rPr>
              <w:t>dali zistiť</w:t>
            </w:r>
            <w:r w:rsidRPr="0028519C">
              <w:rPr>
                <w:rFonts w:ascii="Times New Roman" w:hAnsi="Times New Roman" w:cs="Times New Roman"/>
                <w:sz w:val="20"/>
                <w:szCs w:val="20"/>
              </w:rPr>
              <w:t xml:space="preserve"> trendy a posuny, a ak je to vhodné, používajú sa na preskúmanie výsledkov štatistické metódy?</w:t>
            </w:r>
          </w:p>
        </w:tc>
        <w:tc>
          <w:tcPr>
            <w:tcW w:w="701" w:type="dxa"/>
          </w:tcPr>
          <w:p w14:paraId="1A3386DA" w14:textId="77777777" w:rsidR="00F21B8C" w:rsidRPr="0028519C" w:rsidRDefault="00F21B8C" w:rsidP="00F21B8C">
            <w:pPr>
              <w:jc w:val="center"/>
              <w:rPr>
                <w:rFonts w:ascii="Times New Roman" w:eastAsia="Wingdings" w:hAnsi="Times New Roman" w:cs="Times New Roman"/>
                <w:b/>
                <w:color w:val="000000"/>
                <w:sz w:val="20"/>
                <w:szCs w:val="20"/>
              </w:rPr>
            </w:pPr>
          </w:p>
          <w:p w14:paraId="65441E14" w14:textId="45C90D7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1792BC" w14:textId="77777777" w:rsidR="00F21B8C" w:rsidRPr="0028519C" w:rsidRDefault="00F21B8C" w:rsidP="00F21B8C">
            <w:pPr>
              <w:jc w:val="center"/>
              <w:rPr>
                <w:rFonts w:ascii="Times New Roman" w:eastAsia="Wingdings" w:hAnsi="Times New Roman" w:cs="Times New Roman"/>
                <w:b/>
                <w:color w:val="000000"/>
                <w:sz w:val="20"/>
                <w:szCs w:val="20"/>
              </w:rPr>
            </w:pPr>
          </w:p>
          <w:p w14:paraId="0142E027" w14:textId="1C6508B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D9DE772" w14:textId="77777777" w:rsidR="00F21B8C" w:rsidRPr="0028519C" w:rsidRDefault="00F21B8C" w:rsidP="00F21B8C">
            <w:pPr>
              <w:rPr>
                <w:rFonts w:ascii="Times New Roman" w:hAnsi="Times New Roman" w:cs="Times New Roman"/>
                <w:b/>
                <w:bCs/>
                <w:sz w:val="20"/>
                <w:szCs w:val="20"/>
              </w:rPr>
            </w:pPr>
          </w:p>
        </w:tc>
      </w:tr>
      <w:tr w:rsidR="00F21B8C" w:rsidRPr="0028519C" w14:paraId="1CEE473B" w14:textId="77777777" w:rsidTr="00C07261">
        <w:tc>
          <w:tcPr>
            <w:tcW w:w="1271" w:type="dxa"/>
          </w:tcPr>
          <w:p w14:paraId="6B0C4D30" w14:textId="77777777" w:rsidR="00F21B8C" w:rsidRPr="0028519C" w:rsidRDefault="00F21B8C" w:rsidP="00F21B8C">
            <w:pPr>
              <w:ind w:left="1416"/>
              <w:jc w:val="center"/>
              <w:rPr>
                <w:rFonts w:ascii="Times New Roman" w:hAnsi="Times New Roman" w:cs="Times New Roman"/>
                <w:sz w:val="20"/>
                <w:szCs w:val="20"/>
              </w:rPr>
            </w:pPr>
          </w:p>
          <w:p w14:paraId="51FA1C2E" w14:textId="7777777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p w14:paraId="4BCB793F"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7F7310A" w14:textId="5C8137FC"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Preskúmavajú</w:t>
            </w:r>
            <w:r w:rsidRPr="0028519C">
              <w:rPr>
                <w:rFonts w:ascii="Times New Roman" w:hAnsi="Times New Roman" w:cs="Times New Roman"/>
                <w:sz w:val="20"/>
                <w:szCs w:val="20"/>
              </w:rPr>
              <w:t xml:space="preserve"> sa údaje </w:t>
            </w:r>
            <w:r>
              <w:rPr>
                <w:rFonts w:ascii="Times New Roman" w:hAnsi="Times New Roman" w:cs="Times New Roman"/>
                <w:sz w:val="20"/>
                <w:szCs w:val="20"/>
              </w:rPr>
              <w:t>IKK/</w:t>
            </w:r>
            <w:r w:rsidRPr="0028519C">
              <w:rPr>
                <w:rFonts w:ascii="Times New Roman" w:hAnsi="Times New Roman" w:cs="Times New Roman"/>
                <w:sz w:val="20"/>
                <w:szCs w:val="20"/>
              </w:rPr>
              <w:t>IQC</w:t>
            </w:r>
            <w:r>
              <w:rPr>
                <w:rFonts w:ascii="Times New Roman" w:hAnsi="Times New Roman" w:cs="Times New Roman"/>
                <w:sz w:val="20"/>
                <w:szCs w:val="20"/>
              </w:rPr>
              <w:t xml:space="preserve"> v pravidelných intervaloch </w:t>
            </w:r>
            <w:r w:rsidRPr="0028519C">
              <w:rPr>
                <w:rFonts w:ascii="Times New Roman" w:hAnsi="Times New Roman" w:cs="Times New Roman"/>
                <w:sz w:val="20"/>
                <w:szCs w:val="20"/>
              </w:rPr>
              <w:t>s definovanými kritériami prijateľnosti a v časovom rámci, ktorý umožňuje zmyslupln</w:t>
            </w:r>
            <w:r>
              <w:rPr>
                <w:rFonts w:ascii="Times New Roman" w:hAnsi="Times New Roman" w:cs="Times New Roman"/>
                <w:sz w:val="20"/>
                <w:szCs w:val="20"/>
              </w:rPr>
              <w:t xml:space="preserve">ý prehľad o </w:t>
            </w:r>
            <w:r w:rsidRPr="0028519C">
              <w:rPr>
                <w:rFonts w:ascii="Times New Roman" w:hAnsi="Times New Roman" w:cs="Times New Roman"/>
                <w:sz w:val="20"/>
                <w:szCs w:val="20"/>
              </w:rPr>
              <w:t>aktuálnej výkonnosti?</w:t>
            </w:r>
          </w:p>
        </w:tc>
        <w:tc>
          <w:tcPr>
            <w:tcW w:w="701" w:type="dxa"/>
          </w:tcPr>
          <w:p w14:paraId="4607067C" w14:textId="77777777" w:rsidR="00F21B8C" w:rsidRPr="0028519C" w:rsidRDefault="00F21B8C" w:rsidP="00F21B8C">
            <w:pPr>
              <w:jc w:val="center"/>
              <w:rPr>
                <w:rFonts w:ascii="Times New Roman" w:eastAsia="Wingdings" w:hAnsi="Times New Roman" w:cs="Times New Roman"/>
                <w:b/>
                <w:color w:val="000000"/>
                <w:sz w:val="20"/>
                <w:szCs w:val="20"/>
              </w:rPr>
            </w:pPr>
          </w:p>
          <w:p w14:paraId="41212D97" w14:textId="16908D7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28F73C8" w14:textId="77777777" w:rsidR="00F21B8C" w:rsidRPr="0028519C" w:rsidRDefault="00F21B8C" w:rsidP="00F21B8C">
            <w:pPr>
              <w:jc w:val="center"/>
              <w:rPr>
                <w:rFonts w:ascii="Times New Roman" w:eastAsia="Wingdings" w:hAnsi="Times New Roman" w:cs="Times New Roman"/>
                <w:b/>
                <w:color w:val="000000"/>
                <w:sz w:val="20"/>
                <w:szCs w:val="20"/>
              </w:rPr>
            </w:pPr>
          </w:p>
          <w:p w14:paraId="30DED558" w14:textId="145994E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FAB627D" w14:textId="77777777" w:rsidR="00F21B8C" w:rsidRPr="0028519C" w:rsidRDefault="00F21B8C" w:rsidP="00F21B8C">
            <w:pPr>
              <w:rPr>
                <w:rFonts w:ascii="Times New Roman" w:hAnsi="Times New Roman" w:cs="Times New Roman"/>
                <w:b/>
                <w:bCs/>
                <w:sz w:val="20"/>
                <w:szCs w:val="20"/>
              </w:rPr>
            </w:pPr>
          </w:p>
        </w:tc>
      </w:tr>
      <w:tr w:rsidR="00F21B8C" w:rsidRPr="0028519C" w14:paraId="3AAE79FA" w14:textId="77777777" w:rsidTr="00C07261">
        <w:tc>
          <w:tcPr>
            <w:tcW w:w="1271" w:type="dxa"/>
          </w:tcPr>
          <w:p w14:paraId="7C2F529C" w14:textId="6B946F6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lastRenderedPageBreak/>
              <w:t>g)</w:t>
            </w:r>
          </w:p>
        </w:tc>
        <w:tc>
          <w:tcPr>
            <w:tcW w:w="5678" w:type="dxa"/>
          </w:tcPr>
          <w:p w14:paraId="3E812302" w14:textId="6BAF52B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 prípade, že </w:t>
            </w:r>
            <w:r>
              <w:rPr>
                <w:rFonts w:ascii="Times New Roman" w:hAnsi="Times New Roman" w:cs="Times New Roman"/>
                <w:sz w:val="20"/>
                <w:szCs w:val="20"/>
              </w:rPr>
              <w:t>IKK/</w:t>
            </w:r>
            <w:r w:rsidRPr="0028519C">
              <w:rPr>
                <w:rFonts w:ascii="Times New Roman" w:hAnsi="Times New Roman" w:cs="Times New Roman"/>
                <w:sz w:val="20"/>
                <w:szCs w:val="20"/>
              </w:rPr>
              <w:t>IQC nes</w:t>
            </w:r>
            <w:r>
              <w:rPr>
                <w:rFonts w:ascii="Times New Roman" w:hAnsi="Times New Roman" w:cs="Times New Roman"/>
                <w:sz w:val="20"/>
                <w:szCs w:val="20"/>
              </w:rPr>
              <w:t>pĺňa</w:t>
            </w:r>
            <w:r w:rsidRPr="0028519C">
              <w:rPr>
                <w:rFonts w:ascii="Times New Roman" w:hAnsi="Times New Roman" w:cs="Times New Roman"/>
                <w:sz w:val="20"/>
                <w:szCs w:val="20"/>
              </w:rPr>
              <w:t xml:space="preserve"> definované kritériá prijateľnosti </w:t>
            </w:r>
            <w:r>
              <w:rPr>
                <w:rFonts w:ascii="Times New Roman" w:hAnsi="Times New Roman" w:cs="Times New Roman"/>
                <w:sz w:val="20"/>
                <w:szCs w:val="20"/>
              </w:rPr>
              <w:t xml:space="preserve">zabráni </w:t>
            </w:r>
            <w:r w:rsidRPr="0028519C">
              <w:rPr>
                <w:rFonts w:ascii="Times New Roman" w:hAnsi="Times New Roman" w:cs="Times New Roman"/>
                <w:sz w:val="20"/>
                <w:szCs w:val="20"/>
              </w:rPr>
              <w:t xml:space="preserve">laboratórium </w:t>
            </w:r>
            <w:r>
              <w:rPr>
                <w:rFonts w:ascii="Times New Roman" w:hAnsi="Times New Roman" w:cs="Times New Roman"/>
                <w:sz w:val="20"/>
                <w:szCs w:val="20"/>
              </w:rPr>
              <w:t>uvoľneniu</w:t>
            </w:r>
            <w:r w:rsidRPr="0028519C">
              <w:rPr>
                <w:rFonts w:ascii="Times New Roman" w:hAnsi="Times New Roman" w:cs="Times New Roman"/>
                <w:sz w:val="20"/>
                <w:szCs w:val="20"/>
              </w:rPr>
              <w:t xml:space="preserve"> výsledk</w:t>
            </w:r>
            <w:r>
              <w:rPr>
                <w:rFonts w:ascii="Times New Roman" w:hAnsi="Times New Roman" w:cs="Times New Roman"/>
                <w:sz w:val="20"/>
                <w:szCs w:val="20"/>
              </w:rPr>
              <w:t>ov</w:t>
            </w:r>
            <w:r w:rsidRPr="0028519C">
              <w:rPr>
                <w:rFonts w:ascii="Times New Roman" w:hAnsi="Times New Roman" w:cs="Times New Roman"/>
                <w:sz w:val="20"/>
                <w:szCs w:val="20"/>
              </w:rPr>
              <w:t xml:space="preserve"> pacienta?</w:t>
            </w:r>
          </w:p>
        </w:tc>
        <w:tc>
          <w:tcPr>
            <w:tcW w:w="701" w:type="dxa"/>
          </w:tcPr>
          <w:p w14:paraId="7B28D2C6" w14:textId="693470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82AE7F8" w14:textId="5C3C139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112009D" w14:textId="77777777" w:rsidR="00F21B8C" w:rsidRPr="0028519C" w:rsidRDefault="00F21B8C" w:rsidP="00F21B8C">
            <w:pPr>
              <w:rPr>
                <w:rFonts w:ascii="Times New Roman" w:hAnsi="Times New Roman" w:cs="Times New Roman"/>
                <w:b/>
                <w:bCs/>
                <w:sz w:val="20"/>
                <w:szCs w:val="20"/>
              </w:rPr>
            </w:pPr>
          </w:p>
        </w:tc>
      </w:tr>
      <w:tr w:rsidR="00F21B8C" w:rsidRPr="0028519C" w14:paraId="2ACEED4A" w14:textId="77777777" w:rsidTr="00C07261">
        <w:tc>
          <w:tcPr>
            <w:tcW w:w="1271" w:type="dxa"/>
          </w:tcPr>
          <w:p w14:paraId="07C86DB0" w14:textId="77777777" w:rsidR="00F21B8C" w:rsidRPr="0028519C" w:rsidRDefault="00F21B8C" w:rsidP="00F21B8C">
            <w:pPr>
              <w:ind w:left="1416"/>
              <w:jc w:val="right"/>
              <w:rPr>
                <w:rFonts w:ascii="Times New Roman" w:hAnsi="Times New Roman" w:cs="Times New Roman"/>
                <w:sz w:val="20"/>
                <w:szCs w:val="20"/>
              </w:rPr>
            </w:pPr>
          </w:p>
          <w:p w14:paraId="2F24A6A5" w14:textId="77777777" w:rsidR="00F21B8C" w:rsidRPr="0028519C" w:rsidRDefault="00F21B8C" w:rsidP="00F21B8C">
            <w:pPr>
              <w:ind w:left="1416"/>
              <w:jc w:val="right"/>
              <w:rPr>
                <w:rFonts w:ascii="Times New Roman" w:hAnsi="Times New Roman" w:cs="Times New Roman"/>
                <w:sz w:val="20"/>
                <w:szCs w:val="20"/>
              </w:rPr>
            </w:pPr>
          </w:p>
          <w:p w14:paraId="7A17F1DC" w14:textId="2C19DA24"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03A68906" w14:textId="3D872F9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Ak nie sú splnené </w:t>
            </w:r>
            <w:r>
              <w:rPr>
                <w:rFonts w:ascii="Times New Roman" w:hAnsi="Times New Roman" w:cs="Times New Roman"/>
                <w:sz w:val="20"/>
                <w:szCs w:val="20"/>
              </w:rPr>
              <w:t xml:space="preserve">definované </w:t>
            </w:r>
            <w:r w:rsidRPr="0028519C">
              <w:rPr>
                <w:rFonts w:ascii="Times New Roman" w:hAnsi="Times New Roman" w:cs="Times New Roman"/>
                <w:sz w:val="20"/>
                <w:szCs w:val="20"/>
              </w:rPr>
              <w:t xml:space="preserve">kritériá </w:t>
            </w:r>
            <w:r>
              <w:rPr>
                <w:rFonts w:ascii="Times New Roman" w:hAnsi="Times New Roman" w:cs="Times New Roman"/>
                <w:sz w:val="20"/>
                <w:szCs w:val="20"/>
              </w:rPr>
              <w:t>prijateľnosti IKK/</w:t>
            </w:r>
            <w:r w:rsidRPr="0028519C">
              <w:rPr>
                <w:rFonts w:ascii="Times New Roman" w:hAnsi="Times New Roman" w:cs="Times New Roman"/>
                <w:sz w:val="20"/>
                <w:szCs w:val="20"/>
              </w:rPr>
              <w:t>IQC a  výsledky naznačujú pravdepodobn</w:t>
            </w:r>
            <w:r>
              <w:rPr>
                <w:rFonts w:ascii="Times New Roman" w:hAnsi="Times New Roman" w:cs="Times New Roman"/>
                <w:sz w:val="20"/>
                <w:szCs w:val="20"/>
              </w:rPr>
              <w:t>ý</w:t>
            </w:r>
            <w:r w:rsidRPr="0028519C">
              <w:rPr>
                <w:rFonts w:ascii="Times New Roman" w:hAnsi="Times New Roman" w:cs="Times New Roman"/>
                <w:sz w:val="20"/>
                <w:szCs w:val="20"/>
              </w:rPr>
              <w:t xml:space="preserve"> </w:t>
            </w:r>
            <w:r>
              <w:rPr>
                <w:rFonts w:ascii="Times New Roman" w:hAnsi="Times New Roman" w:cs="Times New Roman"/>
                <w:sz w:val="20"/>
                <w:szCs w:val="20"/>
              </w:rPr>
              <w:t>výskyt klinicky významných odchýlok</w:t>
            </w:r>
            <w:r w:rsidRPr="0028519C">
              <w:rPr>
                <w:rFonts w:ascii="Times New Roman" w:hAnsi="Times New Roman" w:cs="Times New Roman"/>
                <w:sz w:val="20"/>
                <w:szCs w:val="20"/>
              </w:rPr>
              <w:t xml:space="preserve">, výsledky sú zamietnuté a príslušné vzorky pacientov sa </w:t>
            </w:r>
            <w:r>
              <w:rPr>
                <w:rFonts w:ascii="Times New Roman" w:hAnsi="Times New Roman" w:cs="Times New Roman"/>
                <w:sz w:val="20"/>
                <w:szCs w:val="20"/>
              </w:rPr>
              <w:t>po odstránení chyby znova vyšetria</w:t>
            </w:r>
            <w:r w:rsidRPr="0028519C">
              <w:rPr>
                <w:rFonts w:ascii="Times New Roman" w:hAnsi="Times New Roman" w:cs="Times New Roman"/>
                <w:sz w:val="20"/>
                <w:szCs w:val="20"/>
              </w:rPr>
              <w:t>?</w:t>
            </w:r>
          </w:p>
        </w:tc>
        <w:tc>
          <w:tcPr>
            <w:tcW w:w="701" w:type="dxa"/>
          </w:tcPr>
          <w:p w14:paraId="7E014A0E" w14:textId="77777777" w:rsidR="00F21B8C" w:rsidRPr="0028519C" w:rsidRDefault="00F21B8C" w:rsidP="00F21B8C">
            <w:pPr>
              <w:jc w:val="center"/>
              <w:rPr>
                <w:rFonts w:ascii="Times New Roman" w:eastAsia="Wingdings" w:hAnsi="Times New Roman" w:cs="Times New Roman"/>
                <w:b/>
                <w:color w:val="000000"/>
                <w:sz w:val="20"/>
                <w:szCs w:val="20"/>
              </w:rPr>
            </w:pPr>
          </w:p>
          <w:p w14:paraId="26E367A6" w14:textId="443A2B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69B7C78" w14:textId="77777777" w:rsidR="00F21B8C" w:rsidRPr="0028519C" w:rsidRDefault="00F21B8C" w:rsidP="00F21B8C">
            <w:pPr>
              <w:jc w:val="center"/>
              <w:rPr>
                <w:rFonts w:ascii="Times New Roman" w:eastAsia="Wingdings" w:hAnsi="Times New Roman" w:cs="Times New Roman"/>
                <w:b/>
                <w:color w:val="000000"/>
                <w:sz w:val="20"/>
                <w:szCs w:val="20"/>
              </w:rPr>
            </w:pPr>
          </w:p>
          <w:p w14:paraId="7D0C152E" w14:textId="026AAC3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39589A9" w14:textId="77777777" w:rsidR="00F21B8C" w:rsidRPr="0028519C" w:rsidRDefault="00F21B8C" w:rsidP="00F21B8C">
            <w:pPr>
              <w:rPr>
                <w:rFonts w:ascii="Times New Roman" w:hAnsi="Times New Roman" w:cs="Times New Roman"/>
                <w:b/>
                <w:bCs/>
                <w:sz w:val="20"/>
                <w:szCs w:val="20"/>
              </w:rPr>
            </w:pPr>
          </w:p>
        </w:tc>
      </w:tr>
      <w:tr w:rsidR="00F21B8C" w:rsidRPr="0028519C" w14:paraId="6CAEC5C7" w14:textId="77777777" w:rsidTr="00C07261">
        <w:tc>
          <w:tcPr>
            <w:tcW w:w="1271" w:type="dxa"/>
          </w:tcPr>
          <w:p w14:paraId="5F720201" w14:textId="515E0E1A"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33C3BD33" w14:textId="597F619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Vyhodnotia sa výsledky vzoriek pacientov, ktoré boli vyšetrené po poslednej úspešnej udalosti </w:t>
            </w:r>
            <w:r>
              <w:rPr>
                <w:rFonts w:ascii="Times New Roman" w:hAnsi="Times New Roman" w:cs="Times New Roman"/>
                <w:sz w:val="20"/>
                <w:szCs w:val="20"/>
              </w:rPr>
              <w:t>IKK/</w:t>
            </w:r>
            <w:r w:rsidRPr="0028519C">
              <w:rPr>
                <w:rFonts w:ascii="Times New Roman" w:hAnsi="Times New Roman" w:cs="Times New Roman"/>
                <w:sz w:val="20"/>
                <w:szCs w:val="20"/>
              </w:rPr>
              <w:t>IQC?</w:t>
            </w:r>
          </w:p>
        </w:tc>
        <w:tc>
          <w:tcPr>
            <w:tcW w:w="701" w:type="dxa"/>
          </w:tcPr>
          <w:p w14:paraId="773E2963" w14:textId="3300CB5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C6AF55" w14:textId="4084F1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4106CD" w14:textId="77777777" w:rsidR="00F21B8C" w:rsidRPr="0028519C" w:rsidRDefault="00F21B8C" w:rsidP="00F21B8C">
            <w:pPr>
              <w:rPr>
                <w:rFonts w:ascii="Times New Roman" w:hAnsi="Times New Roman" w:cs="Times New Roman"/>
                <w:b/>
                <w:bCs/>
                <w:sz w:val="20"/>
                <w:szCs w:val="20"/>
              </w:rPr>
            </w:pPr>
          </w:p>
        </w:tc>
      </w:tr>
      <w:tr w:rsidR="00F21B8C" w:rsidRPr="0028519C" w14:paraId="6B2CCFA9" w14:textId="77777777" w:rsidTr="00C07261">
        <w:tc>
          <w:tcPr>
            <w:tcW w:w="1271" w:type="dxa"/>
          </w:tcPr>
          <w:p w14:paraId="267111CE" w14:textId="22156EA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7.3.7.3</w:t>
            </w:r>
          </w:p>
        </w:tc>
        <w:tc>
          <w:tcPr>
            <w:tcW w:w="5678" w:type="dxa"/>
          </w:tcPr>
          <w:p w14:paraId="5AC4C215" w14:textId="4BEDFB8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Externé hodnotenie kvality (</w:t>
            </w:r>
            <w:r>
              <w:rPr>
                <w:rFonts w:ascii="Times New Roman" w:hAnsi="Times New Roman" w:cs="Times New Roman"/>
                <w:b/>
                <w:bCs/>
                <w:sz w:val="20"/>
                <w:szCs w:val="20"/>
              </w:rPr>
              <w:t>EHK</w:t>
            </w:r>
            <w:r w:rsidRPr="0028519C">
              <w:rPr>
                <w:rFonts w:ascii="Times New Roman" w:hAnsi="Times New Roman" w:cs="Times New Roman"/>
                <w:b/>
                <w:bCs/>
                <w:sz w:val="20"/>
                <w:szCs w:val="20"/>
              </w:rPr>
              <w:t>)</w:t>
            </w:r>
          </w:p>
        </w:tc>
        <w:tc>
          <w:tcPr>
            <w:tcW w:w="701" w:type="dxa"/>
          </w:tcPr>
          <w:p w14:paraId="49568CF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86A20A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A730FAA" w14:textId="77777777" w:rsidR="00F21B8C" w:rsidRPr="0028519C" w:rsidRDefault="00F21B8C" w:rsidP="00F21B8C">
            <w:pPr>
              <w:rPr>
                <w:rFonts w:ascii="Times New Roman" w:hAnsi="Times New Roman" w:cs="Times New Roman"/>
                <w:b/>
                <w:bCs/>
                <w:sz w:val="20"/>
                <w:szCs w:val="20"/>
              </w:rPr>
            </w:pPr>
          </w:p>
        </w:tc>
      </w:tr>
      <w:tr w:rsidR="00F21B8C" w:rsidRPr="0028519C" w14:paraId="517B673F" w14:textId="77777777" w:rsidTr="00C07261">
        <w:tc>
          <w:tcPr>
            <w:tcW w:w="1271" w:type="dxa"/>
          </w:tcPr>
          <w:p w14:paraId="2A0FD286" w14:textId="77777777" w:rsidR="00F21B8C" w:rsidRPr="0028519C" w:rsidRDefault="00F21B8C" w:rsidP="00F21B8C">
            <w:pPr>
              <w:jc w:val="center"/>
              <w:rPr>
                <w:rFonts w:ascii="Times New Roman" w:hAnsi="Times New Roman" w:cs="Times New Roman"/>
                <w:sz w:val="20"/>
                <w:szCs w:val="20"/>
              </w:rPr>
            </w:pPr>
          </w:p>
          <w:p w14:paraId="3C0C20C4" w14:textId="77777777" w:rsidR="00F21B8C" w:rsidRPr="0028519C" w:rsidRDefault="00F21B8C" w:rsidP="00F21B8C">
            <w:pPr>
              <w:jc w:val="center"/>
              <w:rPr>
                <w:rFonts w:ascii="Times New Roman" w:hAnsi="Times New Roman" w:cs="Times New Roman"/>
                <w:sz w:val="20"/>
                <w:szCs w:val="20"/>
              </w:rPr>
            </w:pPr>
          </w:p>
          <w:p w14:paraId="31277D9B" w14:textId="3851E0F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30A7CD9" w14:textId="21785359"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Monitoruje laboratórium </w:t>
            </w:r>
            <w:r>
              <w:rPr>
                <w:rFonts w:ascii="Times New Roman" w:hAnsi="Times New Roman" w:cs="Times New Roman"/>
                <w:sz w:val="20"/>
                <w:szCs w:val="20"/>
              </w:rPr>
              <w:t>výkonnosť</w:t>
            </w:r>
            <w:r w:rsidRPr="0028519C">
              <w:rPr>
                <w:rFonts w:ascii="Times New Roman" w:hAnsi="Times New Roman" w:cs="Times New Roman"/>
                <w:sz w:val="20"/>
                <w:szCs w:val="20"/>
              </w:rPr>
              <w:t xml:space="preserve"> svojich vyšetrovacích metód </w:t>
            </w:r>
            <w:r>
              <w:rPr>
                <w:rFonts w:ascii="Times New Roman" w:hAnsi="Times New Roman" w:cs="Times New Roman"/>
                <w:sz w:val="20"/>
                <w:szCs w:val="20"/>
              </w:rPr>
              <w:t xml:space="preserve">prostredníctvom porovnania s výsledkami iných laboratórií  </w:t>
            </w:r>
            <w:r w:rsidRPr="0028519C">
              <w:rPr>
                <w:rFonts w:ascii="Times New Roman" w:hAnsi="Times New Roman" w:cs="Times New Roman"/>
                <w:sz w:val="20"/>
                <w:szCs w:val="20"/>
              </w:rPr>
              <w:t xml:space="preserve">účasťou na </w:t>
            </w:r>
            <w:r>
              <w:rPr>
                <w:rFonts w:ascii="Times New Roman" w:hAnsi="Times New Roman" w:cs="Times New Roman"/>
                <w:sz w:val="20"/>
                <w:szCs w:val="20"/>
              </w:rPr>
              <w:t xml:space="preserve">programoch </w:t>
            </w:r>
            <w:r w:rsidRPr="0028519C">
              <w:rPr>
                <w:rFonts w:ascii="Times New Roman" w:hAnsi="Times New Roman" w:cs="Times New Roman"/>
                <w:sz w:val="20"/>
                <w:szCs w:val="20"/>
              </w:rPr>
              <w:t>exter</w:t>
            </w:r>
            <w:r>
              <w:rPr>
                <w:rFonts w:ascii="Times New Roman" w:hAnsi="Times New Roman" w:cs="Times New Roman"/>
                <w:sz w:val="20"/>
                <w:szCs w:val="20"/>
              </w:rPr>
              <w:t>ného</w:t>
            </w:r>
            <w:r w:rsidRPr="0028519C">
              <w:rPr>
                <w:rFonts w:ascii="Times New Roman" w:hAnsi="Times New Roman" w:cs="Times New Roman"/>
                <w:sz w:val="20"/>
                <w:szCs w:val="20"/>
              </w:rPr>
              <w:t xml:space="preserve"> hodnoten</w:t>
            </w:r>
            <w:r>
              <w:rPr>
                <w:rFonts w:ascii="Times New Roman" w:hAnsi="Times New Roman" w:cs="Times New Roman"/>
                <w:sz w:val="20"/>
                <w:szCs w:val="20"/>
              </w:rPr>
              <w:t>ia</w:t>
            </w:r>
            <w:r w:rsidRPr="0028519C">
              <w:rPr>
                <w:rFonts w:ascii="Times New Roman" w:hAnsi="Times New Roman" w:cs="Times New Roman"/>
                <w:sz w:val="20"/>
                <w:szCs w:val="20"/>
              </w:rPr>
              <w:t xml:space="preserve"> kvality (</w:t>
            </w:r>
            <w:r>
              <w:rPr>
                <w:rFonts w:ascii="Times New Roman" w:hAnsi="Times New Roman" w:cs="Times New Roman"/>
                <w:sz w:val="20"/>
                <w:szCs w:val="20"/>
              </w:rPr>
              <w:t>EHK</w:t>
            </w:r>
            <w:r w:rsidRPr="0028519C">
              <w:rPr>
                <w:rFonts w:ascii="Times New Roman" w:hAnsi="Times New Roman" w:cs="Times New Roman"/>
                <w:sz w:val="20"/>
                <w:szCs w:val="20"/>
              </w:rPr>
              <w:t xml:space="preserve">), ktoré sú </w:t>
            </w:r>
            <w:r>
              <w:rPr>
                <w:rFonts w:ascii="Times New Roman" w:hAnsi="Times New Roman" w:cs="Times New Roman"/>
                <w:sz w:val="20"/>
                <w:szCs w:val="20"/>
              </w:rPr>
              <w:t>vhodné pre</w:t>
            </w:r>
            <w:r w:rsidRPr="0028519C">
              <w:rPr>
                <w:rFonts w:ascii="Times New Roman" w:hAnsi="Times New Roman" w:cs="Times New Roman"/>
                <w:sz w:val="20"/>
                <w:szCs w:val="20"/>
              </w:rPr>
              <w:t xml:space="preserve"> vyšetreni</w:t>
            </w:r>
            <w:r>
              <w:rPr>
                <w:rFonts w:ascii="Times New Roman" w:hAnsi="Times New Roman" w:cs="Times New Roman"/>
                <w:sz w:val="20"/>
                <w:szCs w:val="20"/>
              </w:rPr>
              <w:t xml:space="preserve">a </w:t>
            </w:r>
            <w:r w:rsidRPr="0028519C">
              <w:rPr>
                <w:rFonts w:ascii="Times New Roman" w:hAnsi="Times New Roman" w:cs="Times New Roman"/>
                <w:sz w:val="20"/>
                <w:szCs w:val="20"/>
              </w:rPr>
              <w:t>a interpretáci</w:t>
            </w:r>
            <w:r>
              <w:rPr>
                <w:rFonts w:ascii="Times New Roman" w:hAnsi="Times New Roman" w:cs="Times New Roman"/>
                <w:sz w:val="20"/>
                <w:szCs w:val="20"/>
              </w:rPr>
              <w:t>u</w:t>
            </w:r>
            <w:r w:rsidRPr="0028519C">
              <w:rPr>
                <w:rFonts w:ascii="Times New Roman" w:hAnsi="Times New Roman" w:cs="Times New Roman"/>
                <w:sz w:val="20"/>
                <w:szCs w:val="20"/>
              </w:rPr>
              <w:t xml:space="preserve"> výsledkov vyšetrení, vrátane vyšetrovacích metód POCT?</w:t>
            </w:r>
          </w:p>
        </w:tc>
        <w:tc>
          <w:tcPr>
            <w:tcW w:w="701" w:type="dxa"/>
          </w:tcPr>
          <w:p w14:paraId="4AB1EDEC" w14:textId="77777777" w:rsidR="00F21B8C" w:rsidRPr="0028519C" w:rsidRDefault="00F21B8C" w:rsidP="00F21B8C">
            <w:pPr>
              <w:jc w:val="center"/>
              <w:rPr>
                <w:rFonts w:ascii="Times New Roman" w:eastAsia="Wingdings" w:hAnsi="Times New Roman" w:cs="Times New Roman"/>
                <w:b/>
                <w:color w:val="000000"/>
                <w:sz w:val="20"/>
                <w:szCs w:val="20"/>
              </w:rPr>
            </w:pPr>
          </w:p>
          <w:p w14:paraId="2701464F" w14:textId="77777777" w:rsidR="00F21B8C" w:rsidRPr="0028519C" w:rsidRDefault="00F21B8C" w:rsidP="00F21B8C">
            <w:pPr>
              <w:jc w:val="center"/>
              <w:rPr>
                <w:rFonts w:ascii="Times New Roman" w:eastAsia="Wingdings" w:hAnsi="Times New Roman" w:cs="Times New Roman"/>
                <w:b/>
                <w:color w:val="000000"/>
                <w:sz w:val="20"/>
                <w:szCs w:val="20"/>
              </w:rPr>
            </w:pPr>
          </w:p>
          <w:p w14:paraId="54646CFE" w14:textId="76F31AC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57AC45" w14:textId="77777777" w:rsidR="00F21B8C" w:rsidRPr="0028519C" w:rsidRDefault="00F21B8C" w:rsidP="00F21B8C">
            <w:pPr>
              <w:jc w:val="center"/>
              <w:rPr>
                <w:rFonts w:ascii="Times New Roman" w:eastAsia="Wingdings" w:hAnsi="Times New Roman" w:cs="Times New Roman"/>
                <w:b/>
                <w:color w:val="000000"/>
                <w:sz w:val="20"/>
                <w:szCs w:val="20"/>
              </w:rPr>
            </w:pPr>
          </w:p>
          <w:p w14:paraId="2978BAB2" w14:textId="77777777" w:rsidR="00F21B8C" w:rsidRPr="0028519C" w:rsidRDefault="00F21B8C" w:rsidP="00F21B8C">
            <w:pPr>
              <w:jc w:val="center"/>
              <w:rPr>
                <w:rFonts w:ascii="Times New Roman" w:eastAsia="Wingdings" w:hAnsi="Times New Roman" w:cs="Times New Roman"/>
                <w:b/>
                <w:color w:val="000000"/>
                <w:sz w:val="20"/>
                <w:szCs w:val="20"/>
              </w:rPr>
            </w:pPr>
          </w:p>
          <w:p w14:paraId="2BB63626" w14:textId="179EFA2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8481C89" w14:textId="77777777" w:rsidR="00F21B8C" w:rsidRPr="0028519C" w:rsidRDefault="00F21B8C" w:rsidP="00F21B8C">
            <w:pPr>
              <w:rPr>
                <w:rFonts w:ascii="Times New Roman" w:hAnsi="Times New Roman" w:cs="Times New Roman"/>
                <w:b/>
                <w:bCs/>
                <w:sz w:val="20"/>
                <w:szCs w:val="20"/>
              </w:rPr>
            </w:pPr>
          </w:p>
        </w:tc>
      </w:tr>
      <w:tr w:rsidR="00F21B8C" w:rsidRPr="0028519C" w14:paraId="3C7E4D66" w14:textId="77777777" w:rsidTr="00C07261">
        <w:tc>
          <w:tcPr>
            <w:tcW w:w="1271" w:type="dxa"/>
          </w:tcPr>
          <w:p w14:paraId="48EFB2E9" w14:textId="77777777" w:rsidR="00F21B8C" w:rsidRPr="0028519C" w:rsidRDefault="00F21B8C" w:rsidP="00F21B8C">
            <w:pPr>
              <w:jc w:val="center"/>
              <w:rPr>
                <w:rFonts w:ascii="Times New Roman" w:hAnsi="Times New Roman" w:cs="Times New Roman"/>
                <w:sz w:val="20"/>
                <w:szCs w:val="20"/>
              </w:rPr>
            </w:pPr>
          </w:p>
          <w:p w14:paraId="0634AD90" w14:textId="2EAF817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2DF32057" w14:textId="40255AE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zavedený postup na </w:t>
            </w:r>
            <w:r>
              <w:rPr>
                <w:rFonts w:ascii="Times New Roman" w:hAnsi="Times New Roman" w:cs="Times New Roman"/>
                <w:sz w:val="20"/>
                <w:szCs w:val="20"/>
              </w:rPr>
              <w:t>zapojenie sa do programov EHK</w:t>
            </w:r>
            <w:r w:rsidRPr="0028519C">
              <w:rPr>
                <w:rFonts w:ascii="Times New Roman" w:hAnsi="Times New Roman" w:cs="Times New Roman"/>
                <w:sz w:val="20"/>
                <w:szCs w:val="20"/>
              </w:rPr>
              <w:t>, účasť a </w:t>
            </w:r>
            <w:r>
              <w:rPr>
                <w:rFonts w:ascii="Times New Roman" w:hAnsi="Times New Roman" w:cs="Times New Roman"/>
                <w:sz w:val="20"/>
                <w:szCs w:val="20"/>
              </w:rPr>
              <w:t>výkonnosť</w:t>
            </w:r>
            <w:r w:rsidRPr="0028519C">
              <w:rPr>
                <w:rFonts w:ascii="Times New Roman" w:hAnsi="Times New Roman" w:cs="Times New Roman"/>
                <w:sz w:val="20"/>
                <w:szCs w:val="20"/>
              </w:rPr>
              <w:t xml:space="preserve"> používan</w:t>
            </w:r>
            <w:r>
              <w:rPr>
                <w:rFonts w:ascii="Times New Roman" w:hAnsi="Times New Roman" w:cs="Times New Roman"/>
                <w:sz w:val="20"/>
                <w:szCs w:val="20"/>
              </w:rPr>
              <w:t>ých</w:t>
            </w:r>
            <w:r w:rsidRPr="0028519C">
              <w:rPr>
                <w:rFonts w:ascii="Times New Roman" w:hAnsi="Times New Roman" w:cs="Times New Roman"/>
                <w:sz w:val="20"/>
                <w:szCs w:val="20"/>
              </w:rPr>
              <w:t xml:space="preserve"> vyšetrovac</w:t>
            </w:r>
            <w:r>
              <w:rPr>
                <w:rFonts w:ascii="Times New Roman" w:hAnsi="Times New Roman" w:cs="Times New Roman"/>
                <w:sz w:val="20"/>
                <w:szCs w:val="20"/>
              </w:rPr>
              <w:t>ích</w:t>
            </w:r>
            <w:r w:rsidRPr="0028519C">
              <w:rPr>
                <w:rFonts w:ascii="Times New Roman" w:hAnsi="Times New Roman" w:cs="Times New Roman"/>
                <w:sz w:val="20"/>
                <w:szCs w:val="20"/>
              </w:rPr>
              <w:t xml:space="preserve"> metód, ak sú takéto programy dostupné?</w:t>
            </w:r>
          </w:p>
        </w:tc>
        <w:tc>
          <w:tcPr>
            <w:tcW w:w="701" w:type="dxa"/>
          </w:tcPr>
          <w:p w14:paraId="583E7E92" w14:textId="77777777" w:rsidR="00F21B8C" w:rsidRPr="0028519C" w:rsidRDefault="00F21B8C" w:rsidP="00F21B8C">
            <w:pPr>
              <w:jc w:val="center"/>
              <w:rPr>
                <w:rFonts w:ascii="Times New Roman" w:eastAsia="Wingdings" w:hAnsi="Times New Roman" w:cs="Times New Roman"/>
                <w:b/>
                <w:color w:val="000000"/>
                <w:sz w:val="20"/>
                <w:szCs w:val="20"/>
              </w:rPr>
            </w:pPr>
          </w:p>
          <w:p w14:paraId="632C77D4" w14:textId="708A875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763E4B" w14:textId="77777777" w:rsidR="00F21B8C" w:rsidRPr="0028519C" w:rsidRDefault="00F21B8C" w:rsidP="00F21B8C">
            <w:pPr>
              <w:jc w:val="center"/>
              <w:rPr>
                <w:rFonts w:ascii="Times New Roman" w:eastAsia="Wingdings" w:hAnsi="Times New Roman" w:cs="Times New Roman"/>
                <w:b/>
                <w:color w:val="000000"/>
                <w:sz w:val="20"/>
                <w:szCs w:val="20"/>
              </w:rPr>
            </w:pPr>
          </w:p>
          <w:p w14:paraId="3BFDF222" w14:textId="0C406D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83ECE55" w14:textId="77777777" w:rsidR="00F21B8C" w:rsidRPr="0028519C" w:rsidRDefault="00F21B8C" w:rsidP="00F21B8C">
            <w:pPr>
              <w:rPr>
                <w:rFonts w:ascii="Times New Roman" w:hAnsi="Times New Roman" w:cs="Times New Roman"/>
                <w:b/>
                <w:bCs/>
                <w:sz w:val="20"/>
                <w:szCs w:val="20"/>
              </w:rPr>
            </w:pPr>
          </w:p>
        </w:tc>
      </w:tr>
      <w:tr w:rsidR="00F21B8C" w:rsidRPr="0028519C" w14:paraId="308FACE0" w14:textId="77777777" w:rsidTr="00C07261">
        <w:tc>
          <w:tcPr>
            <w:tcW w:w="1271" w:type="dxa"/>
          </w:tcPr>
          <w:p w14:paraId="4EF812B9" w14:textId="20CE7CB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DF31E8C" w14:textId="7B7D47F6"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Spracovávajú vzorky </w:t>
            </w:r>
            <w:r>
              <w:rPr>
                <w:rFonts w:ascii="Times New Roman" w:hAnsi="Times New Roman" w:cs="Times New Roman"/>
                <w:sz w:val="20"/>
                <w:szCs w:val="20"/>
              </w:rPr>
              <w:t>EHK</w:t>
            </w:r>
            <w:r w:rsidRPr="0028519C">
              <w:rPr>
                <w:rFonts w:ascii="Times New Roman" w:hAnsi="Times New Roman" w:cs="Times New Roman"/>
                <w:sz w:val="20"/>
                <w:szCs w:val="20"/>
              </w:rPr>
              <w:t xml:space="preserve"> pracovníci, ktorí rutinne vykonávajú postupy pred vyšetrením, </w:t>
            </w:r>
            <w:r>
              <w:rPr>
                <w:rFonts w:ascii="Times New Roman" w:hAnsi="Times New Roman" w:cs="Times New Roman"/>
                <w:sz w:val="20"/>
                <w:szCs w:val="20"/>
              </w:rPr>
              <w:t>pri vyšetrení</w:t>
            </w:r>
            <w:r w:rsidRPr="0028519C">
              <w:rPr>
                <w:rFonts w:ascii="Times New Roman" w:hAnsi="Times New Roman" w:cs="Times New Roman"/>
                <w:sz w:val="20"/>
                <w:szCs w:val="20"/>
              </w:rPr>
              <w:t xml:space="preserve"> a po vyšetrení?</w:t>
            </w:r>
          </w:p>
        </w:tc>
        <w:tc>
          <w:tcPr>
            <w:tcW w:w="701" w:type="dxa"/>
          </w:tcPr>
          <w:p w14:paraId="12E7A473" w14:textId="26A2555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9C7D1C" w14:textId="3CAFADB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D7870E4" w14:textId="77777777" w:rsidR="00F21B8C" w:rsidRPr="0028519C" w:rsidRDefault="00F21B8C" w:rsidP="00F21B8C">
            <w:pPr>
              <w:rPr>
                <w:rFonts w:ascii="Times New Roman" w:hAnsi="Times New Roman" w:cs="Times New Roman"/>
                <w:b/>
                <w:bCs/>
                <w:sz w:val="20"/>
                <w:szCs w:val="20"/>
              </w:rPr>
            </w:pPr>
          </w:p>
        </w:tc>
      </w:tr>
      <w:tr w:rsidR="00F21B8C" w:rsidRPr="0028519C" w14:paraId="4D0F8CE1" w14:textId="77777777" w:rsidTr="00C07261">
        <w:tc>
          <w:tcPr>
            <w:tcW w:w="1271" w:type="dxa"/>
          </w:tcPr>
          <w:p w14:paraId="12E7E33F" w14:textId="3AA7FC2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505A181" w14:textId="77D8AF9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Program (programy) </w:t>
            </w:r>
            <w:r>
              <w:rPr>
                <w:rFonts w:ascii="Times New Roman" w:hAnsi="Times New Roman" w:cs="Times New Roman"/>
                <w:sz w:val="20"/>
                <w:szCs w:val="20"/>
              </w:rPr>
              <w:t>EHK</w:t>
            </w:r>
            <w:r w:rsidRPr="0028519C">
              <w:rPr>
                <w:rFonts w:ascii="Times New Roman" w:hAnsi="Times New Roman" w:cs="Times New Roman"/>
                <w:sz w:val="20"/>
                <w:szCs w:val="20"/>
              </w:rPr>
              <w:t xml:space="preserve"> vybraný laboratóriom, pokiaľ je to možné:</w:t>
            </w:r>
          </w:p>
        </w:tc>
        <w:tc>
          <w:tcPr>
            <w:tcW w:w="701" w:type="dxa"/>
          </w:tcPr>
          <w:p w14:paraId="2411C5D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8E01CE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8C29D0C" w14:textId="77777777" w:rsidR="00F21B8C" w:rsidRPr="0028519C" w:rsidRDefault="00F21B8C" w:rsidP="00F21B8C">
            <w:pPr>
              <w:rPr>
                <w:rFonts w:ascii="Times New Roman" w:hAnsi="Times New Roman" w:cs="Times New Roman"/>
                <w:b/>
                <w:bCs/>
                <w:sz w:val="20"/>
                <w:szCs w:val="20"/>
              </w:rPr>
            </w:pPr>
          </w:p>
        </w:tc>
      </w:tr>
      <w:tr w:rsidR="00F21B8C" w:rsidRPr="0028519C" w14:paraId="6716AD5A" w14:textId="77777777" w:rsidTr="00C07261">
        <w:tc>
          <w:tcPr>
            <w:tcW w:w="1271" w:type="dxa"/>
          </w:tcPr>
          <w:p w14:paraId="689C846E" w14:textId="3BDA9215"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579150FE" w14:textId="2CF0941E"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 xml:space="preserve">Zohľadňuje </w:t>
            </w:r>
            <w:r w:rsidRPr="0028519C">
              <w:rPr>
                <w:rFonts w:ascii="Times New Roman" w:hAnsi="Times New Roman" w:cs="Times New Roman"/>
                <w:sz w:val="20"/>
                <w:szCs w:val="20"/>
              </w:rPr>
              <w:t>kontrolu procesov pred vyšetrení</w:t>
            </w:r>
            <w:r>
              <w:rPr>
                <w:rFonts w:ascii="Times New Roman" w:hAnsi="Times New Roman" w:cs="Times New Roman"/>
                <w:sz w:val="20"/>
                <w:szCs w:val="20"/>
              </w:rPr>
              <w:t>m</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pri </w:t>
            </w:r>
            <w:r w:rsidRPr="0028519C">
              <w:rPr>
                <w:rFonts w:ascii="Times New Roman" w:hAnsi="Times New Roman" w:cs="Times New Roman"/>
                <w:sz w:val="20"/>
                <w:szCs w:val="20"/>
              </w:rPr>
              <w:t>vyšetrení a po vyšetrení?</w:t>
            </w:r>
          </w:p>
        </w:tc>
        <w:tc>
          <w:tcPr>
            <w:tcW w:w="701" w:type="dxa"/>
          </w:tcPr>
          <w:p w14:paraId="7CDD02BA" w14:textId="183AE8C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5BE8D56" w14:textId="27009B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A40E825" w14:textId="77777777" w:rsidR="00F21B8C" w:rsidRPr="0028519C" w:rsidRDefault="00F21B8C" w:rsidP="00F21B8C">
            <w:pPr>
              <w:rPr>
                <w:rFonts w:ascii="Times New Roman" w:hAnsi="Times New Roman" w:cs="Times New Roman"/>
                <w:b/>
                <w:bCs/>
                <w:sz w:val="20"/>
                <w:szCs w:val="20"/>
              </w:rPr>
            </w:pPr>
          </w:p>
        </w:tc>
      </w:tr>
      <w:tr w:rsidR="00F21B8C" w:rsidRPr="0028519C" w14:paraId="235AE418" w14:textId="77777777" w:rsidTr="00C07261">
        <w:tc>
          <w:tcPr>
            <w:tcW w:w="1271" w:type="dxa"/>
          </w:tcPr>
          <w:p w14:paraId="443FFA4A" w14:textId="5D4BA7A9"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6571CF62" w14:textId="3A6BEF76"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poskytuje vzorky, ktoré napodobňujú vzorky pacientov pre klinicky relevantné výzvy?</w:t>
            </w:r>
          </w:p>
        </w:tc>
        <w:tc>
          <w:tcPr>
            <w:tcW w:w="701" w:type="dxa"/>
          </w:tcPr>
          <w:p w14:paraId="5A2DCF06" w14:textId="59CE5F6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6BECA7" w14:textId="5D2DDA1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962837C" w14:textId="77777777" w:rsidR="00F21B8C" w:rsidRPr="0028519C" w:rsidRDefault="00F21B8C" w:rsidP="00F21B8C">
            <w:pPr>
              <w:rPr>
                <w:rFonts w:ascii="Times New Roman" w:hAnsi="Times New Roman" w:cs="Times New Roman"/>
                <w:b/>
                <w:bCs/>
                <w:sz w:val="20"/>
                <w:szCs w:val="20"/>
              </w:rPr>
            </w:pPr>
          </w:p>
        </w:tc>
      </w:tr>
      <w:tr w:rsidR="00F21B8C" w:rsidRPr="0028519C" w14:paraId="2979F39A" w14:textId="77777777" w:rsidTr="00C07261">
        <w:tc>
          <w:tcPr>
            <w:tcW w:w="1271" w:type="dxa"/>
          </w:tcPr>
          <w:p w14:paraId="38782629" w14:textId="431473A1"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color w:val="000000" w:themeColor="text1"/>
                <w:sz w:val="20"/>
                <w:szCs w:val="20"/>
              </w:rPr>
              <w:t>3)</w:t>
            </w:r>
          </w:p>
        </w:tc>
        <w:tc>
          <w:tcPr>
            <w:tcW w:w="5678" w:type="dxa"/>
          </w:tcPr>
          <w:p w14:paraId="745CC071" w14:textId="02A4C81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spĺňa požiadavky ISO/IEC 17043?</w:t>
            </w:r>
          </w:p>
        </w:tc>
        <w:tc>
          <w:tcPr>
            <w:tcW w:w="701" w:type="dxa"/>
          </w:tcPr>
          <w:p w14:paraId="254FAF2E" w14:textId="069C398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D004290" w14:textId="325895F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E0679C3" w14:textId="77777777" w:rsidR="00F21B8C" w:rsidRPr="0028519C" w:rsidRDefault="00F21B8C" w:rsidP="00F21B8C">
            <w:pPr>
              <w:rPr>
                <w:rFonts w:ascii="Times New Roman" w:hAnsi="Times New Roman" w:cs="Times New Roman"/>
                <w:b/>
                <w:bCs/>
                <w:sz w:val="20"/>
                <w:szCs w:val="20"/>
              </w:rPr>
            </w:pPr>
          </w:p>
        </w:tc>
      </w:tr>
      <w:tr w:rsidR="00F21B8C" w:rsidRPr="0028519C" w14:paraId="65DDAFD7" w14:textId="77777777" w:rsidTr="00C07261">
        <w:tc>
          <w:tcPr>
            <w:tcW w:w="1271" w:type="dxa"/>
          </w:tcPr>
          <w:p w14:paraId="26A69DEA" w14:textId="77777777" w:rsidR="00F21B8C" w:rsidRPr="0028519C" w:rsidRDefault="00F21B8C" w:rsidP="00F21B8C">
            <w:pPr>
              <w:jc w:val="center"/>
              <w:rPr>
                <w:rFonts w:ascii="Times New Roman" w:hAnsi="Times New Roman" w:cs="Times New Roman"/>
                <w:sz w:val="20"/>
                <w:szCs w:val="20"/>
              </w:rPr>
            </w:pPr>
          </w:p>
          <w:p w14:paraId="2AA7FED8" w14:textId="6104E1B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1353FCCE" w14:textId="29B9894B" w:rsidR="00F21B8C" w:rsidRPr="0028519C" w:rsidRDefault="00F21B8C" w:rsidP="00F21B8C">
            <w:pPr>
              <w:shd w:val="clear" w:color="auto" w:fill="FFFFFF" w:themeFill="background1"/>
              <w:jc w:val="both"/>
              <w:rPr>
                <w:rFonts w:ascii="Times New Roman" w:hAnsi="Times New Roman" w:cs="Times New Roman"/>
                <w:sz w:val="20"/>
                <w:szCs w:val="20"/>
              </w:rPr>
            </w:pPr>
            <w:r w:rsidRPr="0028519C">
              <w:rPr>
                <w:rFonts w:ascii="Times New Roman" w:hAnsi="Times New Roman" w:cs="Times New Roman"/>
                <w:sz w:val="20"/>
                <w:szCs w:val="20"/>
              </w:rPr>
              <w:t>Zvažuje laboratórium pri výbere programu (</w:t>
            </w:r>
            <w:proofErr w:type="spellStart"/>
            <w:r w:rsidRPr="0028519C">
              <w:rPr>
                <w:rFonts w:ascii="Times New Roman" w:hAnsi="Times New Roman" w:cs="Times New Roman"/>
                <w:sz w:val="20"/>
                <w:szCs w:val="20"/>
              </w:rPr>
              <w:t>ov</w:t>
            </w:r>
            <w:proofErr w:type="spellEnd"/>
            <w:r w:rsidRPr="0028519C">
              <w:rPr>
                <w:rFonts w:ascii="Times New Roman" w:hAnsi="Times New Roman" w:cs="Times New Roman"/>
                <w:sz w:val="20"/>
                <w:szCs w:val="20"/>
              </w:rPr>
              <w:t xml:space="preserve">) </w:t>
            </w:r>
            <w:r>
              <w:rPr>
                <w:rFonts w:ascii="Times New Roman" w:hAnsi="Times New Roman" w:cs="Times New Roman"/>
                <w:sz w:val="20"/>
                <w:szCs w:val="20"/>
              </w:rPr>
              <w:t>EHK</w:t>
            </w:r>
            <w:r w:rsidRPr="0028519C">
              <w:rPr>
                <w:rFonts w:ascii="Times New Roman" w:hAnsi="Times New Roman" w:cs="Times New Roman"/>
                <w:sz w:val="20"/>
                <w:szCs w:val="20"/>
              </w:rPr>
              <w:t xml:space="preserve"> typ ponúkanej cieľovej hodnoty?</w:t>
            </w:r>
          </w:p>
          <w:p w14:paraId="09E8795E" w14:textId="18161DB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Cieľové hodnoty sú:</w:t>
            </w:r>
          </w:p>
        </w:tc>
        <w:tc>
          <w:tcPr>
            <w:tcW w:w="701" w:type="dxa"/>
          </w:tcPr>
          <w:p w14:paraId="237EB5C5" w14:textId="77777777" w:rsidR="00F21B8C" w:rsidRPr="0028519C" w:rsidRDefault="00F21B8C" w:rsidP="00F21B8C">
            <w:pPr>
              <w:jc w:val="center"/>
              <w:rPr>
                <w:rFonts w:ascii="Times New Roman" w:eastAsia="Wingdings" w:hAnsi="Times New Roman" w:cs="Times New Roman"/>
                <w:b/>
                <w:color w:val="000000"/>
                <w:sz w:val="20"/>
                <w:szCs w:val="20"/>
              </w:rPr>
            </w:pPr>
          </w:p>
          <w:p w14:paraId="3684B6E8" w14:textId="4F101A8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7D7D18B" w14:textId="77777777" w:rsidR="00F21B8C" w:rsidRPr="0028519C" w:rsidRDefault="00F21B8C" w:rsidP="00F21B8C">
            <w:pPr>
              <w:jc w:val="center"/>
              <w:rPr>
                <w:rFonts w:ascii="Times New Roman" w:eastAsia="Wingdings" w:hAnsi="Times New Roman" w:cs="Times New Roman"/>
                <w:b/>
                <w:color w:val="000000"/>
                <w:sz w:val="20"/>
                <w:szCs w:val="20"/>
              </w:rPr>
            </w:pPr>
          </w:p>
          <w:p w14:paraId="1C69BF1F" w14:textId="6D8E830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FD5BDC3" w14:textId="77777777" w:rsidR="00F21B8C" w:rsidRPr="0028519C" w:rsidRDefault="00F21B8C" w:rsidP="00F21B8C">
            <w:pPr>
              <w:rPr>
                <w:rFonts w:ascii="Times New Roman" w:hAnsi="Times New Roman" w:cs="Times New Roman"/>
                <w:b/>
                <w:bCs/>
                <w:sz w:val="20"/>
                <w:szCs w:val="20"/>
              </w:rPr>
            </w:pPr>
          </w:p>
        </w:tc>
      </w:tr>
      <w:tr w:rsidR="00F21B8C" w:rsidRPr="0028519C" w14:paraId="5A8EEDC7" w14:textId="77777777" w:rsidTr="00C07261">
        <w:tc>
          <w:tcPr>
            <w:tcW w:w="1271" w:type="dxa"/>
          </w:tcPr>
          <w:p w14:paraId="798F23D5" w14:textId="0F46ADD2"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035E8AD5" w14:textId="746BA97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nezávisle stanovené referenčnou metódou?</w:t>
            </w:r>
            <w:r>
              <w:rPr>
                <w:rFonts w:ascii="Times New Roman" w:hAnsi="Times New Roman" w:cs="Times New Roman"/>
                <w:sz w:val="20"/>
                <w:szCs w:val="20"/>
              </w:rPr>
              <w:t xml:space="preserve"> alebo</w:t>
            </w:r>
          </w:p>
        </w:tc>
        <w:tc>
          <w:tcPr>
            <w:tcW w:w="701" w:type="dxa"/>
          </w:tcPr>
          <w:p w14:paraId="5D00C8F2" w14:textId="46A3B25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229D544" w14:textId="10FCFA2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E75404" w14:textId="77777777" w:rsidR="00F21B8C" w:rsidRPr="0028519C" w:rsidRDefault="00F21B8C" w:rsidP="00F21B8C">
            <w:pPr>
              <w:rPr>
                <w:rFonts w:ascii="Times New Roman" w:hAnsi="Times New Roman" w:cs="Times New Roman"/>
                <w:b/>
                <w:bCs/>
                <w:sz w:val="20"/>
                <w:szCs w:val="20"/>
              </w:rPr>
            </w:pPr>
          </w:p>
        </w:tc>
      </w:tr>
      <w:tr w:rsidR="00F21B8C" w:rsidRPr="0028519C" w14:paraId="5D830085" w14:textId="77777777" w:rsidTr="00C07261">
        <w:tc>
          <w:tcPr>
            <w:tcW w:w="1271" w:type="dxa"/>
          </w:tcPr>
          <w:p w14:paraId="0EEFF60D" w14:textId="5414DE57"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26BF0819" w14:textId="79F574E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stanovené </w:t>
            </w:r>
            <w:r>
              <w:rPr>
                <w:rFonts w:ascii="Times New Roman" w:hAnsi="Times New Roman" w:cs="Times New Roman"/>
                <w:sz w:val="20"/>
                <w:szCs w:val="20"/>
              </w:rPr>
              <w:t xml:space="preserve">na základe celkového </w:t>
            </w:r>
            <w:r w:rsidRPr="0028519C">
              <w:rPr>
                <w:rFonts w:ascii="Times New Roman" w:hAnsi="Times New Roman" w:cs="Times New Roman"/>
                <w:sz w:val="20"/>
                <w:szCs w:val="20"/>
              </w:rPr>
              <w:t>konsenzu údaj</w:t>
            </w:r>
            <w:r>
              <w:rPr>
                <w:rFonts w:ascii="Times New Roman" w:hAnsi="Times New Roman" w:cs="Times New Roman"/>
                <w:sz w:val="20"/>
                <w:szCs w:val="20"/>
              </w:rPr>
              <w:t>ov</w:t>
            </w:r>
            <w:r w:rsidRPr="0028519C">
              <w:rPr>
                <w:rFonts w:ascii="Times New Roman" w:hAnsi="Times New Roman" w:cs="Times New Roman"/>
                <w:sz w:val="20"/>
                <w:szCs w:val="20"/>
              </w:rPr>
              <w:t>?</w:t>
            </w:r>
            <w:r>
              <w:rPr>
                <w:rFonts w:ascii="Times New Roman" w:hAnsi="Times New Roman" w:cs="Times New Roman"/>
                <w:sz w:val="20"/>
                <w:szCs w:val="20"/>
              </w:rPr>
              <w:t xml:space="preserve"> alebo</w:t>
            </w:r>
          </w:p>
        </w:tc>
        <w:tc>
          <w:tcPr>
            <w:tcW w:w="701" w:type="dxa"/>
          </w:tcPr>
          <w:p w14:paraId="09A6637A" w14:textId="5A88203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F43023B" w14:textId="3347AF5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8B97324" w14:textId="77777777" w:rsidR="00F21B8C" w:rsidRPr="0028519C" w:rsidRDefault="00F21B8C" w:rsidP="00F21B8C">
            <w:pPr>
              <w:rPr>
                <w:rFonts w:ascii="Times New Roman" w:hAnsi="Times New Roman" w:cs="Times New Roman"/>
                <w:b/>
                <w:bCs/>
                <w:sz w:val="20"/>
                <w:szCs w:val="20"/>
              </w:rPr>
            </w:pPr>
          </w:p>
        </w:tc>
      </w:tr>
      <w:tr w:rsidR="00F21B8C" w:rsidRPr="0028519C" w14:paraId="7BB160F1" w14:textId="77777777" w:rsidTr="00C07261">
        <w:tc>
          <w:tcPr>
            <w:tcW w:w="1271" w:type="dxa"/>
          </w:tcPr>
          <w:p w14:paraId="05B7E35C" w14:textId="601DCD7B"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A99E941" w14:textId="3921FEE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nastavené </w:t>
            </w:r>
            <w:r>
              <w:rPr>
                <w:rFonts w:ascii="Times New Roman" w:hAnsi="Times New Roman" w:cs="Times New Roman"/>
                <w:sz w:val="20"/>
                <w:szCs w:val="20"/>
              </w:rPr>
              <w:t xml:space="preserve"> na základe </w:t>
            </w:r>
            <w:r w:rsidRPr="0028519C">
              <w:rPr>
                <w:rFonts w:ascii="Times New Roman" w:hAnsi="Times New Roman" w:cs="Times New Roman"/>
                <w:sz w:val="20"/>
                <w:szCs w:val="20"/>
              </w:rPr>
              <w:t xml:space="preserve"> konsenzuálnych údajov </w:t>
            </w:r>
            <w:r>
              <w:rPr>
                <w:rFonts w:ascii="Times New Roman" w:hAnsi="Times New Roman" w:cs="Times New Roman"/>
                <w:sz w:val="20"/>
                <w:szCs w:val="20"/>
              </w:rPr>
              <w:t xml:space="preserve">metód </w:t>
            </w:r>
            <w:r w:rsidRPr="0028519C">
              <w:rPr>
                <w:rFonts w:ascii="Times New Roman" w:hAnsi="Times New Roman" w:cs="Times New Roman"/>
                <w:sz w:val="20"/>
                <w:szCs w:val="20"/>
              </w:rPr>
              <w:t>rovnocennej skupiny?</w:t>
            </w:r>
            <w:r>
              <w:rPr>
                <w:rFonts w:ascii="Times New Roman" w:hAnsi="Times New Roman" w:cs="Times New Roman"/>
                <w:sz w:val="20"/>
                <w:szCs w:val="20"/>
              </w:rPr>
              <w:t xml:space="preserve"> alebo</w:t>
            </w:r>
          </w:p>
        </w:tc>
        <w:tc>
          <w:tcPr>
            <w:tcW w:w="701" w:type="dxa"/>
          </w:tcPr>
          <w:p w14:paraId="7D966296" w14:textId="0600F6F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511DFD" w14:textId="6E0E22B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F8325F" w14:textId="77777777" w:rsidR="00F21B8C" w:rsidRPr="0028519C" w:rsidRDefault="00F21B8C" w:rsidP="00F21B8C">
            <w:pPr>
              <w:rPr>
                <w:rFonts w:ascii="Times New Roman" w:hAnsi="Times New Roman" w:cs="Times New Roman"/>
                <w:b/>
                <w:bCs/>
                <w:sz w:val="20"/>
                <w:szCs w:val="20"/>
              </w:rPr>
            </w:pPr>
          </w:p>
        </w:tc>
      </w:tr>
      <w:tr w:rsidR="00F21B8C" w:rsidRPr="0028519C" w14:paraId="5E62B3DB" w14:textId="77777777" w:rsidTr="00C07261">
        <w:tc>
          <w:tcPr>
            <w:tcW w:w="1271" w:type="dxa"/>
          </w:tcPr>
          <w:p w14:paraId="036D0510" w14:textId="2F57866D"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0867DDDB" w14:textId="6F9ADC62"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stanovené skupinou odborníkov</w:t>
            </w:r>
            <w:r w:rsidRPr="0028519C">
              <w:rPr>
                <w:rFonts w:ascii="Times New Roman" w:hAnsi="Times New Roman" w:cs="Times New Roman"/>
                <w:sz w:val="20"/>
                <w:szCs w:val="20"/>
              </w:rPr>
              <w:t>?</w:t>
            </w:r>
          </w:p>
        </w:tc>
        <w:tc>
          <w:tcPr>
            <w:tcW w:w="701" w:type="dxa"/>
          </w:tcPr>
          <w:p w14:paraId="13B6C007" w14:textId="0B18FD3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4F17920" w14:textId="58B75FA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C09D63" w14:textId="77777777" w:rsidR="00F21B8C" w:rsidRPr="0028519C" w:rsidRDefault="00F21B8C" w:rsidP="00F21B8C">
            <w:pPr>
              <w:rPr>
                <w:rFonts w:ascii="Times New Roman" w:hAnsi="Times New Roman" w:cs="Times New Roman"/>
                <w:b/>
                <w:bCs/>
                <w:sz w:val="20"/>
                <w:szCs w:val="20"/>
              </w:rPr>
            </w:pPr>
          </w:p>
        </w:tc>
      </w:tr>
      <w:tr w:rsidR="00F21B8C" w:rsidRPr="0028519C" w14:paraId="094DCA0C" w14:textId="77777777" w:rsidTr="00C07261">
        <w:tc>
          <w:tcPr>
            <w:tcW w:w="1271" w:type="dxa"/>
          </w:tcPr>
          <w:p w14:paraId="2256A06E" w14:textId="77777777" w:rsidR="00F21B8C" w:rsidRPr="0028519C" w:rsidRDefault="00F21B8C" w:rsidP="00F21B8C">
            <w:pPr>
              <w:jc w:val="center"/>
              <w:rPr>
                <w:rFonts w:ascii="Times New Roman" w:hAnsi="Times New Roman" w:cs="Times New Roman"/>
                <w:sz w:val="20"/>
                <w:szCs w:val="20"/>
              </w:rPr>
            </w:pPr>
          </w:p>
          <w:p w14:paraId="70555D85" w14:textId="77777777" w:rsidR="00F21B8C" w:rsidRPr="0028519C" w:rsidRDefault="00F21B8C" w:rsidP="00F21B8C">
            <w:pPr>
              <w:jc w:val="center"/>
              <w:rPr>
                <w:rFonts w:ascii="Times New Roman" w:hAnsi="Times New Roman" w:cs="Times New Roman"/>
                <w:sz w:val="20"/>
                <w:szCs w:val="20"/>
              </w:rPr>
            </w:pPr>
          </w:p>
          <w:p w14:paraId="0B9AD10C" w14:textId="15F1B50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4D526FD5" w14:textId="796EABD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Ak program externého hodnotenia kvality (</w:t>
            </w:r>
            <w:r>
              <w:rPr>
                <w:rFonts w:ascii="Times New Roman" w:hAnsi="Times New Roman" w:cs="Times New Roman"/>
                <w:sz w:val="20"/>
                <w:szCs w:val="20"/>
              </w:rPr>
              <w:t>EHK</w:t>
            </w:r>
            <w:r w:rsidRPr="0028519C">
              <w:rPr>
                <w:rFonts w:ascii="Times New Roman" w:hAnsi="Times New Roman" w:cs="Times New Roman"/>
                <w:sz w:val="20"/>
                <w:szCs w:val="20"/>
              </w:rPr>
              <w:t>) nie je k dispozícii, alebo sa nepovažuje za vhodný, použ</w:t>
            </w:r>
            <w:r>
              <w:rPr>
                <w:rFonts w:ascii="Times New Roman" w:hAnsi="Times New Roman" w:cs="Times New Roman"/>
                <w:sz w:val="20"/>
                <w:szCs w:val="20"/>
              </w:rPr>
              <w:t>íva</w:t>
            </w:r>
            <w:r w:rsidRPr="0028519C">
              <w:rPr>
                <w:rFonts w:ascii="Times New Roman" w:hAnsi="Times New Roman" w:cs="Times New Roman"/>
                <w:sz w:val="20"/>
                <w:szCs w:val="20"/>
              </w:rPr>
              <w:t xml:space="preserve"> laboratórium alternatívn</w:t>
            </w:r>
            <w:r>
              <w:rPr>
                <w:rFonts w:ascii="Times New Roman" w:hAnsi="Times New Roman" w:cs="Times New Roman"/>
                <w:sz w:val="20"/>
                <w:szCs w:val="20"/>
              </w:rPr>
              <w:t>u</w:t>
            </w:r>
            <w:r w:rsidRPr="0028519C">
              <w:rPr>
                <w:rFonts w:ascii="Times New Roman" w:hAnsi="Times New Roman" w:cs="Times New Roman"/>
                <w:sz w:val="20"/>
                <w:szCs w:val="20"/>
              </w:rPr>
              <w:t xml:space="preserve"> </w:t>
            </w:r>
            <w:r>
              <w:rPr>
                <w:rFonts w:ascii="Times New Roman" w:hAnsi="Times New Roman" w:cs="Times New Roman"/>
                <w:sz w:val="20"/>
                <w:szCs w:val="20"/>
              </w:rPr>
              <w:t>metodológiu</w:t>
            </w:r>
            <w:r w:rsidRPr="0028519C">
              <w:rPr>
                <w:rFonts w:ascii="Times New Roman" w:hAnsi="Times New Roman" w:cs="Times New Roman"/>
                <w:sz w:val="20"/>
                <w:szCs w:val="20"/>
              </w:rPr>
              <w:t xml:space="preserve"> na monitorovanie výkonnosti vyšetrovacej metódy? Zdôvod</w:t>
            </w:r>
            <w:r>
              <w:rPr>
                <w:rFonts w:ascii="Times New Roman" w:hAnsi="Times New Roman" w:cs="Times New Roman"/>
                <w:sz w:val="20"/>
                <w:szCs w:val="20"/>
              </w:rPr>
              <w:t>ňuje</w:t>
            </w:r>
            <w:r w:rsidRPr="0028519C">
              <w:rPr>
                <w:rFonts w:ascii="Times New Roman" w:hAnsi="Times New Roman" w:cs="Times New Roman"/>
                <w:sz w:val="20"/>
                <w:szCs w:val="20"/>
              </w:rPr>
              <w:t xml:space="preserve"> laboratórium  </w:t>
            </w:r>
            <w:r>
              <w:rPr>
                <w:rFonts w:ascii="Times New Roman" w:hAnsi="Times New Roman" w:cs="Times New Roman"/>
                <w:sz w:val="20"/>
                <w:szCs w:val="20"/>
              </w:rPr>
              <w:t>zvolenú</w:t>
            </w:r>
            <w:r w:rsidRPr="0028519C">
              <w:rPr>
                <w:rFonts w:ascii="Times New Roman" w:hAnsi="Times New Roman" w:cs="Times New Roman"/>
                <w:sz w:val="20"/>
                <w:szCs w:val="20"/>
              </w:rPr>
              <w:t xml:space="preserve"> alternatívu a poskyt</w:t>
            </w:r>
            <w:r>
              <w:rPr>
                <w:rFonts w:ascii="Times New Roman" w:hAnsi="Times New Roman" w:cs="Times New Roman"/>
                <w:sz w:val="20"/>
                <w:szCs w:val="20"/>
              </w:rPr>
              <w:t>uje</w:t>
            </w:r>
            <w:r w:rsidRPr="0028519C">
              <w:rPr>
                <w:rFonts w:ascii="Times New Roman" w:hAnsi="Times New Roman" w:cs="Times New Roman"/>
                <w:sz w:val="20"/>
                <w:szCs w:val="20"/>
              </w:rPr>
              <w:t xml:space="preserve"> dôkaz</w:t>
            </w:r>
            <w:r>
              <w:rPr>
                <w:rFonts w:ascii="Times New Roman" w:hAnsi="Times New Roman" w:cs="Times New Roman"/>
                <w:sz w:val="20"/>
                <w:szCs w:val="20"/>
              </w:rPr>
              <w:t>y</w:t>
            </w:r>
            <w:r w:rsidRPr="0028519C">
              <w:rPr>
                <w:rFonts w:ascii="Times New Roman" w:hAnsi="Times New Roman" w:cs="Times New Roman"/>
                <w:sz w:val="20"/>
                <w:szCs w:val="20"/>
              </w:rPr>
              <w:t xml:space="preserve"> o jej účinnosti?</w:t>
            </w:r>
          </w:p>
        </w:tc>
        <w:tc>
          <w:tcPr>
            <w:tcW w:w="701" w:type="dxa"/>
          </w:tcPr>
          <w:p w14:paraId="5347EEA6" w14:textId="77777777" w:rsidR="00F21B8C" w:rsidRPr="0028519C" w:rsidRDefault="00F21B8C" w:rsidP="00F21B8C">
            <w:pPr>
              <w:jc w:val="center"/>
              <w:rPr>
                <w:rFonts w:ascii="Times New Roman" w:eastAsia="Wingdings" w:hAnsi="Times New Roman" w:cs="Times New Roman"/>
                <w:b/>
                <w:color w:val="000000"/>
                <w:sz w:val="20"/>
                <w:szCs w:val="20"/>
              </w:rPr>
            </w:pPr>
          </w:p>
          <w:p w14:paraId="099B3671" w14:textId="77777777" w:rsidR="00F21B8C" w:rsidRPr="0028519C" w:rsidRDefault="00F21B8C" w:rsidP="00F21B8C">
            <w:pPr>
              <w:jc w:val="center"/>
              <w:rPr>
                <w:rFonts w:ascii="Times New Roman" w:eastAsia="Wingdings" w:hAnsi="Times New Roman" w:cs="Times New Roman"/>
                <w:b/>
                <w:color w:val="000000"/>
                <w:sz w:val="20"/>
                <w:szCs w:val="20"/>
              </w:rPr>
            </w:pPr>
          </w:p>
          <w:p w14:paraId="6E991A3D" w14:textId="2284424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6EE69BD" w14:textId="77777777" w:rsidR="00F21B8C" w:rsidRPr="0028519C" w:rsidRDefault="00F21B8C" w:rsidP="00F21B8C">
            <w:pPr>
              <w:jc w:val="center"/>
              <w:rPr>
                <w:rFonts w:ascii="Times New Roman" w:eastAsia="Wingdings" w:hAnsi="Times New Roman" w:cs="Times New Roman"/>
                <w:b/>
                <w:color w:val="000000"/>
                <w:sz w:val="20"/>
                <w:szCs w:val="20"/>
              </w:rPr>
            </w:pPr>
          </w:p>
          <w:p w14:paraId="435B655B" w14:textId="77777777" w:rsidR="00F21B8C" w:rsidRPr="0028519C" w:rsidRDefault="00F21B8C" w:rsidP="00F21B8C">
            <w:pPr>
              <w:jc w:val="center"/>
              <w:rPr>
                <w:rFonts w:ascii="Times New Roman" w:eastAsia="Wingdings" w:hAnsi="Times New Roman" w:cs="Times New Roman"/>
                <w:b/>
                <w:color w:val="000000"/>
                <w:sz w:val="20"/>
                <w:szCs w:val="20"/>
              </w:rPr>
            </w:pPr>
          </w:p>
          <w:p w14:paraId="02908A87" w14:textId="244C2AE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E1F13F6" w14:textId="77777777" w:rsidR="00F21B8C" w:rsidRPr="0028519C" w:rsidRDefault="00F21B8C" w:rsidP="00F21B8C">
            <w:pPr>
              <w:rPr>
                <w:rFonts w:ascii="Times New Roman" w:hAnsi="Times New Roman" w:cs="Times New Roman"/>
                <w:b/>
                <w:bCs/>
                <w:sz w:val="20"/>
                <w:szCs w:val="20"/>
              </w:rPr>
            </w:pPr>
          </w:p>
        </w:tc>
      </w:tr>
      <w:tr w:rsidR="00F21B8C" w:rsidRPr="0028519C" w14:paraId="46D69F07" w14:textId="77777777" w:rsidTr="00C07261">
        <w:tc>
          <w:tcPr>
            <w:tcW w:w="1271" w:type="dxa"/>
          </w:tcPr>
          <w:p w14:paraId="1916A767" w14:textId="77777777" w:rsidR="00F21B8C" w:rsidRPr="0028519C" w:rsidRDefault="00F21B8C" w:rsidP="00F21B8C">
            <w:pPr>
              <w:jc w:val="center"/>
              <w:rPr>
                <w:rFonts w:ascii="Times New Roman" w:hAnsi="Times New Roman" w:cs="Times New Roman"/>
                <w:sz w:val="20"/>
                <w:szCs w:val="20"/>
              </w:rPr>
            </w:pPr>
          </w:p>
          <w:p w14:paraId="7D142869" w14:textId="1520D8D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095F2EEC" w14:textId="362EAE7E"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Prehodnocujú sa údaje </w:t>
            </w:r>
            <w:r>
              <w:rPr>
                <w:rStyle w:val="y2iqfc"/>
                <w:rFonts w:ascii="Times New Roman" w:hAnsi="Times New Roman" w:cs="Times New Roman"/>
                <w:color w:val="202124"/>
                <w:sz w:val="20"/>
                <w:szCs w:val="20"/>
              </w:rPr>
              <w:t>z EHK</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v pravidelných intervaloch</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 xml:space="preserve">podľa </w:t>
            </w:r>
            <w:r w:rsidRPr="0028519C">
              <w:rPr>
                <w:rStyle w:val="y2iqfc"/>
                <w:rFonts w:ascii="Times New Roman" w:hAnsi="Times New Roman" w:cs="Times New Roman"/>
                <w:color w:val="202124"/>
                <w:sz w:val="20"/>
                <w:szCs w:val="20"/>
              </w:rPr>
              <w:t xml:space="preserve"> definovan</w:t>
            </w:r>
            <w:r>
              <w:rPr>
                <w:rStyle w:val="y2iqfc"/>
                <w:rFonts w:ascii="Times New Roman" w:hAnsi="Times New Roman" w:cs="Times New Roman"/>
                <w:color w:val="202124"/>
                <w:sz w:val="20"/>
                <w:szCs w:val="20"/>
              </w:rPr>
              <w:t>ých</w:t>
            </w:r>
            <w:r w:rsidRPr="0028519C">
              <w:rPr>
                <w:rStyle w:val="y2iqfc"/>
                <w:rFonts w:ascii="Times New Roman" w:hAnsi="Times New Roman" w:cs="Times New Roman"/>
                <w:color w:val="202124"/>
                <w:sz w:val="20"/>
                <w:szCs w:val="20"/>
              </w:rPr>
              <w:t xml:space="preserve"> kritér</w:t>
            </w:r>
            <w:r>
              <w:rPr>
                <w:rStyle w:val="y2iqfc"/>
                <w:rFonts w:ascii="Times New Roman" w:hAnsi="Times New Roman" w:cs="Times New Roman"/>
                <w:color w:val="202124"/>
                <w:sz w:val="20"/>
                <w:szCs w:val="20"/>
              </w:rPr>
              <w:t>ií</w:t>
            </w:r>
            <w:r w:rsidRPr="0028519C">
              <w:rPr>
                <w:rStyle w:val="y2iqfc"/>
                <w:rFonts w:ascii="Times New Roman" w:hAnsi="Times New Roman" w:cs="Times New Roman"/>
                <w:color w:val="202124"/>
                <w:sz w:val="20"/>
                <w:szCs w:val="20"/>
              </w:rPr>
              <w:t xml:space="preserve"> prijateľnosti v časovom rámci, ktorý umožňuje zmyslupln</w:t>
            </w:r>
            <w:r>
              <w:rPr>
                <w:rStyle w:val="y2iqfc"/>
                <w:rFonts w:ascii="Times New Roman" w:hAnsi="Times New Roman" w:cs="Times New Roman"/>
                <w:color w:val="202124"/>
                <w:sz w:val="20"/>
                <w:szCs w:val="20"/>
              </w:rPr>
              <w:t>ý prehľad</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o</w:t>
            </w:r>
            <w:r w:rsidRPr="0028519C">
              <w:rPr>
                <w:rStyle w:val="y2iqfc"/>
                <w:rFonts w:ascii="Times New Roman" w:hAnsi="Times New Roman" w:cs="Times New Roman"/>
                <w:color w:val="202124"/>
                <w:sz w:val="20"/>
                <w:szCs w:val="20"/>
              </w:rPr>
              <w:t xml:space="preserve"> aktuálnej výkonnosti?</w:t>
            </w:r>
          </w:p>
        </w:tc>
        <w:tc>
          <w:tcPr>
            <w:tcW w:w="701" w:type="dxa"/>
          </w:tcPr>
          <w:p w14:paraId="1F9BAAB7" w14:textId="77777777" w:rsidR="00F21B8C" w:rsidRPr="0028519C" w:rsidRDefault="00F21B8C" w:rsidP="00F21B8C">
            <w:pPr>
              <w:jc w:val="center"/>
              <w:rPr>
                <w:rFonts w:ascii="Times New Roman" w:eastAsia="Wingdings" w:hAnsi="Times New Roman" w:cs="Times New Roman"/>
                <w:b/>
                <w:color w:val="000000"/>
                <w:sz w:val="20"/>
                <w:szCs w:val="20"/>
              </w:rPr>
            </w:pPr>
          </w:p>
          <w:p w14:paraId="2397C111" w14:textId="01CE5D8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4E6E659" w14:textId="77777777" w:rsidR="00F21B8C" w:rsidRPr="0028519C" w:rsidRDefault="00F21B8C" w:rsidP="00F21B8C">
            <w:pPr>
              <w:jc w:val="center"/>
              <w:rPr>
                <w:rFonts w:ascii="Times New Roman" w:eastAsia="Wingdings" w:hAnsi="Times New Roman" w:cs="Times New Roman"/>
                <w:b/>
                <w:color w:val="000000"/>
                <w:sz w:val="20"/>
                <w:szCs w:val="20"/>
              </w:rPr>
            </w:pPr>
          </w:p>
          <w:p w14:paraId="0FD67EE6" w14:textId="239B71F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CEE93D" w14:textId="77777777" w:rsidR="00F21B8C" w:rsidRPr="0028519C" w:rsidRDefault="00F21B8C" w:rsidP="00F21B8C">
            <w:pPr>
              <w:rPr>
                <w:rFonts w:ascii="Times New Roman" w:hAnsi="Times New Roman" w:cs="Times New Roman"/>
                <w:b/>
                <w:bCs/>
                <w:sz w:val="20"/>
                <w:szCs w:val="20"/>
              </w:rPr>
            </w:pPr>
          </w:p>
        </w:tc>
      </w:tr>
      <w:tr w:rsidR="00F21B8C" w:rsidRPr="0028519C" w14:paraId="5C8A4C89" w14:textId="77777777" w:rsidTr="00C07261">
        <w:tc>
          <w:tcPr>
            <w:tcW w:w="1271" w:type="dxa"/>
          </w:tcPr>
          <w:p w14:paraId="2EED2B10" w14:textId="1D70003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5B99BF7B" w14:textId="006ADD0D"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Ak výsledky </w:t>
            </w:r>
            <w:r>
              <w:rPr>
                <w:rFonts w:ascii="Times New Roman" w:hAnsi="Times New Roman" w:cs="Times New Roman"/>
                <w:sz w:val="20"/>
                <w:szCs w:val="20"/>
              </w:rPr>
              <w:t>EHK</w:t>
            </w:r>
            <w:r w:rsidRPr="0028519C">
              <w:rPr>
                <w:rFonts w:ascii="Times New Roman" w:hAnsi="Times New Roman" w:cs="Times New Roman"/>
                <w:sz w:val="20"/>
                <w:szCs w:val="20"/>
              </w:rPr>
              <w:t xml:space="preserve"> nespĺňajú vopred </w:t>
            </w:r>
            <w:r>
              <w:rPr>
                <w:rFonts w:ascii="Times New Roman" w:hAnsi="Times New Roman" w:cs="Times New Roman"/>
                <w:sz w:val="20"/>
                <w:szCs w:val="20"/>
              </w:rPr>
              <w:t>stanovené</w:t>
            </w:r>
            <w:r w:rsidRPr="0028519C">
              <w:rPr>
                <w:rFonts w:ascii="Times New Roman" w:hAnsi="Times New Roman" w:cs="Times New Roman"/>
                <w:sz w:val="20"/>
                <w:szCs w:val="20"/>
              </w:rPr>
              <w:t xml:space="preserve"> kritériá prijateľnosti, prij</w:t>
            </w:r>
            <w:r>
              <w:rPr>
                <w:rFonts w:ascii="Times New Roman" w:hAnsi="Times New Roman" w:cs="Times New Roman"/>
                <w:sz w:val="20"/>
                <w:szCs w:val="20"/>
              </w:rPr>
              <w:t>ímajú</w:t>
            </w:r>
            <w:r w:rsidRPr="0028519C">
              <w:rPr>
                <w:rFonts w:ascii="Times New Roman" w:hAnsi="Times New Roman" w:cs="Times New Roman"/>
                <w:sz w:val="20"/>
                <w:szCs w:val="20"/>
              </w:rPr>
              <w:t xml:space="preserve"> sa vhodné opatrenia, vrátane posúdenia, či je nezhoda </w:t>
            </w:r>
            <w:r>
              <w:rPr>
                <w:rFonts w:ascii="Times New Roman" w:hAnsi="Times New Roman" w:cs="Times New Roman"/>
                <w:sz w:val="20"/>
                <w:szCs w:val="20"/>
              </w:rPr>
              <w:t>z </w:t>
            </w:r>
            <w:r w:rsidRPr="0028519C">
              <w:rPr>
                <w:rFonts w:ascii="Times New Roman" w:hAnsi="Times New Roman" w:cs="Times New Roman"/>
                <w:sz w:val="20"/>
                <w:szCs w:val="20"/>
              </w:rPr>
              <w:t>klinick</w:t>
            </w:r>
            <w:r>
              <w:rPr>
                <w:rFonts w:ascii="Times New Roman" w:hAnsi="Times New Roman" w:cs="Times New Roman"/>
                <w:sz w:val="20"/>
                <w:szCs w:val="20"/>
              </w:rPr>
              <w:t>ého hľadiska</w:t>
            </w:r>
            <w:r w:rsidRPr="0028519C">
              <w:rPr>
                <w:rFonts w:ascii="Times New Roman" w:hAnsi="Times New Roman" w:cs="Times New Roman"/>
                <w:sz w:val="20"/>
                <w:szCs w:val="20"/>
              </w:rPr>
              <w:t xml:space="preserve"> významná</w:t>
            </w:r>
            <w:r>
              <w:rPr>
                <w:rFonts w:ascii="Times New Roman" w:hAnsi="Times New Roman" w:cs="Times New Roman"/>
                <w:sz w:val="20"/>
                <w:szCs w:val="20"/>
              </w:rPr>
              <w:t xml:space="preserve"> vzhľadom k tomu, že sa týka vzoriek pacientov</w:t>
            </w:r>
            <w:r w:rsidRPr="0028519C">
              <w:rPr>
                <w:rFonts w:ascii="Times New Roman" w:hAnsi="Times New Roman" w:cs="Times New Roman"/>
                <w:sz w:val="20"/>
                <w:szCs w:val="20"/>
              </w:rPr>
              <w:t>?</w:t>
            </w:r>
          </w:p>
        </w:tc>
        <w:tc>
          <w:tcPr>
            <w:tcW w:w="701" w:type="dxa"/>
          </w:tcPr>
          <w:p w14:paraId="6D4D0DE8" w14:textId="77777777" w:rsidR="00F21B8C" w:rsidRPr="0028519C" w:rsidRDefault="00F21B8C" w:rsidP="00F21B8C">
            <w:pPr>
              <w:jc w:val="center"/>
              <w:rPr>
                <w:rFonts w:ascii="Times New Roman" w:eastAsia="Wingdings" w:hAnsi="Times New Roman" w:cs="Times New Roman"/>
                <w:b/>
                <w:color w:val="000000"/>
                <w:sz w:val="20"/>
                <w:szCs w:val="20"/>
              </w:rPr>
            </w:pPr>
          </w:p>
          <w:p w14:paraId="401B6B34" w14:textId="77777777" w:rsidR="00F21B8C" w:rsidRPr="0028519C" w:rsidRDefault="00F21B8C" w:rsidP="00F21B8C">
            <w:pPr>
              <w:jc w:val="center"/>
              <w:rPr>
                <w:rFonts w:ascii="Times New Roman" w:eastAsia="Wingdings" w:hAnsi="Times New Roman" w:cs="Times New Roman"/>
                <w:b/>
                <w:color w:val="000000"/>
                <w:sz w:val="20"/>
                <w:szCs w:val="20"/>
              </w:rPr>
            </w:pPr>
          </w:p>
          <w:p w14:paraId="3453B424" w14:textId="76EC6F5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7891C8" w14:textId="77777777" w:rsidR="00F21B8C" w:rsidRPr="0028519C" w:rsidRDefault="00F21B8C" w:rsidP="00F21B8C">
            <w:pPr>
              <w:jc w:val="center"/>
              <w:rPr>
                <w:rFonts w:ascii="Times New Roman" w:eastAsia="Wingdings" w:hAnsi="Times New Roman" w:cs="Times New Roman"/>
                <w:b/>
                <w:color w:val="000000"/>
                <w:sz w:val="20"/>
                <w:szCs w:val="20"/>
              </w:rPr>
            </w:pPr>
          </w:p>
          <w:p w14:paraId="177D8797" w14:textId="77777777" w:rsidR="00F21B8C" w:rsidRPr="0028519C" w:rsidRDefault="00F21B8C" w:rsidP="00F21B8C">
            <w:pPr>
              <w:jc w:val="center"/>
              <w:rPr>
                <w:rFonts w:ascii="Times New Roman" w:eastAsia="Wingdings" w:hAnsi="Times New Roman" w:cs="Times New Roman"/>
                <w:b/>
                <w:color w:val="000000"/>
                <w:sz w:val="20"/>
                <w:szCs w:val="20"/>
              </w:rPr>
            </w:pPr>
          </w:p>
          <w:p w14:paraId="0A32967C" w14:textId="45C76ED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1C3B883" w14:textId="77777777" w:rsidR="00F21B8C" w:rsidRPr="0028519C" w:rsidRDefault="00F21B8C" w:rsidP="00F21B8C">
            <w:pPr>
              <w:rPr>
                <w:rFonts w:ascii="Times New Roman" w:hAnsi="Times New Roman" w:cs="Times New Roman"/>
                <w:b/>
                <w:bCs/>
                <w:sz w:val="20"/>
                <w:szCs w:val="20"/>
              </w:rPr>
            </w:pPr>
          </w:p>
        </w:tc>
      </w:tr>
      <w:tr w:rsidR="00F21B8C" w:rsidRPr="0028519C" w14:paraId="70669315" w14:textId="77777777" w:rsidTr="00C07261">
        <w:tc>
          <w:tcPr>
            <w:tcW w:w="1271" w:type="dxa"/>
          </w:tcPr>
          <w:p w14:paraId="5DD25FA6" w14:textId="40BA058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6AAC3C64" w14:textId="76A7453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Ak sa zistí, že </w:t>
            </w:r>
            <w:r>
              <w:rPr>
                <w:rFonts w:ascii="Times New Roman" w:hAnsi="Times New Roman" w:cs="Times New Roman"/>
                <w:sz w:val="20"/>
                <w:szCs w:val="20"/>
              </w:rPr>
              <w:t xml:space="preserve">je </w:t>
            </w:r>
            <w:r w:rsidRPr="0028519C">
              <w:rPr>
                <w:rFonts w:ascii="Times New Roman" w:hAnsi="Times New Roman" w:cs="Times New Roman"/>
                <w:sz w:val="20"/>
                <w:szCs w:val="20"/>
              </w:rPr>
              <w:t xml:space="preserve">vplyv </w:t>
            </w:r>
            <w:r>
              <w:rPr>
                <w:rFonts w:ascii="Times New Roman" w:hAnsi="Times New Roman" w:cs="Times New Roman"/>
                <w:sz w:val="20"/>
                <w:szCs w:val="20"/>
              </w:rPr>
              <w:t>z klinického hľadiska</w:t>
            </w:r>
            <w:r w:rsidRPr="0028519C">
              <w:rPr>
                <w:rFonts w:ascii="Times New Roman" w:hAnsi="Times New Roman" w:cs="Times New Roman"/>
                <w:sz w:val="20"/>
                <w:szCs w:val="20"/>
              </w:rPr>
              <w:t xml:space="preserve"> významný, zváži sa preskúmanie výsledkov, ktoré </w:t>
            </w:r>
            <w:r>
              <w:rPr>
                <w:rFonts w:ascii="Times New Roman" w:hAnsi="Times New Roman" w:cs="Times New Roman"/>
                <w:sz w:val="20"/>
                <w:szCs w:val="20"/>
              </w:rPr>
              <w:t xml:space="preserve">ním </w:t>
            </w:r>
            <w:r w:rsidRPr="0028519C">
              <w:rPr>
                <w:rFonts w:ascii="Times New Roman" w:hAnsi="Times New Roman" w:cs="Times New Roman"/>
                <w:sz w:val="20"/>
                <w:szCs w:val="20"/>
              </w:rPr>
              <w:t xml:space="preserve">mohli byť ovplyvnené, a zváži sa potreba </w:t>
            </w:r>
            <w:r>
              <w:rPr>
                <w:rFonts w:ascii="Times New Roman" w:hAnsi="Times New Roman" w:cs="Times New Roman"/>
                <w:sz w:val="20"/>
                <w:szCs w:val="20"/>
              </w:rPr>
              <w:t>aktualizácie a informovanie používateľa, ak je to vhodné</w:t>
            </w:r>
            <w:r w:rsidRPr="0028519C">
              <w:rPr>
                <w:rFonts w:ascii="Times New Roman" w:hAnsi="Times New Roman" w:cs="Times New Roman"/>
                <w:sz w:val="20"/>
                <w:szCs w:val="20"/>
              </w:rPr>
              <w:t>?</w:t>
            </w:r>
          </w:p>
        </w:tc>
        <w:tc>
          <w:tcPr>
            <w:tcW w:w="701" w:type="dxa"/>
          </w:tcPr>
          <w:p w14:paraId="41C76253" w14:textId="77777777" w:rsidR="00F21B8C" w:rsidRPr="0028519C" w:rsidRDefault="00F21B8C" w:rsidP="00F21B8C">
            <w:pPr>
              <w:jc w:val="center"/>
              <w:rPr>
                <w:rFonts w:ascii="Times New Roman" w:eastAsia="Wingdings" w:hAnsi="Times New Roman" w:cs="Times New Roman"/>
                <w:b/>
                <w:color w:val="000000"/>
                <w:sz w:val="20"/>
                <w:szCs w:val="20"/>
              </w:rPr>
            </w:pPr>
          </w:p>
          <w:p w14:paraId="6C95C767" w14:textId="2CB6869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155D1C6" w14:textId="77777777" w:rsidR="00F21B8C" w:rsidRPr="0028519C" w:rsidRDefault="00F21B8C" w:rsidP="00F21B8C">
            <w:pPr>
              <w:jc w:val="center"/>
              <w:rPr>
                <w:rFonts w:ascii="Times New Roman" w:eastAsia="Wingdings" w:hAnsi="Times New Roman" w:cs="Times New Roman"/>
                <w:b/>
                <w:color w:val="000000"/>
                <w:sz w:val="20"/>
                <w:szCs w:val="20"/>
              </w:rPr>
            </w:pPr>
          </w:p>
          <w:p w14:paraId="490FBD05" w14:textId="1644199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D3335E" w14:textId="77777777" w:rsidR="00F21B8C" w:rsidRPr="0028519C" w:rsidRDefault="00F21B8C" w:rsidP="00F21B8C">
            <w:pPr>
              <w:rPr>
                <w:rFonts w:ascii="Times New Roman" w:hAnsi="Times New Roman" w:cs="Times New Roman"/>
                <w:b/>
                <w:bCs/>
                <w:sz w:val="20"/>
                <w:szCs w:val="20"/>
              </w:rPr>
            </w:pPr>
          </w:p>
        </w:tc>
      </w:tr>
      <w:tr w:rsidR="00F21B8C" w:rsidRPr="0028519C" w14:paraId="7AD11D1D" w14:textId="77777777" w:rsidTr="00C07261">
        <w:tc>
          <w:tcPr>
            <w:tcW w:w="1271" w:type="dxa"/>
          </w:tcPr>
          <w:p w14:paraId="1352E1D7" w14:textId="48C9A2C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7.3.7.4</w:t>
            </w:r>
          </w:p>
        </w:tc>
        <w:tc>
          <w:tcPr>
            <w:tcW w:w="5678" w:type="dxa"/>
          </w:tcPr>
          <w:p w14:paraId="6DAEB4F1" w14:textId="7A761A15" w:rsidR="00F21B8C" w:rsidRPr="0028519C" w:rsidRDefault="00F21B8C" w:rsidP="00F21B8C">
            <w:pPr>
              <w:pStyle w:val="Odsekzoznamu"/>
              <w:ind w:left="0" w:hanging="11"/>
              <w:jc w:val="both"/>
              <w:rPr>
                <w:rFonts w:ascii="Times New Roman" w:hAnsi="Times New Roman" w:cs="Times New Roman"/>
                <w:sz w:val="20"/>
                <w:szCs w:val="20"/>
              </w:rPr>
            </w:pPr>
            <w:bookmarkStart w:id="6" w:name="_Toc137550297"/>
            <w:r w:rsidRPr="0028519C">
              <w:rPr>
                <w:rFonts w:ascii="Times New Roman" w:hAnsi="Times New Roman" w:cs="Times New Roman"/>
                <w:b/>
                <w:bCs/>
                <w:sz w:val="20"/>
                <w:szCs w:val="20"/>
              </w:rPr>
              <w:t>Porovnateľnosť výsledkov vyšetrení</w:t>
            </w:r>
            <w:bookmarkEnd w:id="6"/>
          </w:p>
        </w:tc>
        <w:tc>
          <w:tcPr>
            <w:tcW w:w="701" w:type="dxa"/>
          </w:tcPr>
          <w:p w14:paraId="6260787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9FA2AE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D4C7FD6" w14:textId="77777777" w:rsidR="00F21B8C" w:rsidRPr="0028519C" w:rsidRDefault="00F21B8C" w:rsidP="00F21B8C">
            <w:pPr>
              <w:rPr>
                <w:rFonts w:ascii="Times New Roman" w:hAnsi="Times New Roman" w:cs="Times New Roman"/>
                <w:b/>
                <w:bCs/>
                <w:sz w:val="20"/>
                <w:szCs w:val="20"/>
              </w:rPr>
            </w:pPr>
          </w:p>
        </w:tc>
      </w:tr>
      <w:tr w:rsidR="00F21B8C" w:rsidRPr="0028519C" w14:paraId="5963A7F7" w14:textId="77777777" w:rsidTr="00C07261">
        <w:tc>
          <w:tcPr>
            <w:tcW w:w="1271" w:type="dxa"/>
          </w:tcPr>
          <w:p w14:paraId="6862670D" w14:textId="1FD3928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2184174" w14:textId="2697C6D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Ak sa na vyšetrenie používajú rôzne metódy alebo zariadenia</w:t>
            </w:r>
            <w:r>
              <w:rPr>
                <w:rFonts w:ascii="Times New Roman" w:hAnsi="Times New Roman" w:cs="Times New Roman"/>
                <w:sz w:val="20"/>
                <w:szCs w:val="20"/>
              </w:rPr>
              <w:t xml:space="preserve">, respektíve oboje, </w:t>
            </w:r>
            <w:r w:rsidRPr="0028519C">
              <w:rPr>
                <w:rFonts w:ascii="Times New Roman" w:hAnsi="Times New Roman" w:cs="Times New Roman"/>
                <w:sz w:val="20"/>
                <w:szCs w:val="20"/>
              </w:rPr>
              <w:t xml:space="preserve"> a/alebo sa vyšetrenie vykonáva na </w:t>
            </w:r>
            <w:r>
              <w:rPr>
                <w:rFonts w:ascii="Times New Roman" w:hAnsi="Times New Roman" w:cs="Times New Roman"/>
                <w:sz w:val="20"/>
                <w:szCs w:val="20"/>
              </w:rPr>
              <w:t>rôznych miestach</w:t>
            </w:r>
            <w:r w:rsidRPr="0028519C">
              <w:rPr>
                <w:rFonts w:ascii="Times New Roman" w:hAnsi="Times New Roman" w:cs="Times New Roman"/>
                <w:sz w:val="20"/>
                <w:szCs w:val="20"/>
              </w:rPr>
              <w:t xml:space="preserve">, </w:t>
            </w:r>
            <w:r>
              <w:rPr>
                <w:rFonts w:ascii="Times New Roman" w:hAnsi="Times New Roman" w:cs="Times New Roman"/>
                <w:sz w:val="20"/>
                <w:szCs w:val="20"/>
              </w:rPr>
              <w:t>je zavedený</w:t>
            </w:r>
            <w:r w:rsidRPr="0028519C">
              <w:rPr>
                <w:rFonts w:ascii="Times New Roman" w:hAnsi="Times New Roman" w:cs="Times New Roman"/>
                <w:sz w:val="20"/>
                <w:szCs w:val="20"/>
              </w:rPr>
              <w:t xml:space="preserve"> postup na stanovenie porovnateľnosti výsledkov pre vzorky pacientov v rámci klinicky významných intervalov?</w:t>
            </w:r>
          </w:p>
        </w:tc>
        <w:tc>
          <w:tcPr>
            <w:tcW w:w="701" w:type="dxa"/>
          </w:tcPr>
          <w:p w14:paraId="7A525C5C" w14:textId="77777777" w:rsidR="00F21B8C" w:rsidRPr="0028519C" w:rsidRDefault="00F21B8C" w:rsidP="00F21B8C">
            <w:pPr>
              <w:jc w:val="center"/>
              <w:rPr>
                <w:rFonts w:ascii="Times New Roman" w:eastAsia="Wingdings" w:hAnsi="Times New Roman" w:cs="Times New Roman"/>
                <w:b/>
                <w:color w:val="000000"/>
                <w:sz w:val="20"/>
                <w:szCs w:val="20"/>
              </w:rPr>
            </w:pPr>
          </w:p>
          <w:p w14:paraId="44AE3B65"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1793CFE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DC1A115" w14:textId="77777777" w:rsidR="00F21B8C" w:rsidRPr="0028519C" w:rsidRDefault="00F21B8C" w:rsidP="00F21B8C">
            <w:pPr>
              <w:jc w:val="center"/>
              <w:rPr>
                <w:rFonts w:ascii="Times New Roman" w:eastAsia="Wingdings" w:hAnsi="Times New Roman" w:cs="Times New Roman"/>
                <w:b/>
                <w:color w:val="000000"/>
                <w:sz w:val="20"/>
                <w:szCs w:val="20"/>
              </w:rPr>
            </w:pPr>
          </w:p>
          <w:p w14:paraId="1C9C1682" w14:textId="784D677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182C2E" w14:textId="77777777" w:rsidR="00F21B8C" w:rsidRPr="0028519C" w:rsidRDefault="00F21B8C" w:rsidP="00F21B8C">
            <w:pPr>
              <w:rPr>
                <w:rFonts w:ascii="Times New Roman" w:hAnsi="Times New Roman" w:cs="Times New Roman"/>
                <w:b/>
                <w:bCs/>
                <w:sz w:val="20"/>
                <w:szCs w:val="20"/>
              </w:rPr>
            </w:pPr>
          </w:p>
        </w:tc>
      </w:tr>
      <w:tr w:rsidR="00F21B8C" w:rsidRPr="0028519C" w14:paraId="0379AA0D" w14:textId="77777777" w:rsidTr="00C07261">
        <w:tc>
          <w:tcPr>
            <w:tcW w:w="1271" w:type="dxa"/>
          </w:tcPr>
          <w:p w14:paraId="7949A9B5" w14:textId="4C87FD7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A00790C" w14:textId="18140DD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Zaznamenáva laboratórium výsledky vykonanej porovnateľnosti a jej prijateľnosti?</w:t>
            </w:r>
          </w:p>
        </w:tc>
        <w:tc>
          <w:tcPr>
            <w:tcW w:w="701" w:type="dxa"/>
          </w:tcPr>
          <w:p w14:paraId="546470E9"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1F30713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0750DA0" w14:textId="2C4C792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5986C25" w14:textId="77777777" w:rsidR="00F21B8C" w:rsidRPr="0028519C" w:rsidRDefault="00F21B8C" w:rsidP="00F21B8C">
            <w:pPr>
              <w:rPr>
                <w:rFonts w:ascii="Times New Roman" w:hAnsi="Times New Roman" w:cs="Times New Roman"/>
                <w:b/>
                <w:bCs/>
                <w:sz w:val="20"/>
                <w:szCs w:val="20"/>
              </w:rPr>
            </w:pPr>
          </w:p>
        </w:tc>
      </w:tr>
      <w:tr w:rsidR="00F21B8C" w:rsidRPr="0028519C" w14:paraId="3EDC6336" w14:textId="77777777" w:rsidTr="00C07261">
        <w:tc>
          <w:tcPr>
            <w:tcW w:w="1271" w:type="dxa"/>
          </w:tcPr>
          <w:p w14:paraId="358124CC" w14:textId="0CCFC2B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366D6700" w14:textId="196D337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Prehodnocuje pravidelne laboratórium porovnateľnosť výsledkov?</w:t>
            </w:r>
          </w:p>
        </w:tc>
        <w:tc>
          <w:tcPr>
            <w:tcW w:w="701" w:type="dxa"/>
          </w:tcPr>
          <w:p w14:paraId="1E152A04" w14:textId="44E7BF6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CF9AC14" w14:textId="161174D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4B3FD4" w14:textId="77777777" w:rsidR="00F21B8C" w:rsidRPr="0028519C" w:rsidRDefault="00F21B8C" w:rsidP="00F21B8C">
            <w:pPr>
              <w:rPr>
                <w:rFonts w:ascii="Times New Roman" w:hAnsi="Times New Roman" w:cs="Times New Roman"/>
                <w:b/>
                <w:bCs/>
                <w:sz w:val="20"/>
                <w:szCs w:val="20"/>
              </w:rPr>
            </w:pPr>
          </w:p>
        </w:tc>
      </w:tr>
      <w:tr w:rsidR="00F21B8C" w:rsidRPr="0028519C" w14:paraId="478532FA" w14:textId="77777777" w:rsidTr="00C07261">
        <w:tc>
          <w:tcPr>
            <w:tcW w:w="1271" w:type="dxa"/>
          </w:tcPr>
          <w:p w14:paraId="459E5EEA" w14:textId="36BB100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lastRenderedPageBreak/>
              <w:t>d)</w:t>
            </w:r>
          </w:p>
        </w:tc>
        <w:tc>
          <w:tcPr>
            <w:tcW w:w="5678" w:type="dxa"/>
          </w:tcPr>
          <w:p w14:paraId="67AC2081" w14:textId="1F8A2F3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Ak sa zistia rozdiely, posúdi sa vplyv týchto rozdielov na biologické referenčné intervaly a klinické rozhodovacie limity a</w:t>
            </w:r>
            <w:r>
              <w:rPr>
                <w:rFonts w:ascii="Times New Roman" w:hAnsi="Times New Roman" w:cs="Times New Roman"/>
                <w:color w:val="000000" w:themeColor="text1"/>
                <w:sz w:val="20"/>
                <w:szCs w:val="20"/>
              </w:rPr>
              <w:t xml:space="preserve"> koná sa </w:t>
            </w:r>
            <w:r w:rsidRPr="0028519C">
              <w:rPr>
                <w:rFonts w:ascii="Times New Roman" w:hAnsi="Times New Roman" w:cs="Times New Roman"/>
                <w:color w:val="000000" w:themeColor="text1"/>
                <w:sz w:val="20"/>
                <w:szCs w:val="20"/>
              </w:rPr>
              <w:t>podľa toh</w:t>
            </w:r>
            <w:r>
              <w:rPr>
                <w:rFonts w:ascii="Times New Roman" w:hAnsi="Times New Roman" w:cs="Times New Roman"/>
                <w:color w:val="000000" w:themeColor="text1"/>
                <w:sz w:val="20"/>
                <w:szCs w:val="20"/>
              </w:rPr>
              <w:t>o</w:t>
            </w:r>
            <w:r w:rsidRPr="0028519C">
              <w:rPr>
                <w:rFonts w:ascii="Times New Roman" w:hAnsi="Times New Roman" w:cs="Times New Roman"/>
                <w:color w:val="000000" w:themeColor="text1"/>
                <w:sz w:val="20"/>
                <w:szCs w:val="20"/>
              </w:rPr>
              <w:t>?</w:t>
            </w:r>
          </w:p>
        </w:tc>
        <w:tc>
          <w:tcPr>
            <w:tcW w:w="701" w:type="dxa"/>
          </w:tcPr>
          <w:p w14:paraId="5BF3E0CF"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5167EB7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AC16F67" w14:textId="36044DE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9DB9238" w14:textId="77777777" w:rsidR="00F21B8C" w:rsidRPr="0028519C" w:rsidRDefault="00F21B8C" w:rsidP="00F21B8C">
            <w:pPr>
              <w:rPr>
                <w:rFonts w:ascii="Times New Roman" w:hAnsi="Times New Roman" w:cs="Times New Roman"/>
                <w:b/>
                <w:bCs/>
                <w:sz w:val="20"/>
                <w:szCs w:val="20"/>
              </w:rPr>
            </w:pPr>
          </w:p>
        </w:tc>
      </w:tr>
      <w:tr w:rsidR="00F21B8C" w:rsidRPr="0028519C" w14:paraId="27552A5C" w14:textId="77777777" w:rsidTr="00C07261">
        <w:tc>
          <w:tcPr>
            <w:tcW w:w="1271" w:type="dxa"/>
          </w:tcPr>
          <w:p w14:paraId="56F7D91F" w14:textId="5E2C5AB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7D517105" w14:textId="5A63FE4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Informuje laboratórium používateľov o</w:t>
            </w:r>
            <w:r>
              <w:rPr>
                <w:rFonts w:ascii="Times New Roman" w:hAnsi="Times New Roman" w:cs="Times New Roman"/>
                <w:color w:val="000000" w:themeColor="text1"/>
                <w:sz w:val="20"/>
                <w:szCs w:val="20"/>
              </w:rPr>
              <w:t xml:space="preserve"> všetkých </w:t>
            </w:r>
            <w:r w:rsidRPr="0028519C">
              <w:rPr>
                <w:rFonts w:ascii="Times New Roman" w:hAnsi="Times New Roman" w:cs="Times New Roman"/>
                <w:color w:val="000000" w:themeColor="text1"/>
                <w:sz w:val="20"/>
                <w:szCs w:val="20"/>
              </w:rPr>
              <w:t>klinicky významných rozdieloch v porovnateľnosti  výsledkov?</w:t>
            </w:r>
          </w:p>
        </w:tc>
        <w:tc>
          <w:tcPr>
            <w:tcW w:w="701" w:type="dxa"/>
          </w:tcPr>
          <w:p w14:paraId="2FC64EF2"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3869C93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D587115" w14:textId="65CF5EE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4F71E60" w14:textId="77777777" w:rsidR="00F21B8C" w:rsidRPr="0028519C" w:rsidRDefault="00F21B8C" w:rsidP="00F21B8C">
            <w:pPr>
              <w:rPr>
                <w:rFonts w:ascii="Times New Roman" w:hAnsi="Times New Roman" w:cs="Times New Roman"/>
                <w:b/>
                <w:bCs/>
                <w:sz w:val="20"/>
                <w:szCs w:val="20"/>
              </w:rPr>
            </w:pPr>
          </w:p>
        </w:tc>
      </w:tr>
      <w:tr w:rsidR="00F21B8C" w:rsidRPr="0028519C" w14:paraId="5781CD1E" w14:textId="77777777" w:rsidTr="00C07261">
        <w:tc>
          <w:tcPr>
            <w:tcW w:w="1271" w:type="dxa"/>
          </w:tcPr>
          <w:p w14:paraId="733C7FCD" w14:textId="40D828E4" w:rsidR="00F21B8C" w:rsidRPr="00044166" w:rsidRDefault="00F21B8C" w:rsidP="00F21B8C">
            <w:pPr>
              <w:ind w:hanging="11"/>
              <w:jc w:val="center"/>
              <w:rPr>
                <w:rFonts w:ascii="Times New Roman" w:hAnsi="Times New Roman" w:cs="Times New Roman"/>
                <w:sz w:val="24"/>
                <w:szCs w:val="24"/>
              </w:rPr>
            </w:pPr>
            <w:r w:rsidRPr="00044166">
              <w:rPr>
                <w:rFonts w:ascii="Times New Roman" w:hAnsi="Times New Roman" w:cs="Times New Roman"/>
                <w:b/>
                <w:bCs/>
                <w:sz w:val="24"/>
                <w:szCs w:val="24"/>
              </w:rPr>
              <w:t>7.4</w:t>
            </w:r>
          </w:p>
        </w:tc>
        <w:tc>
          <w:tcPr>
            <w:tcW w:w="5678" w:type="dxa"/>
          </w:tcPr>
          <w:p w14:paraId="72FFC5B8" w14:textId="3FA5986E" w:rsidR="00F21B8C" w:rsidRPr="00044166" w:rsidRDefault="00F21B8C" w:rsidP="00F21B8C">
            <w:pPr>
              <w:pStyle w:val="Odsekzoznamu"/>
              <w:ind w:left="0" w:hanging="11"/>
              <w:jc w:val="both"/>
              <w:rPr>
                <w:rFonts w:ascii="Times New Roman" w:hAnsi="Times New Roman" w:cs="Times New Roman"/>
                <w:sz w:val="24"/>
                <w:szCs w:val="24"/>
              </w:rPr>
            </w:pPr>
            <w:r w:rsidRPr="00044166">
              <w:rPr>
                <w:rFonts w:ascii="Times New Roman" w:hAnsi="Times New Roman" w:cs="Times New Roman"/>
                <w:b/>
                <w:bCs/>
                <w:color w:val="000000" w:themeColor="text1"/>
                <w:sz w:val="24"/>
                <w:szCs w:val="24"/>
              </w:rPr>
              <w:t>Procesy po vyšetrení</w:t>
            </w:r>
          </w:p>
        </w:tc>
        <w:tc>
          <w:tcPr>
            <w:tcW w:w="701" w:type="dxa"/>
          </w:tcPr>
          <w:p w14:paraId="5951139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6684E9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A9A9639" w14:textId="77777777" w:rsidR="00F21B8C" w:rsidRPr="0028519C" w:rsidRDefault="00F21B8C" w:rsidP="00F21B8C">
            <w:pPr>
              <w:rPr>
                <w:rFonts w:ascii="Times New Roman" w:hAnsi="Times New Roman" w:cs="Times New Roman"/>
                <w:b/>
                <w:bCs/>
                <w:sz w:val="20"/>
                <w:szCs w:val="20"/>
              </w:rPr>
            </w:pPr>
          </w:p>
        </w:tc>
      </w:tr>
      <w:tr w:rsidR="00F21B8C" w:rsidRPr="0028519C" w14:paraId="3D1DA095" w14:textId="77777777" w:rsidTr="00C07261">
        <w:tc>
          <w:tcPr>
            <w:tcW w:w="1271" w:type="dxa"/>
          </w:tcPr>
          <w:p w14:paraId="5DAE0F86" w14:textId="4ED5997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w:t>
            </w:r>
          </w:p>
        </w:tc>
        <w:tc>
          <w:tcPr>
            <w:tcW w:w="5678" w:type="dxa"/>
          </w:tcPr>
          <w:p w14:paraId="79966749" w14:textId="736E2EF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Oznamovanie výsledkov</w:t>
            </w:r>
          </w:p>
        </w:tc>
        <w:tc>
          <w:tcPr>
            <w:tcW w:w="701" w:type="dxa"/>
          </w:tcPr>
          <w:p w14:paraId="1A05530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94F28F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CE30AAE" w14:textId="77777777" w:rsidR="00F21B8C" w:rsidRPr="0028519C" w:rsidRDefault="00F21B8C" w:rsidP="00F21B8C">
            <w:pPr>
              <w:rPr>
                <w:rFonts w:ascii="Times New Roman" w:hAnsi="Times New Roman" w:cs="Times New Roman"/>
                <w:b/>
                <w:bCs/>
                <w:sz w:val="20"/>
                <w:szCs w:val="20"/>
              </w:rPr>
            </w:pPr>
          </w:p>
        </w:tc>
      </w:tr>
      <w:tr w:rsidR="00F21B8C" w:rsidRPr="0028519C" w14:paraId="4B23950F" w14:textId="77777777" w:rsidTr="00C07261">
        <w:tc>
          <w:tcPr>
            <w:tcW w:w="1271" w:type="dxa"/>
          </w:tcPr>
          <w:p w14:paraId="33360871" w14:textId="650CC2C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7.4.1.1</w:t>
            </w:r>
          </w:p>
        </w:tc>
        <w:tc>
          <w:tcPr>
            <w:tcW w:w="5678" w:type="dxa"/>
          </w:tcPr>
          <w:p w14:paraId="3AEE9CE2" w14:textId="3599085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Všeobecne</w:t>
            </w:r>
          </w:p>
        </w:tc>
        <w:tc>
          <w:tcPr>
            <w:tcW w:w="701" w:type="dxa"/>
          </w:tcPr>
          <w:p w14:paraId="6F056F0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E81531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25D2A12" w14:textId="77777777" w:rsidR="00F21B8C" w:rsidRPr="0028519C" w:rsidRDefault="00F21B8C" w:rsidP="00F21B8C">
            <w:pPr>
              <w:rPr>
                <w:rFonts w:ascii="Times New Roman" w:hAnsi="Times New Roman" w:cs="Times New Roman"/>
                <w:b/>
                <w:bCs/>
                <w:sz w:val="20"/>
                <w:szCs w:val="20"/>
              </w:rPr>
            </w:pPr>
          </w:p>
        </w:tc>
      </w:tr>
      <w:tr w:rsidR="00F21B8C" w:rsidRPr="0028519C" w14:paraId="6AFFC09C" w14:textId="77777777" w:rsidTr="00C07261">
        <w:tc>
          <w:tcPr>
            <w:tcW w:w="1271" w:type="dxa"/>
          </w:tcPr>
          <w:p w14:paraId="441731C0" w14:textId="77777777" w:rsidR="00F21B8C" w:rsidRPr="0028519C" w:rsidRDefault="00F21B8C" w:rsidP="00F21B8C">
            <w:pPr>
              <w:jc w:val="center"/>
              <w:rPr>
                <w:rFonts w:ascii="Times New Roman" w:hAnsi="Times New Roman" w:cs="Times New Roman"/>
                <w:sz w:val="20"/>
                <w:szCs w:val="20"/>
              </w:rPr>
            </w:pPr>
          </w:p>
          <w:p w14:paraId="44460FD7" w14:textId="48DC72A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4EDA8877" w14:textId="56BD2AA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Oznamujú sa výsledky vyšetrenia presne, jasne, jednoznačne a v súlade </w:t>
            </w:r>
            <w:r>
              <w:rPr>
                <w:rFonts w:ascii="Times New Roman" w:hAnsi="Times New Roman" w:cs="Times New Roman"/>
                <w:sz w:val="20"/>
                <w:szCs w:val="20"/>
              </w:rPr>
              <w:t>so všetkými určenými požiadavkami</w:t>
            </w:r>
            <w:r w:rsidRPr="0028519C">
              <w:rPr>
                <w:rFonts w:ascii="Times New Roman" w:hAnsi="Times New Roman" w:cs="Times New Roman"/>
                <w:sz w:val="20"/>
                <w:szCs w:val="20"/>
              </w:rPr>
              <w:t xml:space="preserve"> </w:t>
            </w:r>
            <w:r>
              <w:rPr>
                <w:rFonts w:ascii="Times New Roman" w:hAnsi="Times New Roman" w:cs="Times New Roman"/>
                <w:sz w:val="20"/>
                <w:szCs w:val="20"/>
              </w:rPr>
              <w:t>na vyšetrovacie postupy</w:t>
            </w:r>
            <w:r w:rsidRPr="0028519C">
              <w:rPr>
                <w:rFonts w:ascii="Times New Roman" w:hAnsi="Times New Roman" w:cs="Times New Roman"/>
                <w:sz w:val="20"/>
                <w:szCs w:val="20"/>
              </w:rPr>
              <w:t>? Obsahuje správa všetky dostupné informácie potrebné na interpretáciu výsledkov?</w:t>
            </w:r>
          </w:p>
        </w:tc>
        <w:tc>
          <w:tcPr>
            <w:tcW w:w="701" w:type="dxa"/>
          </w:tcPr>
          <w:p w14:paraId="2301CB94" w14:textId="77777777" w:rsidR="00F21B8C" w:rsidRPr="0028519C" w:rsidRDefault="00F21B8C" w:rsidP="00F21B8C">
            <w:pPr>
              <w:jc w:val="center"/>
              <w:rPr>
                <w:rFonts w:ascii="Times New Roman" w:eastAsia="Wingdings" w:hAnsi="Times New Roman" w:cs="Times New Roman"/>
                <w:b/>
                <w:color w:val="000000"/>
                <w:sz w:val="20"/>
                <w:szCs w:val="20"/>
              </w:rPr>
            </w:pPr>
          </w:p>
          <w:p w14:paraId="16EBB2FA"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30B2238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B3DDBDD" w14:textId="77777777" w:rsidR="00F21B8C" w:rsidRPr="0028519C" w:rsidRDefault="00F21B8C" w:rsidP="00F21B8C">
            <w:pPr>
              <w:jc w:val="center"/>
              <w:rPr>
                <w:rFonts w:ascii="Times New Roman" w:eastAsia="Wingdings" w:hAnsi="Times New Roman" w:cs="Times New Roman"/>
                <w:b/>
                <w:color w:val="000000"/>
                <w:sz w:val="20"/>
                <w:szCs w:val="20"/>
              </w:rPr>
            </w:pPr>
          </w:p>
          <w:p w14:paraId="3D0909BE" w14:textId="3F288C3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C79DDC" w14:textId="77777777" w:rsidR="00F21B8C" w:rsidRPr="0028519C" w:rsidRDefault="00F21B8C" w:rsidP="00F21B8C">
            <w:pPr>
              <w:rPr>
                <w:rFonts w:ascii="Times New Roman" w:hAnsi="Times New Roman" w:cs="Times New Roman"/>
                <w:b/>
                <w:bCs/>
                <w:sz w:val="20"/>
                <w:szCs w:val="20"/>
              </w:rPr>
            </w:pPr>
          </w:p>
        </w:tc>
      </w:tr>
      <w:tr w:rsidR="00F21B8C" w:rsidRPr="0028519C" w14:paraId="30D4FE01" w14:textId="77777777" w:rsidTr="00C07261">
        <w:tc>
          <w:tcPr>
            <w:tcW w:w="1271" w:type="dxa"/>
          </w:tcPr>
          <w:p w14:paraId="38C670D9" w14:textId="2C7ACF7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2FE3F8B8" w14:textId="13CFEF7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postup na informovanie používateľov </w:t>
            </w:r>
            <w:r>
              <w:rPr>
                <w:rFonts w:ascii="Times New Roman" w:hAnsi="Times New Roman" w:cs="Times New Roman"/>
                <w:sz w:val="20"/>
                <w:szCs w:val="20"/>
              </w:rPr>
              <w:t xml:space="preserve">v prípade oneskorenia výsledkov vyšetrenia, a to na základe dopadu tohto meškania </w:t>
            </w:r>
            <w:r w:rsidRPr="0028519C">
              <w:rPr>
                <w:rFonts w:ascii="Times New Roman" w:hAnsi="Times New Roman" w:cs="Times New Roman"/>
                <w:sz w:val="20"/>
                <w:szCs w:val="20"/>
              </w:rPr>
              <w:t>na pacienta?</w:t>
            </w:r>
          </w:p>
        </w:tc>
        <w:tc>
          <w:tcPr>
            <w:tcW w:w="701" w:type="dxa"/>
          </w:tcPr>
          <w:p w14:paraId="6706C918" w14:textId="77777777" w:rsidR="00F21B8C" w:rsidRDefault="00F21B8C" w:rsidP="00F21B8C">
            <w:pPr>
              <w:jc w:val="center"/>
              <w:rPr>
                <w:rFonts w:ascii="Times New Roman" w:eastAsia="Wingdings" w:hAnsi="Times New Roman" w:cs="Times New Roman"/>
                <w:b/>
                <w:color w:val="000000"/>
                <w:sz w:val="20"/>
                <w:szCs w:val="20"/>
              </w:rPr>
            </w:pPr>
          </w:p>
          <w:p w14:paraId="79704E38" w14:textId="3B026C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57C9740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391A324" w14:textId="77777777" w:rsidR="00F21B8C" w:rsidRDefault="00F21B8C" w:rsidP="00F21B8C">
            <w:pPr>
              <w:jc w:val="center"/>
              <w:rPr>
                <w:rFonts w:ascii="Times New Roman" w:eastAsia="Wingdings" w:hAnsi="Times New Roman" w:cs="Times New Roman"/>
                <w:b/>
                <w:color w:val="000000"/>
                <w:sz w:val="20"/>
                <w:szCs w:val="20"/>
              </w:rPr>
            </w:pPr>
          </w:p>
          <w:p w14:paraId="6675DBF4" w14:textId="0A5D97B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284198C" w14:textId="77777777" w:rsidR="00F21B8C" w:rsidRPr="0028519C" w:rsidRDefault="00F21B8C" w:rsidP="00F21B8C">
            <w:pPr>
              <w:rPr>
                <w:rFonts w:ascii="Times New Roman" w:hAnsi="Times New Roman" w:cs="Times New Roman"/>
                <w:b/>
                <w:bCs/>
                <w:sz w:val="20"/>
                <w:szCs w:val="20"/>
              </w:rPr>
            </w:pPr>
          </w:p>
        </w:tc>
      </w:tr>
      <w:tr w:rsidR="00F21B8C" w:rsidRPr="0028519C" w14:paraId="7710351F" w14:textId="77777777" w:rsidTr="00C07261">
        <w:tc>
          <w:tcPr>
            <w:tcW w:w="1271" w:type="dxa"/>
          </w:tcPr>
          <w:p w14:paraId="35BC1E7A" w14:textId="0F4208C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0CE9F475" w14:textId="180FD74F"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 xml:space="preserve">Uchovávajú sa všetky informácie súvisiace s vydanými správami v súlade s požiadavkami systému </w:t>
            </w:r>
            <w:r>
              <w:rPr>
                <w:rFonts w:ascii="Times New Roman" w:hAnsi="Times New Roman" w:cs="Times New Roman"/>
                <w:color w:val="000000" w:themeColor="text1"/>
                <w:sz w:val="20"/>
                <w:szCs w:val="20"/>
              </w:rPr>
              <w:t>manažérstva</w:t>
            </w:r>
            <w:r w:rsidRPr="0028519C">
              <w:rPr>
                <w:rFonts w:ascii="Times New Roman" w:hAnsi="Times New Roman" w:cs="Times New Roman"/>
                <w:color w:val="000000" w:themeColor="text1"/>
                <w:sz w:val="20"/>
                <w:szCs w:val="20"/>
              </w:rPr>
              <w:t>?</w:t>
            </w:r>
          </w:p>
        </w:tc>
        <w:tc>
          <w:tcPr>
            <w:tcW w:w="701" w:type="dxa"/>
          </w:tcPr>
          <w:p w14:paraId="1A88D1C5"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0653E09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ADB70D2" w14:textId="0DE4214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840713" w14:textId="77777777" w:rsidR="00F21B8C" w:rsidRPr="0028519C" w:rsidRDefault="00F21B8C" w:rsidP="00F21B8C">
            <w:pPr>
              <w:rPr>
                <w:rFonts w:ascii="Times New Roman" w:hAnsi="Times New Roman" w:cs="Times New Roman"/>
                <w:b/>
                <w:bCs/>
                <w:sz w:val="20"/>
                <w:szCs w:val="20"/>
              </w:rPr>
            </w:pPr>
          </w:p>
        </w:tc>
      </w:tr>
      <w:tr w:rsidR="00F21B8C" w:rsidRPr="0028519C" w14:paraId="14C0768B" w14:textId="77777777" w:rsidTr="00C07261">
        <w:tc>
          <w:tcPr>
            <w:tcW w:w="1271" w:type="dxa"/>
          </w:tcPr>
          <w:p w14:paraId="76957EE5" w14:textId="7514C4D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7.4.1.2</w:t>
            </w:r>
          </w:p>
        </w:tc>
        <w:tc>
          <w:tcPr>
            <w:tcW w:w="5678" w:type="dxa"/>
          </w:tcPr>
          <w:p w14:paraId="6031FF44" w14:textId="590ED33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color w:val="000000" w:themeColor="text1"/>
                <w:sz w:val="20"/>
                <w:szCs w:val="20"/>
              </w:rPr>
              <w:t>Preskúmanie a uvoľ</w:t>
            </w:r>
            <w:r>
              <w:rPr>
                <w:rFonts w:ascii="Times New Roman" w:hAnsi="Times New Roman" w:cs="Times New Roman"/>
                <w:b/>
                <w:bCs/>
                <w:color w:val="000000" w:themeColor="text1"/>
                <w:sz w:val="20"/>
                <w:szCs w:val="20"/>
              </w:rPr>
              <w:t>ňovanie</w:t>
            </w:r>
            <w:r w:rsidRPr="0028519C">
              <w:rPr>
                <w:rFonts w:ascii="Times New Roman" w:hAnsi="Times New Roman" w:cs="Times New Roman"/>
                <w:b/>
                <w:bCs/>
                <w:color w:val="000000" w:themeColor="text1"/>
                <w:sz w:val="20"/>
                <w:szCs w:val="20"/>
              </w:rPr>
              <w:t xml:space="preserve"> výsledkov</w:t>
            </w:r>
          </w:p>
        </w:tc>
        <w:tc>
          <w:tcPr>
            <w:tcW w:w="701" w:type="dxa"/>
          </w:tcPr>
          <w:p w14:paraId="791AB91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13B2B4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5F7212D" w14:textId="77777777" w:rsidR="00F21B8C" w:rsidRPr="0028519C" w:rsidRDefault="00F21B8C" w:rsidP="00F21B8C">
            <w:pPr>
              <w:rPr>
                <w:rFonts w:ascii="Times New Roman" w:hAnsi="Times New Roman" w:cs="Times New Roman"/>
                <w:b/>
                <w:bCs/>
                <w:sz w:val="20"/>
                <w:szCs w:val="20"/>
              </w:rPr>
            </w:pPr>
          </w:p>
        </w:tc>
      </w:tr>
      <w:tr w:rsidR="00F21B8C" w:rsidRPr="0028519C" w14:paraId="49A19AC3" w14:textId="77777777" w:rsidTr="00C07261">
        <w:tc>
          <w:tcPr>
            <w:tcW w:w="1271" w:type="dxa"/>
          </w:tcPr>
          <w:p w14:paraId="36907901"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F7EF247" w14:textId="4B7977B5"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color w:val="000000" w:themeColor="text1"/>
                <w:sz w:val="20"/>
                <w:szCs w:val="20"/>
              </w:rPr>
              <w:t>Pred uvoľnením sa výsledky preskúmavajú a schvaľujú?</w:t>
            </w:r>
          </w:p>
        </w:tc>
        <w:tc>
          <w:tcPr>
            <w:tcW w:w="701" w:type="dxa"/>
          </w:tcPr>
          <w:p w14:paraId="2421829C" w14:textId="28C8B40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9C54F8" w14:textId="6442E67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C746DB5" w14:textId="77777777" w:rsidR="00F21B8C" w:rsidRPr="0028519C" w:rsidRDefault="00F21B8C" w:rsidP="00F21B8C">
            <w:pPr>
              <w:rPr>
                <w:rFonts w:ascii="Times New Roman" w:hAnsi="Times New Roman" w:cs="Times New Roman"/>
                <w:b/>
                <w:bCs/>
                <w:sz w:val="20"/>
                <w:szCs w:val="20"/>
              </w:rPr>
            </w:pPr>
          </w:p>
        </w:tc>
      </w:tr>
      <w:tr w:rsidR="00F21B8C" w:rsidRPr="0028519C" w14:paraId="5483AA00" w14:textId="77777777" w:rsidTr="00C07261">
        <w:tc>
          <w:tcPr>
            <w:tcW w:w="1271" w:type="dxa"/>
          </w:tcPr>
          <w:p w14:paraId="57BAF4C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3A4DF44D" w14:textId="3BEFB67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Preskúmava</w:t>
            </w:r>
            <w:r>
              <w:rPr>
                <w:rFonts w:ascii="Times New Roman" w:hAnsi="Times New Roman" w:cs="Times New Roman"/>
                <w:color w:val="000000" w:themeColor="text1"/>
                <w:sz w:val="20"/>
                <w:szCs w:val="20"/>
              </w:rPr>
              <w:t>jú</w:t>
            </w:r>
            <w:r w:rsidRPr="0028519C">
              <w:rPr>
                <w:rFonts w:ascii="Times New Roman" w:hAnsi="Times New Roman" w:cs="Times New Roman"/>
                <w:color w:val="000000" w:themeColor="text1"/>
                <w:sz w:val="20"/>
                <w:szCs w:val="20"/>
              </w:rPr>
              <w:t xml:space="preserve"> oprávnen</w:t>
            </w:r>
            <w:r>
              <w:rPr>
                <w:rFonts w:ascii="Times New Roman" w:hAnsi="Times New Roman" w:cs="Times New Roman"/>
                <w:color w:val="000000" w:themeColor="text1"/>
                <w:sz w:val="20"/>
                <w:szCs w:val="20"/>
              </w:rPr>
              <w:t>í</w:t>
            </w:r>
            <w:r w:rsidRPr="0028519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pracovníci</w:t>
            </w:r>
            <w:r w:rsidRPr="0028519C">
              <w:rPr>
                <w:rFonts w:ascii="Times New Roman" w:hAnsi="Times New Roman" w:cs="Times New Roman"/>
                <w:color w:val="000000" w:themeColor="text1"/>
                <w:sz w:val="20"/>
                <w:szCs w:val="20"/>
              </w:rPr>
              <w:t xml:space="preserve"> výsledky vyšetrení a</w:t>
            </w:r>
            <w:r>
              <w:rPr>
                <w:rFonts w:ascii="Times New Roman" w:hAnsi="Times New Roman" w:cs="Times New Roman"/>
                <w:color w:val="000000" w:themeColor="text1"/>
                <w:sz w:val="20"/>
                <w:szCs w:val="20"/>
              </w:rPr>
              <w:t> </w:t>
            </w:r>
            <w:r w:rsidRPr="0028519C">
              <w:rPr>
                <w:rFonts w:ascii="Times New Roman" w:hAnsi="Times New Roman" w:cs="Times New Roman"/>
                <w:color w:val="000000" w:themeColor="text1"/>
                <w:sz w:val="20"/>
                <w:szCs w:val="20"/>
              </w:rPr>
              <w:t>vyhodno</w:t>
            </w:r>
            <w:r>
              <w:rPr>
                <w:rFonts w:ascii="Times New Roman" w:hAnsi="Times New Roman" w:cs="Times New Roman"/>
                <w:color w:val="000000" w:themeColor="text1"/>
                <w:sz w:val="20"/>
                <w:szCs w:val="20"/>
              </w:rPr>
              <w:t xml:space="preserve">cujú </w:t>
            </w:r>
            <w:r w:rsidRPr="0028519C">
              <w:rPr>
                <w:rFonts w:ascii="Times New Roman" w:hAnsi="Times New Roman" w:cs="Times New Roman"/>
                <w:color w:val="000000" w:themeColor="text1"/>
                <w:sz w:val="20"/>
                <w:szCs w:val="20"/>
              </w:rPr>
              <w:t xml:space="preserve">ich </w:t>
            </w:r>
            <w:r>
              <w:rPr>
                <w:rFonts w:ascii="Times New Roman" w:hAnsi="Times New Roman" w:cs="Times New Roman"/>
                <w:color w:val="000000" w:themeColor="text1"/>
                <w:sz w:val="20"/>
                <w:szCs w:val="20"/>
              </w:rPr>
              <w:t>v porovnaní s</w:t>
            </w:r>
            <w:r w:rsidRPr="0028519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IKK/</w:t>
            </w:r>
            <w:r w:rsidRPr="0028519C">
              <w:rPr>
                <w:rFonts w:ascii="Times New Roman" w:hAnsi="Times New Roman" w:cs="Times New Roman"/>
                <w:color w:val="000000" w:themeColor="text1"/>
                <w:sz w:val="20"/>
                <w:szCs w:val="20"/>
              </w:rPr>
              <w:t xml:space="preserve">IQC a prípadne </w:t>
            </w:r>
            <w:r>
              <w:rPr>
                <w:rFonts w:ascii="Times New Roman" w:hAnsi="Times New Roman" w:cs="Times New Roman"/>
                <w:color w:val="000000" w:themeColor="text1"/>
                <w:sz w:val="20"/>
                <w:szCs w:val="20"/>
              </w:rPr>
              <w:t xml:space="preserve">na základe </w:t>
            </w:r>
            <w:r w:rsidRPr="0028519C">
              <w:rPr>
                <w:rFonts w:ascii="Times New Roman" w:hAnsi="Times New Roman" w:cs="Times New Roman"/>
                <w:color w:val="000000" w:themeColor="text1"/>
                <w:sz w:val="20"/>
                <w:szCs w:val="20"/>
              </w:rPr>
              <w:t>dostupných klinických informácií a výsledkov predchádzajúc</w:t>
            </w:r>
            <w:r>
              <w:rPr>
                <w:rFonts w:ascii="Times New Roman" w:hAnsi="Times New Roman" w:cs="Times New Roman"/>
                <w:color w:val="000000" w:themeColor="text1"/>
                <w:sz w:val="20"/>
                <w:szCs w:val="20"/>
              </w:rPr>
              <w:t>ich</w:t>
            </w:r>
            <w:r w:rsidRPr="0028519C">
              <w:rPr>
                <w:rFonts w:ascii="Times New Roman" w:hAnsi="Times New Roman" w:cs="Times New Roman"/>
                <w:color w:val="000000" w:themeColor="text1"/>
                <w:sz w:val="20"/>
                <w:szCs w:val="20"/>
              </w:rPr>
              <w:t xml:space="preserve"> vyšetren</w:t>
            </w:r>
            <w:r>
              <w:rPr>
                <w:rFonts w:ascii="Times New Roman" w:hAnsi="Times New Roman" w:cs="Times New Roman"/>
                <w:color w:val="000000" w:themeColor="text1"/>
                <w:sz w:val="20"/>
                <w:szCs w:val="20"/>
              </w:rPr>
              <w:t>í</w:t>
            </w:r>
            <w:r w:rsidRPr="0028519C">
              <w:rPr>
                <w:rFonts w:ascii="Times New Roman" w:hAnsi="Times New Roman" w:cs="Times New Roman"/>
                <w:color w:val="000000" w:themeColor="text1"/>
                <w:sz w:val="20"/>
                <w:szCs w:val="20"/>
              </w:rPr>
              <w:t>?</w:t>
            </w:r>
          </w:p>
        </w:tc>
        <w:tc>
          <w:tcPr>
            <w:tcW w:w="701" w:type="dxa"/>
          </w:tcPr>
          <w:p w14:paraId="673F7E77" w14:textId="77777777" w:rsidR="00F21B8C" w:rsidRPr="0028519C" w:rsidRDefault="00F21B8C" w:rsidP="00F21B8C">
            <w:pPr>
              <w:jc w:val="center"/>
              <w:rPr>
                <w:rFonts w:ascii="Times New Roman" w:eastAsia="Wingdings" w:hAnsi="Times New Roman" w:cs="Times New Roman"/>
                <w:b/>
                <w:color w:val="000000"/>
                <w:sz w:val="20"/>
                <w:szCs w:val="20"/>
              </w:rPr>
            </w:pPr>
          </w:p>
          <w:p w14:paraId="09E386C2"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5BA1FEA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8B566B0" w14:textId="77777777" w:rsidR="00F21B8C" w:rsidRPr="0028519C" w:rsidRDefault="00F21B8C" w:rsidP="00F21B8C">
            <w:pPr>
              <w:jc w:val="center"/>
              <w:rPr>
                <w:rFonts w:ascii="Times New Roman" w:eastAsia="Wingdings" w:hAnsi="Times New Roman" w:cs="Times New Roman"/>
                <w:b/>
                <w:color w:val="000000"/>
                <w:sz w:val="20"/>
                <w:szCs w:val="20"/>
              </w:rPr>
            </w:pPr>
          </w:p>
          <w:p w14:paraId="70B3D802" w14:textId="6231603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72C887" w14:textId="77777777" w:rsidR="00F21B8C" w:rsidRPr="0028519C" w:rsidRDefault="00F21B8C" w:rsidP="00F21B8C">
            <w:pPr>
              <w:rPr>
                <w:rFonts w:ascii="Times New Roman" w:hAnsi="Times New Roman" w:cs="Times New Roman"/>
                <w:b/>
                <w:bCs/>
                <w:sz w:val="20"/>
                <w:szCs w:val="20"/>
              </w:rPr>
            </w:pPr>
          </w:p>
        </w:tc>
      </w:tr>
      <w:tr w:rsidR="00F21B8C" w:rsidRPr="0028519C" w14:paraId="33D97A5E" w14:textId="77777777" w:rsidTr="00C07261">
        <w:tc>
          <w:tcPr>
            <w:tcW w:w="1271" w:type="dxa"/>
          </w:tcPr>
          <w:p w14:paraId="0727D344"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DE09B37" w14:textId="33D5857A"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000000" w:themeColor="text1"/>
                <w:sz w:val="20"/>
                <w:szCs w:val="20"/>
              </w:rPr>
              <w:t>Má laboratórium špecifikovan</w:t>
            </w:r>
            <w:r>
              <w:rPr>
                <w:rFonts w:ascii="Times New Roman" w:hAnsi="Times New Roman" w:cs="Times New Roman"/>
                <w:color w:val="000000" w:themeColor="text1"/>
                <w:sz w:val="20"/>
                <w:szCs w:val="20"/>
              </w:rPr>
              <w:t>é</w:t>
            </w:r>
            <w:r w:rsidRPr="0028519C">
              <w:rPr>
                <w:rFonts w:ascii="Times New Roman" w:hAnsi="Times New Roman" w:cs="Times New Roman"/>
                <w:color w:val="000000" w:themeColor="text1"/>
                <w:sz w:val="20"/>
                <w:szCs w:val="20"/>
              </w:rPr>
              <w:t xml:space="preserve"> zodpovednos</w:t>
            </w:r>
            <w:r>
              <w:rPr>
                <w:rFonts w:ascii="Times New Roman" w:hAnsi="Times New Roman" w:cs="Times New Roman"/>
                <w:color w:val="000000" w:themeColor="text1"/>
                <w:sz w:val="20"/>
                <w:szCs w:val="20"/>
              </w:rPr>
              <w:t>ti</w:t>
            </w:r>
            <w:r w:rsidRPr="0028519C">
              <w:rPr>
                <w:rFonts w:ascii="Times New Roman" w:hAnsi="Times New Roman" w:cs="Times New Roman"/>
                <w:color w:val="000000" w:themeColor="text1"/>
                <w:sz w:val="20"/>
                <w:szCs w:val="20"/>
              </w:rPr>
              <w:t xml:space="preserve"> a postupy </w:t>
            </w:r>
            <w:r>
              <w:rPr>
                <w:rFonts w:ascii="Times New Roman" w:hAnsi="Times New Roman" w:cs="Times New Roman"/>
                <w:color w:val="000000" w:themeColor="text1"/>
                <w:sz w:val="20"/>
                <w:szCs w:val="20"/>
              </w:rPr>
              <w:t xml:space="preserve">týkajúce sa spôsobu, akým sa výsledky skúšok uvoľňujú na oznamovanie, </w:t>
            </w:r>
            <w:r w:rsidRPr="0028519C">
              <w:rPr>
                <w:rFonts w:ascii="Times New Roman" w:hAnsi="Times New Roman" w:cs="Times New Roman"/>
                <w:color w:val="000000" w:themeColor="text1"/>
                <w:sz w:val="20"/>
                <w:szCs w:val="20"/>
              </w:rPr>
              <w:t>vrátane toho, kto môže výsledky uvoľ</w:t>
            </w:r>
            <w:r>
              <w:rPr>
                <w:rFonts w:ascii="Times New Roman" w:hAnsi="Times New Roman" w:cs="Times New Roman"/>
                <w:color w:val="000000" w:themeColor="text1"/>
                <w:sz w:val="20"/>
                <w:szCs w:val="20"/>
              </w:rPr>
              <w:t>ňovať</w:t>
            </w:r>
            <w:r w:rsidRPr="0028519C">
              <w:rPr>
                <w:rFonts w:ascii="Times New Roman" w:hAnsi="Times New Roman" w:cs="Times New Roman"/>
                <w:color w:val="000000" w:themeColor="text1"/>
                <w:sz w:val="20"/>
                <w:szCs w:val="20"/>
              </w:rPr>
              <w:t xml:space="preserve"> a komu?</w:t>
            </w:r>
          </w:p>
        </w:tc>
        <w:tc>
          <w:tcPr>
            <w:tcW w:w="701" w:type="dxa"/>
          </w:tcPr>
          <w:p w14:paraId="2EAA8B59" w14:textId="77777777" w:rsidR="00F21B8C" w:rsidRPr="0028519C" w:rsidRDefault="00F21B8C" w:rsidP="00F21B8C">
            <w:pPr>
              <w:jc w:val="center"/>
              <w:rPr>
                <w:rFonts w:ascii="Times New Roman" w:eastAsia="Wingdings" w:hAnsi="Times New Roman" w:cs="Times New Roman"/>
                <w:b/>
                <w:color w:val="000000"/>
                <w:sz w:val="20"/>
                <w:szCs w:val="20"/>
              </w:rPr>
            </w:pPr>
          </w:p>
          <w:p w14:paraId="5FB0A67A"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4CAF59B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6EF8BA9" w14:textId="77777777" w:rsidR="00F21B8C" w:rsidRPr="0028519C" w:rsidRDefault="00F21B8C" w:rsidP="00F21B8C">
            <w:pPr>
              <w:jc w:val="center"/>
              <w:rPr>
                <w:rFonts w:ascii="Times New Roman" w:eastAsia="Wingdings" w:hAnsi="Times New Roman" w:cs="Times New Roman"/>
                <w:b/>
                <w:color w:val="000000"/>
                <w:sz w:val="20"/>
                <w:szCs w:val="20"/>
              </w:rPr>
            </w:pPr>
          </w:p>
          <w:p w14:paraId="7E114E97" w14:textId="7ECD971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900EEE3" w14:textId="77777777" w:rsidR="00F21B8C" w:rsidRPr="0028519C" w:rsidRDefault="00F21B8C" w:rsidP="00F21B8C">
            <w:pPr>
              <w:rPr>
                <w:rFonts w:ascii="Times New Roman" w:hAnsi="Times New Roman" w:cs="Times New Roman"/>
                <w:b/>
                <w:bCs/>
                <w:sz w:val="20"/>
                <w:szCs w:val="20"/>
              </w:rPr>
            </w:pPr>
          </w:p>
        </w:tc>
      </w:tr>
      <w:tr w:rsidR="00F21B8C" w:rsidRPr="0028519C" w14:paraId="4AA5353C" w14:textId="77777777" w:rsidTr="00C07261">
        <w:tc>
          <w:tcPr>
            <w:tcW w:w="1271" w:type="dxa"/>
          </w:tcPr>
          <w:p w14:paraId="39384463" w14:textId="1D29A2A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7.4.1.3</w:t>
            </w:r>
          </w:p>
        </w:tc>
        <w:tc>
          <w:tcPr>
            <w:tcW w:w="5678" w:type="dxa"/>
          </w:tcPr>
          <w:p w14:paraId="3EA45472" w14:textId="4444E28B"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color w:val="000000" w:themeColor="text1"/>
                <w:sz w:val="20"/>
                <w:szCs w:val="20"/>
              </w:rPr>
              <w:t>Správy o kritických výsledkoch</w:t>
            </w:r>
          </w:p>
        </w:tc>
        <w:tc>
          <w:tcPr>
            <w:tcW w:w="701" w:type="dxa"/>
          </w:tcPr>
          <w:p w14:paraId="4148620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0E5340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409E50E" w14:textId="77777777" w:rsidR="00F21B8C" w:rsidRPr="0028519C" w:rsidRDefault="00F21B8C" w:rsidP="00F21B8C">
            <w:pPr>
              <w:rPr>
                <w:rFonts w:ascii="Times New Roman" w:hAnsi="Times New Roman" w:cs="Times New Roman"/>
                <w:b/>
                <w:bCs/>
                <w:sz w:val="20"/>
                <w:szCs w:val="20"/>
              </w:rPr>
            </w:pPr>
          </w:p>
        </w:tc>
      </w:tr>
      <w:tr w:rsidR="00F21B8C" w:rsidRPr="0028519C" w14:paraId="38FE9513" w14:textId="77777777" w:rsidTr="00C07261">
        <w:tc>
          <w:tcPr>
            <w:tcW w:w="1271" w:type="dxa"/>
          </w:tcPr>
          <w:p w14:paraId="3EF80EE5"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D6047B3" w14:textId="5C675FA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Ak výsledky vyšetrenia spadajú do </w:t>
            </w:r>
            <w:r>
              <w:rPr>
                <w:rFonts w:ascii="Times New Roman" w:hAnsi="Times New Roman" w:cs="Times New Roman"/>
                <w:sz w:val="20"/>
                <w:szCs w:val="20"/>
              </w:rPr>
              <w:t>určených/</w:t>
            </w:r>
            <w:r w:rsidRPr="0028519C">
              <w:rPr>
                <w:rFonts w:ascii="Times New Roman" w:hAnsi="Times New Roman" w:cs="Times New Roman"/>
                <w:sz w:val="20"/>
                <w:szCs w:val="20"/>
              </w:rPr>
              <w:t>stanovených kritických rozhodovacích limitov:</w:t>
            </w:r>
          </w:p>
        </w:tc>
        <w:tc>
          <w:tcPr>
            <w:tcW w:w="701" w:type="dxa"/>
          </w:tcPr>
          <w:p w14:paraId="01AB761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9DD546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AFCA2CE" w14:textId="77777777" w:rsidR="00F21B8C" w:rsidRPr="0028519C" w:rsidRDefault="00F21B8C" w:rsidP="00F21B8C">
            <w:pPr>
              <w:rPr>
                <w:rFonts w:ascii="Times New Roman" w:hAnsi="Times New Roman" w:cs="Times New Roman"/>
                <w:b/>
                <w:bCs/>
                <w:sz w:val="20"/>
                <w:szCs w:val="20"/>
              </w:rPr>
            </w:pPr>
          </w:p>
        </w:tc>
      </w:tr>
      <w:tr w:rsidR="00F21B8C" w:rsidRPr="0028519C" w14:paraId="3DFA3795" w14:textId="77777777" w:rsidTr="00C07261">
        <w:tc>
          <w:tcPr>
            <w:tcW w:w="1271" w:type="dxa"/>
          </w:tcPr>
          <w:p w14:paraId="0654F016" w14:textId="54529D1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38B3624" w14:textId="41F933E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je čo najskôr užívateľ alebo iná oprávnená osoba informovaná</w:t>
            </w:r>
            <w:r>
              <w:rPr>
                <w:rFonts w:ascii="Times New Roman" w:hAnsi="Times New Roman" w:cs="Times New Roman"/>
                <w:sz w:val="20"/>
                <w:szCs w:val="20"/>
              </w:rPr>
              <w:t xml:space="preserve">, </w:t>
            </w:r>
            <w:r w:rsidRPr="0028519C">
              <w:rPr>
                <w:rFonts w:ascii="Times New Roman" w:hAnsi="Times New Roman" w:cs="Times New Roman"/>
                <w:sz w:val="20"/>
                <w:szCs w:val="20"/>
              </w:rPr>
              <w:t>na základe dostupných klinických informácií</w:t>
            </w:r>
            <w:r w:rsidR="0063186E">
              <w:rPr>
                <w:rFonts w:ascii="Times New Roman" w:hAnsi="Times New Roman" w:cs="Times New Roman"/>
                <w:sz w:val="20"/>
                <w:szCs w:val="20"/>
              </w:rPr>
              <w:t>, ak je to relevantné</w:t>
            </w:r>
            <w:r w:rsidRPr="0028519C">
              <w:rPr>
                <w:rFonts w:ascii="Times New Roman" w:hAnsi="Times New Roman" w:cs="Times New Roman"/>
                <w:sz w:val="20"/>
                <w:szCs w:val="20"/>
              </w:rPr>
              <w:t>?</w:t>
            </w:r>
          </w:p>
        </w:tc>
        <w:tc>
          <w:tcPr>
            <w:tcW w:w="701" w:type="dxa"/>
          </w:tcPr>
          <w:p w14:paraId="0D310DE8"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0EA8B4C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92B3A5C" w14:textId="2DEF345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6ACAFE" w14:textId="77777777" w:rsidR="00F21B8C" w:rsidRPr="0028519C" w:rsidRDefault="00F21B8C" w:rsidP="00F21B8C">
            <w:pPr>
              <w:rPr>
                <w:rFonts w:ascii="Times New Roman" w:hAnsi="Times New Roman" w:cs="Times New Roman"/>
                <w:b/>
                <w:bCs/>
                <w:sz w:val="20"/>
                <w:szCs w:val="20"/>
              </w:rPr>
            </w:pPr>
          </w:p>
        </w:tc>
      </w:tr>
      <w:tr w:rsidR="00F21B8C" w:rsidRPr="0028519C" w14:paraId="01F75CC3" w14:textId="77777777" w:rsidTr="00C07261">
        <w:tc>
          <w:tcPr>
            <w:tcW w:w="1271" w:type="dxa"/>
          </w:tcPr>
          <w:p w14:paraId="1D7C8546" w14:textId="77777777" w:rsidR="00F21B8C" w:rsidRPr="0028519C" w:rsidRDefault="00F21B8C" w:rsidP="00F21B8C">
            <w:pPr>
              <w:jc w:val="center"/>
              <w:rPr>
                <w:rFonts w:ascii="Times New Roman" w:hAnsi="Times New Roman" w:cs="Times New Roman"/>
                <w:sz w:val="20"/>
                <w:szCs w:val="20"/>
              </w:rPr>
            </w:pPr>
          </w:p>
          <w:p w14:paraId="433329A4" w14:textId="4D1196A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CD1629B" w14:textId="72918F6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sú prijaté opatrenia zdokumentované vrátane dátumu, času, zodpovednej osoby,</w:t>
            </w:r>
            <w:r>
              <w:rPr>
                <w:rFonts w:ascii="Times New Roman" w:hAnsi="Times New Roman" w:cs="Times New Roman"/>
                <w:sz w:val="20"/>
                <w:szCs w:val="20"/>
              </w:rPr>
              <w:t xml:space="preserve"> </w:t>
            </w:r>
            <w:r w:rsidRPr="0028519C">
              <w:rPr>
                <w:rFonts w:ascii="Times New Roman" w:hAnsi="Times New Roman" w:cs="Times New Roman"/>
                <w:sz w:val="20"/>
                <w:szCs w:val="20"/>
              </w:rPr>
              <w:t xml:space="preserve">osoby, </w:t>
            </w:r>
            <w:r>
              <w:rPr>
                <w:rFonts w:ascii="Times New Roman" w:hAnsi="Times New Roman" w:cs="Times New Roman"/>
                <w:sz w:val="20"/>
                <w:szCs w:val="20"/>
              </w:rPr>
              <w:t>ktorá bola informovaná, poskytnut</w:t>
            </w:r>
            <w:r w:rsidR="00DF4C47">
              <w:rPr>
                <w:rFonts w:ascii="Times New Roman" w:hAnsi="Times New Roman" w:cs="Times New Roman"/>
                <w:sz w:val="20"/>
                <w:szCs w:val="20"/>
              </w:rPr>
              <w:t>ých</w:t>
            </w:r>
            <w:r w:rsidRPr="0028519C">
              <w:rPr>
                <w:rFonts w:ascii="Times New Roman" w:hAnsi="Times New Roman" w:cs="Times New Roman"/>
                <w:sz w:val="20"/>
                <w:szCs w:val="20"/>
              </w:rPr>
              <w:t xml:space="preserve"> výsledkov, </w:t>
            </w:r>
            <w:r>
              <w:rPr>
                <w:rFonts w:ascii="Times New Roman" w:hAnsi="Times New Roman" w:cs="Times New Roman"/>
                <w:sz w:val="20"/>
                <w:szCs w:val="20"/>
              </w:rPr>
              <w:t>verifikácie/</w:t>
            </w:r>
            <w:r w:rsidRPr="0028519C">
              <w:rPr>
                <w:rFonts w:ascii="Times New Roman" w:hAnsi="Times New Roman" w:cs="Times New Roman"/>
                <w:sz w:val="20"/>
                <w:szCs w:val="20"/>
              </w:rPr>
              <w:t xml:space="preserve">overenia </w:t>
            </w:r>
            <w:r>
              <w:rPr>
                <w:rFonts w:ascii="Times New Roman" w:hAnsi="Times New Roman" w:cs="Times New Roman"/>
                <w:sz w:val="20"/>
                <w:szCs w:val="20"/>
              </w:rPr>
              <w:t>správnosti</w:t>
            </w:r>
            <w:r w:rsidRPr="0028519C">
              <w:rPr>
                <w:rFonts w:ascii="Times New Roman" w:hAnsi="Times New Roman" w:cs="Times New Roman"/>
                <w:sz w:val="20"/>
                <w:szCs w:val="20"/>
              </w:rPr>
              <w:t xml:space="preserve"> komunikácie a akýchkoľvek </w:t>
            </w:r>
            <w:r>
              <w:rPr>
                <w:rFonts w:ascii="Times New Roman" w:hAnsi="Times New Roman" w:cs="Times New Roman"/>
                <w:sz w:val="20"/>
                <w:szCs w:val="20"/>
              </w:rPr>
              <w:t>ťažkostí</w:t>
            </w:r>
            <w:r w:rsidRPr="0028519C">
              <w:rPr>
                <w:rFonts w:ascii="Times New Roman" w:hAnsi="Times New Roman" w:cs="Times New Roman"/>
                <w:sz w:val="20"/>
                <w:szCs w:val="20"/>
              </w:rPr>
              <w:t>, ktoré sa vyskyt</w:t>
            </w:r>
            <w:r>
              <w:rPr>
                <w:rFonts w:ascii="Times New Roman" w:hAnsi="Times New Roman" w:cs="Times New Roman"/>
                <w:sz w:val="20"/>
                <w:szCs w:val="20"/>
              </w:rPr>
              <w:t>li</w:t>
            </w:r>
            <w:r w:rsidRPr="0028519C">
              <w:rPr>
                <w:rFonts w:ascii="Times New Roman" w:hAnsi="Times New Roman" w:cs="Times New Roman"/>
                <w:sz w:val="20"/>
                <w:szCs w:val="20"/>
              </w:rPr>
              <w:t xml:space="preserve"> pri oznamovaní?</w:t>
            </w:r>
          </w:p>
        </w:tc>
        <w:tc>
          <w:tcPr>
            <w:tcW w:w="701" w:type="dxa"/>
          </w:tcPr>
          <w:p w14:paraId="0BC467BF" w14:textId="77777777" w:rsidR="00F21B8C" w:rsidRPr="0028519C" w:rsidRDefault="00F21B8C" w:rsidP="00F21B8C">
            <w:pPr>
              <w:jc w:val="center"/>
              <w:rPr>
                <w:rFonts w:ascii="Times New Roman" w:eastAsia="Wingdings" w:hAnsi="Times New Roman" w:cs="Times New Roman"/>
                <w:b/>
                <w:color w:val="000000"/>
                <w:sz w:val="20"/>
                <w:szCs w:val="20"/>
              </w:rPr>
            </w:pPr>
          </w:p>
          <w:p w14:paraId="08CCCD4D"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27C0889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3ECBE51" w14:textId="77777777" w:rsidR="00F21B8C" w:rsidRPr="0028519C" w:rsidRDefault="00F21B8C" w:rsidP="00F21B8C">
            <w:pPr>
              <w:jc w:val="center"/>
              <w:rPr>
                <w:rFonts w:ascii="Times New Roman" w:eastAsia="Wingdings" w:hAnsi="Times New Roman" w:cs="Times New Roman"/>
                <w:b/>
                <w:color w:val="000000"/>
                <w:sz w:val="20"/>
                <w:szCs w:val="20"/>
              </w:rPr>
            </w:pPr>
          </w:p>
          <w:p w14:paraId="20459A45" w14:textId="1C4DFDD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3C1B7D" w14:textId="77777777" w:rsidR="00F21B8C" w:rsidRPr="0028519C" w:rsidRDefault="00F21B8C" w:rsidP="00F21B8C">
            <w:pPr>
              <w:rPr>
                <w:rFonts w:ascii="Times New Roman" w:hAnsi="Times New Roman" w:cs="Times New Roman"/>
                <w:b/>
                <w:bCs/>
                <w:sz w:val="20"/>
                <w:szCs w:val="20"/>
              </w:rPr>
            </w:pPr>
          </w:p>
        </w:tc>
      </w:tr>
      <w:tr w:rsidR="00F21B8C" w:rsidRPr="0028519C" w14:paraId="489E4953" w14:textId="77777777" w:rsidTr="00C07261">
        <w:tc>
          <w:tcPr>
            <w:tcW w:w="1271" w:type="dxa"/>
          </w:tcPr>
          <w:p w14:paraId="09AE49DC" w14:textId="676C892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E54260E" w14:textId="00E7BC0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má laboratórium </w:t>
            </w:r>
            <w:r>
              <w:rPr>
                <w:rFonts w:ascii="Times New Roman" w:hAnsi="Times New Roman" w:cs="Times New Roman"/>
                <w:sz w:val="20"/>
                <w:szCs w:val="20"/>
              </w:rPr>
              <w:t xml:space="preserve">ďalší </w:t>
            </w:r>
            <w:r w:rsidRPr="0028519C">
              <w:rPr>
                <w:rFonts w:ascii="Times New Roman" w:hAnsi="Times New Roman" w:cs="Times New Roman"/>
                <w:sz w:val="20"/>
                <w:szCs w:val="20"/>
              </w:rPr>
              <w:t>postup pre pracovníkov laboratória</w:t>
            </w:r>
            <w:r>
              <w:rPr>
                <w:rFonts w:ascii="Times New Roman" w:hAnsi="Times New Roman" w:cs="Times New Roman"/>
                <w:sz w:val="20"/>
                <w:szCs w:val="20"/>
              </w:rPr>
              <w:t xml:space="preserve"> pre prípad</w:t>
            </w:r>
            <w:r w:rsidRPr="0028519C">
              <w:rPr>
                <w:rFonts w:ascii="Times New Roman" w:hAnsi="Times New Roman" w:cs="Times New Roman"/>
                <w:sz w:val="20"/>
                <w:szCs w:val="20"/>
              </w:rPr>
              <w:t xml:space="preserve">, </w:t>
            </w:r>
            <w:r>
              <w:rPr>
                <w:rFonts w:ascii="Times New Roman" w:hAnsi="Times New Roman" w:cs="Times New Roman"/>
                <w:sz w:val="20"/>
                <w:szCs w:val="20"/>
              </w:rPr>
              <w:t>že</w:t>
            </w:r>
            <w:r w:rsidRPr="0028519C">
              <w:rPr>
                <w:rFonts w:ascii="Times New Roman" w:hAnsi="Times New Roman" w:cs="Times New Roman"/>
                <w:sz w:val="20"/>
                <w:szCs w:val="20"/>
              </w:rPr>
              <w:t xml:space="preserve"> nie je možné kontaktovať zodpovednú osobu?</w:t>
            </w:r>
          </w:p>
        </w:tc>
        <w:tc>
          <w:tcPr>
            <w:tcW w:w="701" w:type="dxa"/>
          </w:tcPr>
          <w:p w14:paraId="2C9BA285"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7D44F39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940E268" w14:textId="69B6839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3A9CCE" w14:textId="77777777" w:rsidR="00F21B8C" w:rsidRPr="0028519C" w:rsidRDefault="00F21B8C" w:rsidP="00F21B8C">
            <w:pPr>
              <w:rPr>
                <w:rFonts w:ascii="Times New Roman" w:hAnsi="Times New Roman" w:cs="Times New Roman"/>
                <w:b/>
                <w:bCs/>
                <w:sz w:val="20"/>
                <w:szCs w:val="20"/>
              </w:rPr>
            </w:pPr>
          </w:p>
        </w:tc>
      </w:tr>
      <w:tr w:rsidR="00F21B8C" w:rsidRPr="0028519C" w14:paraId="03FB0DBC" w14:textId="77777777" w:rsidTr="00C07261">
        <w:tc>
          <w:tcPr>
            <w:tcW w:w="1271" w:type="dxa"/>
          </w:tcPr>
          <w:p w14:paraId="275E736F" w14:textId="64924EA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7.4.1.4</w:t>
            </w:r>
          </w:p>
        </w:tc>
        <w:tc>
          <w:tcPr>
            <w:tcW w:w="5678" w:type="dxa"/>
          </w:tcPr>
          <w:p w14:paraId="6D7F3D04" w14:textId="5BE0F07A"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Osobitné hľadiská pre výsledky</w:t>
            </w:r>
          </w:p>
        </w:tc>
        <w:tc>
          <w:tcPr>
            <w:tcW w:w="701" w:type="dxa"/>
          </w:tcPr>
          <w:p w14:paraId="4554BE8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F1E5FD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B4EAACC" w14:textId="77777777" w:rsidR="00F21B8C" w:rsidRPr="0028519C" w:rsidRDefault="00F21B8C" w:rsidP="00F21B8C">
            <w:pPr>
              <w:rPr>
                <w:rFonts w:ascii="Times New Roman" w:hAnsi="Times New Roman" w:cs="Times New Roman"/>
                <w:b/>
                <w:bCs/>
                <w:sz w:val="20"/>
                <w:szCs w:val="20"/>
              </w:rPr>
            </w:pPr>
          </w:p>
        </w:tc>
      </w:tr>
      <w:tr w:rsidR="00F21B8C" w:rsidRPr="0028519C" w14:paraId="6B14328F" w14:textId="77777777" w:rsidTr="00C07261">
        <w:tc>
          <w:tcPr>
            <w:tcW w:w="1271" w:type="dxa"/>
          </w:tcPr>
          <w:p w14:paraId="5F7669E9" w14:textId="77777777" w:rsidR="00F21B8C" w:rsidRPr="0028519C" w:rsidRDefault="00F21B8C" w:rsidP="00F21B8C">
            <w:pPr>
              <w:jc w:val="center"/>
              <w:rPr>
                <w:rFonts w:ascii="Times New Roman" w:hAnsi="Times New Roman" w:cs="Times New Roman"/>
                <w:sz w:val="20"/>
                <w:szCs w:val="20"/>
              </w:rPr>
            </w:pPr>
          </w:p>
          <w:p w14:paraId="514A8C8F" w14:textId="5CC9F79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3FF2AAF" w14:textId="14BD60E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Sú po dohode s</w:t>
            </w:r>
            <w:r>
              <w:rPr>
                <w:rFonts w:ascii="Times New Roman" w:hAnsi="Times New Roman" w:cs="Times New Roman"/>
                <w:sz w:val="20"/>
                <w:szCs w:val="20"/>
              </w:rPr>
              <w:t> </w:t>
            </w:r>
            <w:r w:rsidRPr="0028519C">
              <w:rPr>
                <w:rFonts w:ascii="Times New Roman" w:hAnsi="Times New Roman" w:cs="Times New Roman"/>
                <w:sz w:val="20"/>
                <w:szCs w:val="20"/>
              </w:rPr>
              <w:t>používateľom</w:t>
            </w:r>
            <w:r>
              <w:rPr>
                <w:rFonts w:ascii="Times New Roman" w:hAnsi="Times New Roman" w:cs="Times New Roman"/>
                <w:sz w:val="20"/>
                <w:szCs w:val="20"/>
              </w:rPr>
              <w:t xml:space="preserve"> </w:t>
            </w:r>
            <w:r w:rsidRPr="0028519C">
              <w:rPr>
                <w:rFonts w:ascii="Times New Roman" w:hAnsi="Times New Roman" w:cs="Times New Roman"/>
                <w:sz w:val="20"/>
                <w:szCs w:val="20"/>
              </w:rPr>
              <w:t>oznamované výsledky</w:t>
            </w:r>
            <w:r>
              <w:rPr>
                <w:rFonts w:ascii="Times New Roman" w:hAnsi="Times New Roman" w:cs="Times New Roman"/>
                <w:sz w:val="20"/>
                <w:szCs w:val="20"/>
              </w:rPr>
              <w:t xml:space="preserve"> v </w:t>
            </w:r>
            <w:r w:rsidRPr="0028519C">
              <w:rPr>
                <w:rFonts w:ascii="Times New Roman" w:hAnsi="Times New Roman" w:cs="Times New Roman"/>
                <w:sz w:val="20"/>
                <w:szCs w:val="20"/>
              </w:rPr>
              <w:t>zjednoduš</w:t>
            </w:r>
            <w:r>
              <w:rPr>
                <w:rFonts w:ascii="Times New Roman" w:hAnsi="Times New Roman" w:cs="Times New Roman"/>
                <w:sz w:val="20"/>
                <w:szCs w:val="20"/>
              </w:rPr>
              <w:t>enej forme</w:t>
            </w:r>
            <w:r w:rsidRPr="0028519C">
              <w:rPr>
                <w:rFonts w:ascii="Times New Roman" w:hAnsi="Times New Roman" w:cs="Times New Roman"/>
                <w:sz w:val="20"/>
                <w:szCs w:val="20"/>
              </w:rPr>
              <w:t>? Ostatné informácie, ktoré nie sú oznámené používateľovi, sú ľahko  dostupné?</w:t>
            </w:r>
          </w:p>
        </w:tc>
        <w:tc>
          <w:tcPr>
            <w:tcW w:w="701" w:type="dxa"/>
          </w:tcPr>
          <w:p w14:paraId="5CF72EAD" w14:textId="77777777" w:rsidR="00F21B8C" w:rsidRPr="0028519C" w:rsidRDefault="00F21B8C" w:rsidP="00F21B8C">
            <w:pPr>
              <w:jc w:val="center"/>
              <w:rPr>
                <w:rFonts w:ascii="Times New Roman" w:eastAsia="Wingdings" w:hAnsi="Times New Roman" w:cs="Times New Roman"/>
                <w:b/>
                <w:color w:val="000000"/>
                <w:sz w:val="20"/>
                <w:szCs w:val="20"/>
              </w:rPr>
            </w:pPr>
          </w:p>
          <w:p w14:paraId="11C69125" w14:textId="777777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p w14:paraId="5F15422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9BAFA4F" w14:textId="77777777" w:rsidR="00F21B8C" w:rsidRPr="0028519C" w:rsidRDefault="00F21B8C" w:rsidP="00F21B8C">
            <w:pPr>
              <w:jc w:val="center"/>
              <w:rPr>
                <w:rFonts w:ascii="Times New Roman" w:eastAsia="Wingdings" w:hAnsi="Times New Roman" w:cs="Times New Roman"/>
                <w:b/>
                <w:color w:val="000000"/>
                <w:sz w:val="20"/>
                <w:szCs w:val="20"/>
              </w:rPr>
            </w:pPr>
          </w:p>
          <w:p w14:paraId="4D97D66A" w14:textId="65214F3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5099133" w14:textId="77777777" w:rsidR="00F21B8C" w:rsidRPr="0028519C" w:rsidRDefault="00F21B8C" w:rsidP="00F21B8C">
            <w:pPr>
              <w:rPr>
                <w:rFonts w:ascii="Times New Roman" w:hAnsi="Times New Roman" w:cs="Times New Roman"/>
                <w:b/>
                <w:bCs/>
                <w:sz w:val="20"/>
                <w:szCs w:val="20"/>
              </w:rPr>
            </w:pPr>
          </w:p>
        </w:tc>
      </w:tr>
      <w:tr w:rsidR="00F21B8C" w:rsidRPr="0028519C" w14:paraId="10D5E57D" w14:textId="77777777" w:rsidTr="00C07261">
        <w:tc>
          <w:tcPr>
            <w:tcW w:w="1271" w:type="dxa"/>
          </w:tcPr>
          <w:p w14:paraId="10FCAB57" w14:textId="49E8B26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845EB71" w14:textId="347C4071"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cf01"/>
                <w:rFonts w:ascii="Times New Roman" w:hAnsi="Times New Roman" w:cs="Times New Roman"/>
                <w:sz w:val="20"/>
                <w:szCs w:val="20"/>
              </w:rPr>
              <w:t xml:space="preserve">Ak sa používateľovi posielajú predbežné </w:t>
            </w:r>
            <w:r>
              <w:rPr>
                <w:rStyle w:val="cf01"/>
                <w:rFonts w:ascii="Times New Roman" w:hAnsi="Times New Roman" w:cs="Times New Roman"/>
                <w:sz w:val="20"/>
                <w:szCs w:val="20"/>
              </w:rPr>
              <w:t>správy</w:t>
            </w:r>
            <w:r w:rsidRPr="0028519C">
              <w:rPr>
                <w:rStyle w:val="cf01"/>
                <w:rFonts w:ascii="Times New Roman" w:hAnsi="Times New Roman" w:cs="Times New Roman"/>
                <w:sz w:val="20"/>
                <w:szCs w:val="20"/>
              </w:rPr>
              <w:t xml:space="preserve">,  </w:t>
            </w:r>
            <w:r>
              <w:rPr>
                <w:rStyle w:val="cf01"/>
                <w:rFonts w:ascii="Times New Roman" w:hAnsi="Times New Roman" w:cs="Times New Roman"/>
                <w:sz w:val="20"/>
                <w:szCs w:val="20"/>
              </w:rPr>
              <w:t xml:space="preserve">je používateľovi </w:t>
            </w:r>
            <w:r w:rsidRPr="0028519C">
              <w:rPr>
                <w:rStyle w:val="cf01"/>
                <w:rFonts w:ascii="Times New Roman" w:hAnsi="Times New Roman" w:cs="Times New Roman"/>
                <w:sz w:val="20"/>
                <w:szCs w:val="20"/>
              </w:rPr>
              <w:t xml:space="preserve">vždy </w:t>
            </w:r>
            <w:r>
              <w:rPr>
                <w:rStyle w:val="cf01"/>
                <w:rFonts w:ascii="Times New Roman" w:hAnsi="Times New Roman" w:cs="Times New Roman"/>
                <w:sz w:val="20"/>
                <w:szCs w:val="20"/>
              </w:rPr>
              <w:t xml:space="preserve">zaslaná </w:t>
            </w:r>
            <w:r w:rsidRPr="0028519C">
              <w:rPr>
                <w:rStyle w:val="cf01"/>
                <w:rFonts w:ascii="Times New Roman" w:hAnsi="Times New Roman" w:cs="Times New Roman"/>
                <w:sz w:val="20"/>
                <w:szCs w:val="20"/>
              </w:rPr>
              <w:t>záverečná správa?</w:t>
            </w:r>
          </w:p>
        </w:tc>
        <w:tc>
          <w:tcPr>
            <w:tcW w:w="701" w:type="dxa"/>
          </w:tcPr>
          <w:p w14:paraId="3D6628CA" w14:textId="76151F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37A5F3" w14:textId="279B27F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8E62994" w14:textId="77777777" w:rsidR="00F21B8C" w:rsidRPr="0028519C" w:rsidRDefault="00F21B8C" w:rsidP="00F21B8C">
            <w:pPr>
              <w:rPr>
                <w:rFonts w:ascii="Times New Roman" w:hAnsi="Times New Roman" w:cs="Times New Roman"/>
                <w:b/>
                <w:bCs/>
                <w:sz w:val="20"/>
                <w:szCs w:val="20"/>
              </w:rPr>
            </w:pPr>
          </w:p>
        </w:tc>
      </w:tr>
      <w:tr w:rsidR="00F21B8C" w:rsidRPr="0028519C" w14:paraId="6B61651D" w14:textId="77777777" w:rsidTr="00C07261">
        <w:tc>
          <w:tcPr>
            <w:tcW w:w="1271" w:type="dxa"/>
          </w:tcPr>
          <w:p w14:paraId="0658D459" w14:textId="77777777" w:rsidR="00F21B8C" w:rsidRPr="0028519C" w:rsidRDefault="00F21B8C" w:rsidP="00F21B8C">
            <w:pPr>
              <w:jc w:val="center"/>
              <w:rPr>
                <w:rFonts w:ascii="Times New Roman" w:hAnsi="Times New Roman" w:cs="Times New Roman"/>
                <w:sz w:val="20"/>
                <w:szCs w:val="20"/>
              </w:rPr>
            </w:pPr>
          </w:p>
          <w:p w14:paraId="78D1B443" w14:textId="18D714D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FFD75F6" w14:textId="67A6251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Vedú sa záznamy o všetkých výsledkoch poskytnutých ústne, vrátane podrobností o</w:t>
            </w:r>
            <w:r>
              <w:rPr>
                <w:rFonts w:ascii="Times New Roman" w:hAnsi="Times New Roman" w:cs="Times New Roman"/>
                <w:sz w:val="20"/>
                <w:szCs w:val="20"/>
              </w:rPr>
              <w:t> verifikácii/</w:t>
            </w:r>
            <w:r w:rsidRPr="0028519C">
              <w:rPr>
                <w:rFonts w:ascii="Times New Roman" w:hAnsi="Times New Roman" w:cs="Times New Roman"/>
                <w:sz w:val="20"/>
                <w:szCs w:val="20"/>
              </w:rPr>
              <w:t xml:space="preserve">overení </w:t>
            </w:r>
            <w:r>
              <w:rPr>
                <w:rFonts w:ascii="Times New Roman" w:hAnsi="Times New Roman" w:cs="Times New Roman"/>
                <w:sz w:val="20"/>
                <w:szCs w:val="20"/>
              </w:rPr>
              <w:t>správnosti</w:t>
            </w:r>
            <w:r w:rsidRPr="0028519C">
              <w:rPr>
                <w:rFonts w:ascii="Times New Roman" w:hAnsi="Times New Roman" w:cs="Times New Roman"/>
                <w:sz w:val="20"/>
                <w:szCs w:val="20"/>
              </w:rPr>
              <w:t xml:space="preserve"> komunikácie? Odosiela sa po </w:t>
            </w:r>
            <w:r>
              <w:rPr>
                <w:rFonts w:ascii="Times New Roman" w:hAnsi="Times New Roman" w:cs="Times New Roman"/>
                <w:sz w:val="20"/>
                <w:szCs w:val="20"/>
              </w:rPr>
              <w:t>takto oznámených výsledkoch</w:t>
            </w:r>
            <w:r w:rsidRPr="0028519C">
              <w:rPr>
                <w:rFonts w:ascii="Times New Roman" w:hAnsi="Times New Roman" w:cs="Times New Roman"/>
                <w:sz w:val="20"/>
                <w:szCs w:val="20"/>
              </w:rPr>
              <w:t xml:space="preserve"> vždy správa?</w:t>
            </w:r>
          </w:p>
        </w:tc>
        <w:tc>
          <w:tcPr>
            <w:tcW w:w="701" w:type="dxa"/>
          </w:tcPr>
          <w:p w14:paraId="722C191F" w14:textId="77777777" w:rsidR="00F21B8C" w:rsidRPr="0028519C" w:rsidRDefault="00F21B8C" w:rsidP="00F21B8C">
            <w:pPr>
              <w:jc w:val="center"/>
              <w:rPr>
                <w:rFonts w:ascii="Times New Roman" w:eastAsia="Wingdings" w:hAnsi="Times New Roman" w:cs="Times New Roman"/>
                <w:b/>
                <w:color w:val="000000"/>
                <w:sz w:val="20"/>
                <w:szCs w:val="20"/>
              </w:rPr>
            </w:pPr>
          </w:p>
          <w:p w14:paraId="59A32F83" w14:textId="20CCABB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6E3F287" w14:textId="77777777" w:rsidR="00F21B8C" w:rsidRPr="0028519C" w:rsidRDefault="00F21B8C" w:rsidP="00F21B8C">
            <w:pPr>
              <w:jc w:val="center"/>
              <w:rPr>
                <w:rFonts w:ascii="Times New Roman" w:eastAsia="Wingdings" w:hAnsi="Times New Roman" w:cs="Times New Roman"/>
                <w:b/>
                <w:color w:val="000000"/>
                <w:sz w:val="20"/>
                <w:szCs w:val="20"/>
              </w:rPr>
            </w:pPr>
          </w:p>
          <w:p w14:paraId="6462A9ED" w14:textId="51DC129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81DD42C" w14:textId="77777777" w:rsidR="00F21B8C" w:rsidRPr="0028519C" w:rsidRDefault="00F21B8C" w:rsidP="00F21B8C">
            <w:pPr>
              <w:rPr>
                <w:rFonts w:ascii="Times New Roman" w:hAnsi="Times New Roman" w:cs="Times New Roman"/>
                <w:b/>
                <w:bCs/>
                <w:sz w:val="20"/>
                <w:szCs w:val="20"/>
              </w:rPr>
            </w:pPr>
          </w:p>
        </w:tc>
      </w:tr>
      <w:tr w:rsidR="00F21B8C" w:rsidRPr="0028519C" w14:paraId="2B945E60" w14:textId="77777777" w:rsidTr="00C07261">
        <w:tc>
          <w:tcPr>
            <w:tcW w:w="1271" w:type="dxa"/>
          </w:tcPr>
          <w:p w14:paraId="6B463C0A" w14:textId="77777777" w:rsidR="00F21B8C" w:rsidRPr="0028519C" w:rsidRDefault="00F21B8C" w:rsidP="00F21B8C">
            <w:pPr>
              <w:jc w:val="center"/>
              <w:rPr>
                <w:rFonts w:ascii="Times New Roman" w:hAnsi="Times New Roman" w:cs="Times New Roman"/>
                <w:sz w:val="20"/>
                <w:szCs w:val="20"/>
              </w:rPr>
            </w:pPr>
          </w:p>
          <w:p w14:paraId="023F6EC8" w14:textId="007A2AF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68995D8" w14:textId="0664B18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Výsledky vyšetrení so závažnými dôsledkami pre pacienta môžu vyžadovať špeciálne poradenstvo (napríklad </w:t>
            </w:r>
            <w:r>
              <w:rPr>
                <w:rFonts w:ascii="Times New Roman" w:hAnsi="Times New Roman" w:cs="Times New Roman"/>
                <w:sz w:val="20"/>
                <w:szCs w:val="20"/>
              </w:rPr>
              <w:t xml:space="preserve">pri </w:t>
            </w:r>
            <w:r w:rsidRPr="0028519C">
              <w:rPr>
                <w:rFonts w:ascii="Times New Roman" w:hAnsi="Times New Roman" w:cs="Times New Roman"/>
                <w:sz w:val="20"/>
                <w:szCs w:val="20"/>
              </w:rPr>
              <w:t>genetick</w:t>
            </w:r>
            <w:r>
              <w:rPr>
                <w:rFonts w:ascii="Times New Roman" w:hAnsi="Times New Roman" w:cs="Times New Roman"/>
                <w:sz w:val="20"/>
                <w:szCs w:val="20"/>
              </w:rPr>
              <w:t>ých</w:t>
            </w:r>
            <w:r w:rsidRPr="0028519C">
              <w:rPr>
                <w:rFonts w:ascii="Times New Roman" w:hAnsi="Times New Roman" w:cs="Times New Roman"/>
                <w:sz w:val="20"/>
                <w:szCs w:val="20"/>
              </w:rPr>
              <w:t xml:space="preserve"> alebo niektor</w:t>
            </w:r>
            <w:r>
              <w:rPr>
                <w:rFonts w:ascii="Times New Roman" w:hAnsi="Times New Roman" w:cs="Times New Roman"/>
                <w:sz w:val="20"/>
                <w:szCs w:val="20"/>
              </w:rPr>
              <w:t>ých</w:t>
            </w:r>
            <w:r w:rsidRPr="0028519C">
              <w:rPr>
                <w:rFonts w:ascii="Times New Roman" w:hAnsi="Times New Roman" w:cs="Times New Roman"/>
                <w:sz w:val="20"/>
                <w:szCs w:val="20"/>
              </w:rPr>
              <w:t xml:space="preserve"> infekčn</w:t>
            </w:r>
            <w:r>
              <w:rPr>
                <w:rFonts w:ascii="Times New Roman" w:hAnsi="Times New Roman" w:cs="Times New Roman"/>
                <w:sz w:val="20"/>
                <w:szCs w:val="20"/>
              </w:rPr>
              <w:t>ých</w:t>
            </w:r>
            <w:r w:rsidRPr="0028519C">
              <w:rPr>
                <w:rFonts w:ascii="Times New Roman" w:hAnsi="Times New Roman" w:cs="Times New Roman"/>
                <w:sz w:val="20"/>
                <w:szCs w:val="20"/>
              </w:rPr>
              <w:t xml:space="preserve"> </w:t>
            </w:r>
            <w:r>
              <w:rPr>
                <w:rFonts w:ascii="Times New Roman" w:hAnsi="Times New Roman" w:cs="Times New Roman"/>
                <w:sz w:val="20"/>
                <w:szCs w:val="20"/>
              </w:rPr>
              <w:t>ochorení</w:t>
            </w:r>
            <w:r w:rsidRPr="0028519C">
              <w:rPr>
                <w:rFonts w:ascii="Times New Roman" w:hAnsi="Times New Roman" w:cs="Times New Roman"/>
                <w:sz w:val="20"/>
                <w:szCs w:val="20"/>
              </w:rPr>
              <w:t>). Zabezpečil manažment laboratória, že tieto výsledky sú ozn</w:t>
            </w:r>
            <w:r>
              <w:rPr>
                <w:rFonts w:ascii="Times New Roman" w:hAnsi="Times New Roman" w:cs="Times New Roman"/>
                <w:sz w:val="20"/>
                <w:szCs w:val="20"/>
              </w:rPr>
              <w:t>amované</w:t>
            </w:r>
            <w:r w:rsidRPr="0028519C">
              <w:rPr>
                <w:rFonts w:ascii="Times New Roman" w:hAnsi="Times New Roman" w:cs="Times New Roman"/>
                <w:sz w:val="20"/>
                <w:szCs w:val="20"/>
              </w:rPr>
              <w:t xml:space="preserve"> pacientovi s</w:t>
            </w:r>
            <w:r>
              <w:rPr>
                <w:rFonts w:ascii="Times New Roman" w:hAnsi="Times New Roman" w:cs="Times New Roman"/>
                <w:sz w:val="20"/>
                <w:szCs w:val="20"/>
              </w:rPr>
              <w:t xml:space="preserve"> možnosťou primeraného </w:t>
            </w:r>
            <w:r w:rsidRPr="0028519C">
              <w:rPr>
                <w:rFonts w:ascii="Times New Roman" w:hAnsi="Times New Roman" w:cs="Times New Roman"/>
                <w:sz w:val="20"/>
                <w:szCs w:val="20"/>
              </w:rPr>
              <w:t>poradenstv</w:t>
            </w:r>
            <w:r>
              <w:rPr>
                <w:rFonts w:ascii="Times New Roman" w:hAnsi="Times New Roman" w:cs="Times New Roman"/>
                <w:sz w:val="20"/>
                <w:szCs w:val="20"/>
              </w:rPr>
              <w:t>a</w:t>
            </w:r>
            <w:r w:rsidRPr="0028519C">
              <w:rPr>
                <w:rFonts w:ascii="Times New Roman" w:hAnsi="Times New Roman" w:cs="Times New Roman"/>
                <w:sz w:val="20"/>
                <w:szCs w:val="20"/>
              </w:rPr>
              <w:t>?</w:t>
            </w:r>
          </w:p>
        </w:tc>
        <w:tc>
          <w:tcPr>
            <w:tcW w:w="701" w:type="dxa"/>
          </w:tcPr>
          <w:p w14:paraId="27C17FE6" w14:textId="77777777" w:rsidR="00F21B8C" w:rsidRPr="0028519C" w:rsidRDefault="00F21B8C" w:rsidP="00F21B8C">
            <w:pPr>
              <w:jc w:val="center"/>
              <w:rPr>
                <w:rFonts w:ascii="Times New Roman" w:eastAsia="Wingdings" w:hAnsi="Times New Roman" w:cs="Times New Roman"/>
                <w:b/>
                <w:color w:val="000000"/>
                <w:sz w:val="20"/>
                <w:szCs w:val="20"/>
              </w:rPr>
            </w:pPr>
          </w:p>
          <w:p w14:paraId="4554693B" w14:textId="77777777" w:rsidR="00F21B8C" w:rsidRPr="0028519C" w:rsidRDefault="00F21B8C" w:rsidP="00F21B8C">
            <w:pPr>
              <w:jc w:val="center"/>
              <w:rPr>
                <w:rFonts w:ascii="Times New Roman" w:eastAsia="Wingdings" w:hAnsi="Times New Roman" w:cs="Times New Roman"/>
                <w:b/>
                <w:color w:val="000000"/>
                <w:sz w:val="20"/>
                <w:szCs w:val="20"/>
              </w:rPr>
            </w:pPr>
          </w:p>
          <w:p w14:paraId="7746593B" w14:textId="5255CBA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71DF77" w14:textId="77777777" w:rsidR="00F21B8C" w:rsidRPr="0028519C" w:rsidRDefault="00F21B8C" w:rsidP="00F21B8C">
            <w:pPr>
              <w:jc w:val="center"/>
              <w:rPr>
                <w:rFonts w:ascii="Times New Roman" w:eastAsia="Wingdings" w:hAnsi="Times New Roman" w:cs="Times New Roman"/>
                <w:b/>
                <w:color w:val="000000"/>
                <w:sz w:val="20"/>
                <w:szCs w:val="20"/>
              </w:rPr>
            </w:pPr>
          </w:p>
          <w:p w14:paraId="6B96BB5C" w14:textId="77777777" w:rsidR="00F21B8C" w:rsidRPr="0028519C" w:rsidRDefault="00F21B8C" w:rsidP="00F21B8C">
            <w:pPr>
              <w:jc w:val="center"/>
              <w:rPr>
                <w:rFonts w:ascii="Times New Roman" w:eastAsia="Wingdings" w:hAnsi="Times New Roman" w:cs="Times New Roman"/>
                <w:b/>
                <w:color w:val="000000"/>
                <w:sz w:val="20"/>
                <w:szCs w:val="20"/>
              </w:rPr>
            </w:pPr>
          </w:p>
          <w:p w14:paraId="60DA3480" w14:textId="109E9E2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E1D0D4F" w14:textId="77777777" w:rsidR="00F21B8C" w:rsidRPr="0028519C" w:rsidRDefault="00F21B8C" w:rsidP="00F21B8C">
            <w:pPr>
              <w:rPr>
                <w:rFonts w:ascii="Times New Roman" w:hAnsi="Times New Roman" w:cs="Times New Roman"/>
                <w:b/>
                <w:bCs/>
                <w:sz w:val="20"/>
                <w:szCs w:val="20"/>
              </w:rPr>
            </w:pPr>
          </w:p>
        </w:tc>
      </w:tr>
      <w:tr w:rsidR="00F21B8C" w:rsidRPr="0028519C" w14:paraId="2CAF9FC9" w14:textId="77777777" w:rsidTr="00C07261">
        <w:tc>
          <w:tcPr>
            <w:tcW w:w="1271" w:type="dxa"/>
          </w:tcPr>
          <w:p w14:paraId="75F55812" w14:textId="3026F19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6040AA84" w14:textId="6701EE0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Poskytuje laboratórium výsledky laboratórnych vyšetrení, ktoré boli anonymizované, na také účely, ako sú epidemiologické, demografické alebo iné štatistické analýzy, za predpokladu, že všetky riziká </w:t>
            </w:r>
            <w:r>
              <w:rPr>
                <w:rFonts w:ascii="Times New Roman" w:hAnsi="Times New Roman" w:cs="Times New Roman"/>
                <w:sz w:val="20"/>
                <w:szCs w:val="20"/>
              </w:rPr>
              <w:t>ohrozujúce</w:t>
            </w:r>
            <w:r w:rsidRPr="0028519C">
              <w:rPr>
                <w:rFonts w:ascii="Times New Roman" w:hAnsi="Times New Roman" w:cs="Times New Roman"/>
                <w:sz w:val="20"/>
                <w:szCs w:val="20"/>
              </w:rPr>
              <w:t xml:space="preserve"> súkromie a dôvernosť pacienta </w:t>
            </w:r>
            <w:r>
              <w:rPr>
                <w:rFonts w:ascii="Times New Roman" w:hAnsi="Times New Roman" w:cs="Times New Roman"/>
                <w:sz w:val="20"/>
                <w:szCs w:val="20"/>
              </w:rPr>
              <w:t xml:space="preserve">sa eliminovali a </w:t>
            </w:r>
            <w:r w:rsidRPr="0028519C">
              <w:rPr>
                <w:rFonts w:ascii="Times New Roman" w:hAnsi="Times New Roman" w:cs="Times New Roman"/>
                <w:sz w:val="20"/>
                <w:szCs w:val="20"/>
              </w:rPr>
              <w:t>sú v súlade s akýmikoľvek právnymi alebo regulačnými požiadavkami, alebo oboma?</w:t>
            </w:r>
          </w:p>
        </w:tc>
        <w:tc>
          <w:tcPr>
            <w:tcW w:w="701" w:type="dxa"/>
          </w:tcPr>
          <w:p w14:paraId="25B612EF" w14:textId="77777777" w:rsidR="00F21B8C" w:rsidRPr="0028519C" w:rsidRDefault="00F21B8C" w:rsidP="00F21B8C">
            <w:pPr>
              <w:jc w:val="center"/>
              <w:rPr>
                <w:rFonts w:ascii="Times New Roman" w:eastAsia="Wingdings" w:hAnsi="Times New Roman" w:cs="Times New Roman"/>
                <w:b/>
                <w:color w:val="000000"/>
                <w:sz w:val="20"/>
                <w:szCs w:val="20"/>
              </w:rPr>
            </w:pPr>
          </w:p>
          <w:p w14:paraId="55011079" w14:textId="77777777" w:rsidR="00F21B8C" w:rsidRPr="0028519C" w:rsidRDefault="00F21B8C" w:rsidP="00F21B8C">
            <w:pPr>
              <w:jc w:val="center"/>
              <w:rPr>
                <w:rFonts w:ascii="Times New Roman" w:eastAsia="Wingdings" w:hAnsi="Times New Roman" w:cs="Times New Roman"/>
                <w:b/>
                <w:color w:val="000000"/>
                <w:sz w:val="20"/>
                <w:szCs w:val="20"/>
              </w:rPr>
            </w:pPr>
          </w:p>
          <w:p w14:paraId="2BDA6D16" w14:textId="24E1CDE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A49F2A" w14:textId="77777777" w:rsidR="00F21B8C" w:rsidRPr="0028519C" w:rsidRDefault="00F21B8C" w:rsidP="00F21B8C">
            <w:pPr>
              <w:jc w:val="center"/>
              <w:rPr>
                <w:rFonts w:ascii="Times New Roman" w:eastAsia="Wingdings" w:hAnsi="Times New Roman" w:cs="Times New Roman"/>
                <w:b/>
                <w:color w:val="000000"/>
                <w:sz w:val="20"/>
                <w:szCs w:val="20"/>
              </w:rPr>
            </w:pPr>
          </w:p>
          <w:p w14:paraId="177AC0FD" w14:textId="77777777" w:rsidR="00F21B8C" w:rsidRPr="0028519C" w:rsidRDefault="00F21B8C" w:rsidP="00F21B8C">
            <w:pPr>
              <w:jc w:val="center"/>
              <w:rPr>
                <w:rFonts w:ascii="Times New Roman" w:eastAsia="Wingdings" w:hAnsi="Times New Roman" w:cs="Times New Roman"/>
                <w:b/>
                <w:color w:val="000000"/>
                <w:sz w:val="20"/>
                <w:szCs w:val="20"/>
              </w:rPr>
            </w:pPr>
          </w:p>
          <w:p w14:paraId="7597A461" w14:textId="5B4A5C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58A10B4" w14:textId="77777777" w:rsidR="00F21B8C" w:rsidRPr="0028519C" w:rsidRDefault="00F21B8C" w:rsidP="00F21B8C">
            <w:pPr>
              <w:rPr>
                <w:rFonts w:ascii="Times New Roman" w:hAnsi="Times New Roman" w:cs="Times New Roman"/>
                <w:b/>
                <w:bCs/>
                <w:sz w:val="20"/>
                <w:szCs w:val="20"/>
              </w:rPr>
            </w:pPr>
          </w:p>
        </w:tc>
      </w:tr>
      <w:tr w:rsidR="00F21B8C" w:rsidRPr="0028519C" w14:paraId="69427D38" w14:textId="77777777" w:rsidTr="00C07261">
        <w:tc>
          <w:tcPr>
            <w:tcW w:w="1271" w:type="dxa"/>
          </w:tcPr>
          <w:p w14:paraId="7DDB2CAB" w14:textId="2223773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lastRenderedPageBreak/>
              <w:t>7.4.1.5</w:t>
            </w:r>
          </w:p>
        </w:tc>
        <w:tc>
          <w:tcPr>
            <w:tcW w:w="5678" w:type="dxa"/>
          </w:tcPr>
          <w:p w14:paraId="5C4D8CF6" w14:textId="3A920F9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 xml:space="preserve">Automatický výber, </w:t>
            </w:r>
            <w:r>
              <w:rPr>
                <w:rFonts w:ascii="Times New Roman" w:hAnsi="Times New Roman" w:cs="Times New Roman"/>
                <w:b/>
                <w:bCs/>
                <w:sz w:val="20"/>
                <w:szCs w:val="20"/>
              </w:rPr>
              <w:t xml:space="preserve">preskúmavanie, uvoľňovanie </w:t>
            </w:r>
            <w:r w:rsidRPr="0028519C">
              <w:rPr>
                <w:rFonts w:ascii="Times New Roman" w:hAnsi="Times New Roman" w:cs="Times New Roman"/>
                <w:b/>
                <w:bCs/>
                <w:sz w:val="20"/>
                <w:szCs w:val="20"/>
              </w:rPr>
              <w:t xml:space="preserve"> a oznamovanie výsledkov</w:t>
            </w:r>
          </w:p>
        </w:tc>
        <w:tc>
          <w:tcPr>
            <w:tcW w:w="701" w:type="dxa"/>
          </w:tcPr>
          <w:p w14:paraId="2625A87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DBD853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AABBB70" w14:textId="77777777" w:rsidR="00F21B8C" w:rsidRPr="0028519C" w:rsidRDefault="00F21B8C" w:rsidP="00F21B8C">
            <w:pPr>
              <w:rPr>
                <w:rFonts w:ascii="Times New Roman" w:hAnsi="Times New Roman" w:cs="Times New Roman"/>
                <w:b/>
                <w:bCs/>
                <w:sz w:val="20"/>
                <w:szCs w:val="20"/>
              </w:rPr>
            </w:pPr>
          </w:p>
        </w:tc>
      </w:tr>
      <w:tr w:rsidR="00F21B8C" w:rsidRPr="0028519C" w14:paraId="6DBC84A5" w14:textId="77777777" w:rsidTr="00C07261">
        <w:tc>
          <w:tcPr>
            <w:tcW w:w="1271" w:type="dxa"/>
          </w:tcPr>
          <w:p w14:paraId="36CABCC3" w14:textId="656D210D" w:rsidR="00F21B8C" w:rsidRPr="0028519C" w:rsidRDefault="00F21B8C" w:rsidP="00F21B8C">
            <w:pPr>
              <w:ind w:hanging="11"/>
              <w:jc w:val="center"/>
              <w:rPr>
                <w:rFonts w:ascii="Times New Roman" w:hAnsi="Times New Roman" w:cs="Times New Roman"/>
                <w:sz w:val="20"/>
                <w:szCs w:val="20"/>
              </w:rPr>
            </w:pPr>
          </w:p>
        </w:tc>
        <w:tc>
          <w:tcPr>
            <w:tcW w:w="5678" w:type="dxa"/>
          </w:tcPr>
          <w:p w14:paraId="1AB86281" w14:textId="20011AC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Používa laboratórium systém automatického výberu, </w:t>
            </w:r>
            <w:r>
              <w:rPr>
                <w:rFonts w:ascii="Times New Roman" w:hAnsi="Times New Roman" w:cs="Times New Roman"/>
                <w:sz w:val="20"/>
                <w:szCs w:val="20"/>
              </w:rPr>
              <w:t>preskúmavania, uvoľňovania</w:t>
            </w:r>
            <w:r w:rsidRPr="0028519C">
              <w:rPr>
                <w:rFonts w:ascii="Times New Roman" w:hAnsi="Times New Roman" w:cs="Times New Roman"/>
                <w:sz w:val="20"/>
                <w:szCs w:val="20"/>
              </w:rPr>
              <w:t xml:space="preserve"> a oznamovania výsledkov? ktorý zabezpečuje, že:</w:t>
            </w:r>
          </w:p>
        </w:tc>
        <w:tc>
          <w:tcPr>
            <w:tcW w:w="701" w:type="dxa"/>
          </w:tcPr>
          <w:p w14:paraId="2EA7A44A" w14:textId="36A7C5A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5671EA" w14:textId="5D561E2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F5CFF57" w14:textId="77777777" w:rsidR="00F21B8C" w:rsidRPr="0028519C" w:rsidRDefault="00F21B8C" w:rsidP="00F21B8C">
            <w:pPr>
              <w:rPr>
                <w:rFonts w:ascii="Times New Roman" w:hAnsi="Times New Roman" w:cs="Times New Roman"/>
                <w:b/>
                <w:bCs/>
                <w:sz w:val="20"/>
                <w:szCs w:val="20"/>
              </w:rPr>
            </w:pPr>
          </w:p>
        </w:tc>
      </w:tr>
      <w:tr w:rsidR="00F21B8C" w:rsidRPr="0028519C" w14:paraId="23E076F7" w14:textId="77777777" w:rsidTr="00C07261">
        <w:tc>
          <w:tcPr>
            <w:tcW w:w="1271" w:type="dxa"/>
          </w:tcPr>
          <w:p w14:paraId="4BD0E9B5" w14:textId="77777777" w:rsidR="00F21B8C" w:rsidRPr="0028519C" w:rsidRDefault="00F21B8C" w:rsidP="00F21B8C">
            <w:pPr>
              <w:jc w:val="center"/>
              <w:rPr>
                <w:rFonts w:ascii="Times New Roman" w:hAnsi="Times New Roman" w:cs="Times New Roman"/>
                <w:sz w:val="20"/>
                <w:szCs w:val="20"/>
              </w:rPr>
            </w:pPr>
          </w:p>
          <w:p w14:paraId="484EC49D" w14:textId="79D8714D" w:rsidR="00F21B8C" w:rsidRPr="0028519C" w:rsidRDefault="00F21B8C" w:rsidP="00F21B8C">
            <w:pPr>
              <w:ind w:hanging="11"/>
              <w:jc w:val="center"/>
              <w:rPr>
                <w:rFonts w:ascii="Times New Roman" w:hAnsi="Times New Roman" w:cs="Times New Roman"/>
                <w:sz w:val="20"/>
                <w:szCs w:val="20"/>
              </w:rPr>
            </w:pPr>
            <w:r>
              <w:rPr>
                <w:rFonts w:ascii="Times New Roman" w:hAnsi="Times New Roman" w:cs="Times New Roman"/>
                <w:sz w:val="20"/>
                <w:szCs w:val="20"/>
              </w:rPr>
              <w:t>a</w:t>
            </w:r>
            <w:r w:rsidRPr="0028519C">
              <w:rPr>
                <w:rFonts w:ascii="Times New Roman" w:hAnsi="Times New Roman" w:cs="Times New Roman"/>
                <w:sz w:val="20"/>
                <w:szCs w:val="20"/>
              </w:rPr>
              <w:t>)</w:t>
            </w:r>
          </w:p>
        </w:tc>
        <w:tc>
          <w:tcPr>
            <w:tcW w:w="5678" w:type="dxa"/>
          </w:tcPr>
          <w:p w14:paraId="10D989CA" w14:textId="2D0366F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w:t>
            </w:r>
            <w:r>
              <w:rPr>
                <w:rFonts w:ascii="Times New Roman" w:hAnsi="Times New Roman" w:cs="Times New Roman"/>
                <w:sz w:val="20"/>
                <w:szCs w:val="20"/>
              </w:rPr>
              <w:t xml:space="preserve">určené/definované a </w:t>
            </w:r>
            <w:r w:rsidRPr="0028519C">
              <w:rPr>
                <w:rFonts w:ascii="Times New Roman" w:hAnsi="Times New Roman" w:cs="Times New Roman"/>
                <w:sz w:val="20"/>
                <w:szCs w:val="20"/>
              </w:rPr>
              <w:t xml:space="preserve">schválené kritériá pre automatický výber, </w:t>
            </w:r>
            <w:r>
              <w:rPr>
                <w:rFonts w:ascii="Times New Roman" w:hAnsi="Times New Roman" w:cs="Times New Roman"/>
                <w:sz w:val="20"/>
                <w:szCs w:val="20"/>
              </w:rPr>
              <w:t xml:space="preserve">preskúmavanie, uvoľňovanie </w:t>
            </w:r>
            <w:r w:rsidRPr="0028519C">
              <w:rPr>
                <w:rFonts w:ascii="Times New Roman" w:hAnsi="Times New Roman" w:cs="Times New Roman"/>
                <w:sz w:val="20"/>
                <w:szCs w:val="20"/>
              </w:rPr>
              <w:t>a oznamovanie výsledkov</w:t>
            </w:r>
            <w:r>
              <w:rPr>
                <w:rFonts w:ascii="Times New Roman" w:hAnsi="Times New Roman" w:cs="Times New Roman"/>
                <w:sz w:val="20"/>
                <w:szCs w:val="20"/>
              </w:rPr>
              <w:t>?</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sú </w:t>
            </w:r>
            <w:r w:rsidRPr="0028519C">
              <w:rPr>
                <w:rFonts w:ascii="Times New Roman" w:hAnsi="Times New Roman" w:cs="Times New Roman"/>
                <w:sz w:val="20"/>
                <w:szCs w:val="20"/>
              </w:rPr>
              <w:t>ľahko dostupné</w:t>
            </w:r>
            <w:r>
              <w:rPr>
                <w:rFonts w:ascii="Times New Roman" w:hAnsi="Times New Roman" w:cs="Times New Roman"/>
                <w:sz w:val="20"/>
                <w:szCs w:val="20"/>
              </w:rPr>
              <w:t xml:space="preserve"> </w:t>
            </w:r>
            <w:r w:rsidRPr="0028519C">
              <w:rPr>
                <w:rFonts w:ascii="Times New Roman" w:hAnsi="Times New Roman" w:cs="Times New Roman"/>
                <w:sz w:val="20"/>
                <w:szCs w:val="20"/>
              </w:rPr>
              <w:t>a </w:t>
            </w:r>
            <w:r>
              <w:rPr>
                <w:rFonts w:ascii="Times New Roman" w:hAnsi="Times New Roman" w:cs="Times New Roman"/>
                <w:sz w:val="20"/>
                <w:szCs w:val="20"/>
              </w:rPr>
              <w:t>zrozumiteľné</w:t>
            </w:r>
            <w:r w:rsidRPr="0028519C">
              <w:rPr>
                <w:rFonts w:ascii="Times New Roman" w:hAnsi="Times New Roman" w:cs="Times New Roman"/>
                <w:sz w:val="20"/>
                <w:szCs w:val="20"/>
              </w:rPr>
              <w:t xml:space="preserve"> </w:t>
            </w:r>
            <w:r>
              <w:rPr>
                <w:rFonts w:ascii="Times New Roman" w:hAnsi="Times New Roman" w:cs="Times New Roman"/>
                <w:sz w:val="20"/>
                <w:szCs w:val="20"/>
              </w:rPr>
              <w:t xml:space="preserve">pre </w:t>
            </w:r>
            <w:r w:rsidRPr="0028519C">
              <w:rPr>
                <w:rFonts w:ascii="Times New Roman" w:hAnsi="Times New Roman" w:cs="Times New Roman"/>
                <w:sz w:val="20"/>
                <w:szCs w:val="20"/>
              </w:rPr>
              <w:t>pracovn</w:t>
            </w:r>
            <w:r>
              <w:rPr>
                <w:rFonts w:ascii="Times New Roman" w:hAnsi="Times New Roman" w:cs="Times New Roman"/>
                <w:sz w:val="20"/>
                <w:szCs w:val="20"/>
              </w:rPr>
              <w:t>íkov</w:t>
            </w:r>
            <w:r w:rsidRPr="0028519C">
              <w:rPr>
                <w:rFonts w:ascii="Times New Roman" w:hAnsi="Times New Roman" w:cs="Times New Roman"/>
                <w:sz w:val="20"/>
                <w:szCs w:val="20"/>
              </w:rPr>
              <w:t xml:space="preserve"> </w:t>
            </w:r>
            <w:r>
              <w:rPr>
                <w:rFonts w:ascii="Times New Roman" w:hAnsi="Times New Roman" w:cs="Times New Roman"/>
                <w:sz w:val="20"/>
                <w:szCs w:val="20"/>
              </w:rPr>
              <w:t>zodpovedných</w:t>
            </w:r>
            <w:r w:rsidRPr="0028519C">
              <w:rPr>
                <w:rFonts w:ascii="Times New Roman" w:hAnsi="Times New Roman" w:cs="Times New Roman"/>
                <w:sz w:val="20"/>
                <w:szCs w:val="20"/>
              </w:rPr>
              <w:t xml:space="preserve"> za schvaľovanie a uvoľňovanie výsledkov?</w:t>
            </w:r>
          </w:p>
        </w:tc>
        <w:tc>
          <w:tcPr>
            <w:tcW w:w="701" w:type="dxa"/>
          </w:tcPr>
          <w:p w14:paraId="722AC581" w14:textId="77777777" w:rsidR="00F21B8C" w:rsidRPr="0028519C" w:rsidRDefault="00F21B8C" w:rsidP="00F21B8C">
            <w:pPr>
              <w:jc w:val="center"/>
              <w:rPr>
                <w:rFonts w:ascii="Times New Roman" w:eastAsia="Wingdings" w:hAnsi="Times New Roman" w:cs="Times New Roman"/>
                <w:b/>
                <w:color w:val="000000"/>
                <w:sz w:val="20"/>
                <w:szCs w:val="20"/>
              </w:rPr>
            </w:pPr>
          </w:p>
          <w:p w14:paraId="0487BA31" w14:textId="6DE7E26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3E51255" w14:textId="77777777" w:rsidR="00F21B8C" w:rsidRPr="0028519C" w:rsidRDefault="00F21B8C" w:rsidP="00F21B8C">
            <w:pPr>
              <w:jc w:val="center"/>
              <w:rPr>
                <w:rFonts w:ascii="Times New Roman" w:eastAsia="Wingdings" w:hAnsi="Times New Roman" w:cs="Times New Roman"/>
                <w:b/>
                <w:color w:val="000000"/>
                <w:sz w:val="20"/>
                <w:szCs w:val="20"/>
              </w:rPr>
            </w:pPr>
          </w:p>
          <w:p w14:paraId="65FE98EE" w14:textId="35FD386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33DC5F7" w14:textId="77777777" w:rsidR="00F21B8C" w:rsidRPr="0028519C" w:rsidRDefault="00F21B8C" w:rsidP="00F21B8C">
            <w:pPr>
              <w:rPr>
                <w:rFonts w:ascii="Times New Roman" w:hAnsi="Times New Roman" w:cs="Times New Roman"/>
                <w:b/>
                <w:bCs/>
                <w:sz w:val="20"/>
                <w:szCs w:val="20"/>
              </w:rPr>
            </w:pPr>
          </w:p>
        </w:tc>
      </w:tr>
      <w:tr w:rsidR="00F21B8C" w:rsidRPr="0028519C" w14:paraId="78816930" w14:textId="77777777" w:rsidTr="00C07261">
        <w:tc>
          <w:tcPr>
            <w:tcW w:w="1271" w:type="dxa"/>
          </w:tcPr>
          <w:p w14:paraId="75409A4C" w14:textId="3120D367" w:rsidR="00F21B8C" w:rsidRPr="0028519C" w:rsidRDefault="00F21B8C" w:rsidP="00F21B8C">
            <w:pPr>
              <w:ind w:hanging="11"/>
              <w:jc w:val="center"/>
              <w:rPr>
                <w:rFonts w:ascii="Times New Roman" w:hAnsi="Times New Roman" w:cs="Times New Roman"/>
                <w:sz w:val="20"/>
                <w:szCs w:val="20"/>
              </w:rPr>
            </w:pPr>
            <w:r>
              <w:rPr>
                <w:rFonts w:ascii="Times New Roman" w:hAnsi="Times New Roman" w:cs="Times New Roman"/>
                <w:sz w:val="20"/>
                <w:szCs w:val="20"/>
              </w:rPr>
              <w:t>b)</w:t>
            </w:r>
          </w:p>
        </w:tc>
        <w:tc>
          <w:tcPr>
            <w:tcW w:w="5678" w:type="dxa"/>
          </w:tcPr>
          <w:p w14:paraId="4A6C5B22" w14:textId="6FE5A5FF"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boli kritériá pred použitím validované a schválené, sú pravidelne preskúmavané sú po zmenách, ktoré môžu ovplyvniť jeho správne fungovanie a môže ohroziť starostlivosť o pacienta, v systéme zaznamenávania správ sú verifikované?</w:t>
            </w:r>
          </w:p>
        </w:tc>
        <w:tc>
          <w:tcPr>
            <w:tcW w:w="701" w:type="dxa"/>
          </w:tcPr>
          <w:p w14:paraId="58ED7BF9" w14:textId="77777777" w:rsidR="00F21B8C" w:rsidRPr="0028519C" w:rsidRDefault="00F21B8C" w:rsidP="00F21B8C">
            <w:pPr>
              <w:jc w:val="center"/>
              <w:rPr>
                <w:rFonts w:ascii="Times New Roman" w:eastAsia="Wingdings" w:hAnsi="Times New Roman" w:cs="Times New Roman"/>
                <w:b/>
                <w:color w:val="000000"/>
                <w:sz w:val="20"/>
                <w:szCs w:val="20"/>
              </w:rPr>
            </w:pPr>
          </w:p>
          <w:p w14:paraId="39F0F534" w14:textId="29B9D5D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94DD03B" w14:textId="77777777" w:rsidR="00F21B8C" w:rsidRPr="0028519C" w:rsidRDefault="00F21B8C" w:rsidP="00F21B8C">
            <w:pPr>
              <w:jc w:val="center"/>
              <w:rPr>
                <w:rFonts w:ascii="Times New Roman" w:eastAsia="Wingdings" w:hAnsi="Times New Roman" w:cs="Times New Roman"/>
                <w:b/>
                <w:color w:val="000000"/>
                <w:sz w:val="20"/>
                <w:szCs w:val="20"/>
              </w:rPr>
            </w:pPr>
          </w:p>
          <w:p w14:paraId="6BFB9B2A" w14:textId="193A3E9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E7C7AD7" w14:textId="77777777" w:rsidR="00F21B8C" w:rsidRPr="0028519C" w:rsidRDefault="00F21B8C" w:rsidP="00F21B8C">
            <w:pPr>
              <w:rPr>
                <w:rFonts w:ascii="Times New Roman" w:hAnsi="Times New Roman" w:cs="Times New Roman"/>
                <w:b/>
                <w:bCs/>
                <w:sz w:val="20"/>
                <w:szCs w:val="20"/>
              </w:rPr>
            </w:pPr>
          </w:p>
        </w:tc>
      </w:tr>
      <w:tr w:rsidR="00F21B8C" w:rsidRPr="0028519C" w14:paraId="41999B46" w14:textId="77777777" w:rsidTr="00C07261">
        <w:tc>
          <w:tcPr>
            <w:tcW w:w="1271" w:type="dxa"/>
          </w:tcPr>
          <w:p w14:paraId="04DB3E95" w14:textId="77777777" w:rsidR="00F21B8C" w:rsidRPr="0028519C" w:rsidRDefault="00F21B8C" w:rsidP="00F21B8C">
            <w:pPr>
              <w:jc w:val="center"/>
              <w:rPr>
                <w:rFonts w:ascii="Times New Roman" w:hAnsi="Times New Roman" w:cs="Times New Roman"/>
                <w:sz w:val="20"/>
                <w:szCs w:val="20"/>
              </w:rPr>
            </w:pPr>
          </w:p>
          <w:p w14:paraId="5A9DC978" w14:textId="04D6AABE" w:rsidR="00F21B8C" w:rsidRPr="0028519C" w:rsidRDefault="00F21B8C" w:rsidP="00F21B8C">
            <w:pPr>
              <w:ind w:hanging="11"/>
              <w:jc w:val="center"/>
              <w:rPr>
                <w:rFonts w:ascii="Times New Roman" w:hAnsi="Times New Roman" w:cs="Times New Roman"/>
                <w:sz w:val="20"/>
                <w:szCs w:val="20"/>
              </w:rPr>
            </w:pPr>
            <w:r>
              <w:rPr>
                <w:rFonts w:ascii="Times New Roman" w:hAnsi="Times New Roman" w:cs="Times New Roman"/>
                <w:sz w:val="20"/>
                <w:szCs w:val="20"/>
              </w:rPr>
              <w:t>c</w:t>
            </w:r>
            <w:r w:rsidRPr="0028519C">
              <w:rPr>
                <w:rFonts w:ascii="Times New Roman" w:hAnsi="Times New Roman" w:cs="Times New Roman"/>
                <w:sz w:val="20"/>
                <w:szCs w:val="20"/>
              </w:rPr>
              <w:t>)</w:t>
            </w:r>
          </w:p>
        </w:tc>
        <w:tc>
          <w:tcPr>
            <w:tcW w:w="5678" w:type="dxa"/>
          </w:tcPr>
          <w:p w14:paraId="7246F747" w14:textId="487F42F2"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výsledky vybrané automatickým systémom </w:t>
            </w:r>
            <w:r>
              <w:rPr>
                <w:rFonts w:ascii="Times New Roman" w:hAnsi="Times New Roman" w:cs="Times New Roman"/>
                <w:sz w:val="20"/>
                <w:szCs w:val="20"/>
              </w:rPr>
              <w:t xml:space="preserve">oznamovania </w:t>
            </w:r>
            <w:r w:rsidRPr="0028519C">
              <w:rPr>
                <w:rFonts w:ascii="Times New Roman" w:hAnsi="Times New Roman" w:cs="Times New Roman"/>
                <w:sz w:val="20"/>
                <w:szCs w:val="20"/>
              </w:rPr>
              <w:t xml:space="preserve">na manuálne preskúmanie identifikovateľné a podľa potreby </w:t>
            </w:r>
            <w:r>
              <w:rPr>
                <w:rFonts w:ascii="Times New Roman" w:hAnsi="Times New Roman" w:cs="Times New Roman"/>
                <w:sz w:val="20"/>
                <w:szCs w:val="20"/>
              </w:rPr>
              <w:t>je možné vyhľadať</w:t>
            </w:r>
            <w:r w:rsidRPr="0028519C">
              <w:rPr>
                <w:rFonts w:ascii="Times New Roman" w:hAnsi="Times New Roman" w:cs="Times New Roman"/>
                <w:sz w:val="20"/>
                <w:szCs w:val="20"/>
              </w:rPr>
              <w:t xml:space="preserve"> dátum a čas výberu, ako aj čas manuálneho preskúmania a totožnosť pracovníka</w:t>
            </w:r>
            <w:r>
              <w:rPr>
                <w:rFonts w:ascii="Times New Roman" w:hAnsi="Times New Roman" w:cs="Times New Roman"/>
                <w:sz w:val="20"/>
                <w:szCs w:val="20"/>
              </w:rPr>
              <w:t>,</w:t>
            </w:r>
            <w:r w:rsidRPr="0028519C">
              <w:rPr>
                <w:rFonts w:ascii="Times New Roman" w:hAnsi="Times New Roman" w:cs="Times New Roman"/>
                <w:sz w:val="20"/>
                <w:szCs w:val="20"/>
              </w:rPr>
              <w:t xml:space="preserve"> ktorý ich preskúmal?</w:t>
            </w:r>
          </w:p>
        </w:tc>
        <w:tc>
          <w:tcPr>
            <w:tcW w:w="701" w:type="dxa"/>
          </w:tcPr>
          <w:p w14:paraId="2B05EE05" w14:textId="77777777" w:rsidR="00F21B8C" w:rsidRPr="0028519C" w:rsidRDefault="00F21B8C" w:rsidP="00F21B8C">
            <w:pPr>
              <w:jc w:val="center"/>
              <w:rPr>
                <w:rFonts w:ascii="Times New Roman" w:eastAsia="Wingdings" w:hAnsi="Times New Roman" w:cs="Times New Roman"/>
                <w:b/>
                <w:color w:val="000000"/>
                <w:sz w:val="20"/>
                <w:szCs w:val="20"/>
              </w:rPr>
            </w:pPr>
          </w:p>
          <w:p w14:paraId="27895435" w14:textId="1D88FD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B7B709D" w14:textId="77777777" w:rsidR="00F21B8C" w:rsidRPr="0028519C" w:rsidRDefault="00F21B8C" w:rsidP="00F21B8C">
            <w:pPr>
              <w:jc w:val="center"/>
              <w:rPr>
                <w:rFonts w:ascii="Times New Roman" w:eastAsia="Wingdings" w:hAnsi="Times New Roman" w:cs="Times New Roman"/>
                <w:b/>
                <w:color w:val="000000"/>
                <w:sz w:val="20"/>
                <w:szCs w:val="20"/>
              </w:rPr>
            </w:pPr>
          </w:p>
          <w:p w14:paraId="5A704101" w14:textId="399C03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F7AB5B5" w14:textId="77777777" w:rsidR="00F21B8C" w:rsidRPr="0028519C" w:rsidRDefault="00F21B8C" w:rsidP="00F21B8C">
            <w:pPr>
              <w:rPr>
                <w:rFonts w:ascii="Times New Roman" w:hAnsi="Times New Roman" w:cs="Times New Roman"/>
                <w:b/>
                <w:bCs/>
                <w:sz w:val="20"/>
                <w:szCs w:val="20"/>
              </w:rPr>
            </w:pPr>
          </w:p>
        </w:tc>
      </w:tr>
      <w:tr w:rsidR="00F21B8C" w:rsidRPr="0028519C" w14:paraId="7114D44E" w14:textId="77777777" w:rsidTr="00C07261">
        <w:tc>
          <w:tcPr>
            <w:tcW w:w="1271" w:type="dxa"/>
          </w:tcPr>
          <w:p w14:paraId="3CE6A0F3" w14:textId="14A6815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6B95FEB" w14:textId="46C1ECA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pozastaví sa v prípade potreby automatický výber</w:t>
            </w:r>
            <w:r>
              <w:rPr>
                <w:rFonts w:ascii="Times New Roman" w:hAnsi="Times New Roman" w:cs="Times New Roman"/>
                <w:sz w:val="20"/>
                <w:szCs w:val="20"/>
              </w:rPr>
              <w:t xml:space="preserve">, preskúmavanie, uvoľňovanie </w:t>
            </w:r>
            <w:r w:rsidRPr="0028519C">
              <w:rPr>
                <w:rFonts w:ascii="Times New Roman" w:hAnsi="Times New Roman" w:cs="Times New Roman"/>
                <w:sz w:val="20"/>
                <w:szCs w:val="20"/>
              </w:rPr>
              <w:t>a oznamovanie výsledkov?</w:t>
            </w:r>
          </w:p>
        </w:tc>
        <w:tc>
          <w:tcPr>
            <w:tcW w:w="701" w:type="dxa"/>
          </w:tcPr>
          <w:p w14:paraId="40A1ABD0" w14:textId="13765AE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54924B4" w14:textId="3E895C9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11D493" w14:textId="77777777" w:rsidR="00F21B8C" w:rsidRPr="0028519C" w:rsidRDefault="00F21B8C" w:rsidP="00F21B8C">
            <w:pPr>
              <w:rPr>
                <w:rFonts w:ascii="Times New Roman" w:hAnsi="Times New Roman" w:cs="Times New Roman"/>
                <w:b/>
                <w:bCs/>
                <w:sz w:val="20"/>
                <w:szCs w:val="20"/>
              </w:rPr>
            </w:pPr>
          </w:p>
        </w:tc>
      </w:tr>
      <w:tr w:rsidR="00F21B8C" w:rsidRPr="0028519C" w14:paraId="32DC0D6D" w14:textId="77777777" w:rsidTr="00C07261">
        <w:tc>
          <w:tcPr>
            <w:tcW w:w="1271" w:type="dxa"/>
          </w:tcPr>
          <w:p w14:paraId="5DE4DD61" w14:textId="7EA8E24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7.4.1.6</w:t>
            </w:r>
          </w:p>
        </w:tc>
        <w:tc>
          <w:tcPr>
            <w:tcW w:w="5678" w:type="dxa"/>
          </w:tcPr>
          <w:p w14:paraId="300DC8C7" w14:textId="2FFCB2A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Požiadavky na správy</w:t>
            </w:r>
          </w:p>
        </w:tc>
        <w:tc>
          <w:tcPr>
            <w:tcW w:w="701" w:type="dxa"/>
          </w:tcPr>
          <w:p w14:paraId="1BDC3B6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ADFD8B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88935A7" w14:textId="77777777" w:rsidR="00F21B8C" w:rsidRPr="0028519C" w:rsidRDefault="00F21B8C" w:rsidP="00F21B8C">
            <w:pPr>
              <w:rPr>
                <w:rFonts w:ascii="Times New Roman" w:hAnsi="Times New Roman" w:cs="Times New Roman"/>
                <w:b/>
                <w:bCs/>
                <w:sz w:val="20"/>
                <w:szCs w:val="20"/>
              </w:rPr>
            </w:pPr>
          </w:p>
        </w:tc>
      </w:tr>
      <w:tr w:rsidR="00F21B8C" w:rsidRPr="0028519C" w14:paraId="255CC48C" w14:textId="77777777" w:rsidTr="00C07261">
        <w:tc>
          <w:tcPr>
            <w:tcW w:w="1271" w:type="dxa"/>
          </w:tcPr>
          <w:p w14:paraId="3EFBEC8F"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1AEFB3F" w14:textId="3731B14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Obsahuje každá správa tieto informácie, pokiaľ laboratórium nemá zdokumentované dôvody na vynechanie </w:t>
            </w:r>
            <w:r>
              <w:rPr>
                <w:rFonts w:ascii="Times New Roman" w:hAnsi="Times New Roman" w:cs="Times New Roman"/>
                <w:sz w:val="20"/>
                <w:szCs w:val="20"/>
              </w:rPr>
              <w:t>niektorých</w:t>
            </w:r>
            <w:r w:rsidRPr="0028519C">
              <w:rPr>
                <w:rFonts w:ascii="Times New Roman" w:hAnsi="Times New Roman" w:cs="Times New Roman"/>
                <w:sz w:val="20"/>
                <w:szCs w:val="20"/>
              </w:rPr>
              <w:t xml:space="preserve"> položiek?</w:t>
            </w:r>
          </w:p>
        </w:tc>
        <w:tc>
          <w:tcPr>
            <w:tcW w:w="701" w:type="dxa"/>
          </w:tcPr>
          <w:p w14:paraId="10E97CC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86580F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910676F" w14:textId="77777777" w:rsidR="00F21B8C" w:rsidRPr="0028519C" w:rsidRDefault="00F21B8C" w:rsidP="00F21B8C">
            <w:pPr>
              <w:rPr>
                <w:rFonts w:ascii="Times New Roman" w:hAnsi="Times New Roman" w:cs="Times New Roman"/>
                <w:b/>
                <w:bCs/>
                <w:sz w:val="20"/>
                <w:szCs w:val="20"/>
              </w:rPr>
            </w:pPr>
          </w:p>
        </w:tc>
      </w:tr>
      <w:tr w:rsidR="00F21B8C" w:rsidRPr="0028519C" w14:paraId="2AFF236F" w14:textId="77777777" w:rsidTr="00C07261">
        <w:tc>
          <w:tcPr>
            <w:tcW w:w="1271" w:type="dxa"/>
          </w:tcPr>
          <w:p w14:paraId="42634444" w14:textId="05C7075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53EBE9D" w14:textId="57E090C4"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jednoznačnú</w:t>
            </w:r>
            <w:r w:rsidRPr="0028519C">
              <w:rPr>
                <w:rFonts w:ascii="Times New Roman" w:hAnsi="Times New Roman" w:cs="Times New Roman"/>
                <w:sz w:val="20"/>
                <w:szCs w:val="20"/>
              </w:rPr>
              <w:t xml:space="preserve"> identifikáciu pacienta, dátum odberu primárnej vzorky a dátum vydania správy</w:t>
            </w:r>
            <w:r>
              <w:rPr>
                <w:rFonts w:ascii="Times New Roman" w:hAnsi="Times New Roman" w:cs="Times New Roman"/>
                <w:sz w:val="20"/>
                <w:szCs w:val="20"/>
              </w:rPr>
              <w:t>,</w:t>
            </w:r>
            <w:r w:rsidRPr="0028519C">
              <w:rPr>
                <w:rFonts w:ascii="Times New Roman" w:hAnsi="Times New Roman" w:cs="Times New Roman"/>
                <w:sz w:val="20"/>
                <w:szCs w:val="20"/>
              </w:rPr>
              <w:t xml:space="preserve"> na každej strane správy</w:t>
            </w:r>
            <w:r>
              <w:rPr>
                <w:rFonts w:ascii="Times New Roman" w:hAnsi="Times New Roman" w:cs="Times New Roman"/>
                <w:sz w:val="20"/>
                <w:szCs w:val="20"/>
              </w:rPr>
              <w:t>?</w:t>
            </w:r>
          </w:p>
        </w:tc>
        <w:tc>
          <w:tcPr>
            <w:tcW w:w="701" w:type="dxa"/>
          </w:tcPr>
          <w:p w14:paraId="03238C0B" w14:textId="5504111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C030FB" w14:textId="18117C1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923BC64" w14:textId="77777777" w:rsidR="00F21B8C" w:rsidRPr="0028519C" w:rsidRDefault="00F21B8C" w:rsidP="00F21B8C">
            <w:pPr>
              <w:rPr>
                <w:rFonts w:ascii="Times New Roman" w:hAnsi="Times New Roman" w:cs="Times New Roman"/>
                <w:b/>
                <w:bCs/>
                <w:sz w:val="20"/>
                <w:szCs w:val="20"/>
              </w:rPr>
            </w:pPr>
          </w:p>
        </w:tc>
      </w:tr>
      <w:tr w:rsidR="00F21B8C" w:rsidRPr="0028519C" w14:paraId="5A192F62" w14:textId="77777777" w:rsidTr="00C07261">
        <w:tc>
          <w:tcPr>
            <w:tcW w:w="1271" w:type="dxa"/>
          </w:tcPr>
          <w:p w14:paraId="2EE2F541" w14:textId="71D1A60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53E77E14" w14:textId="05C0206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identifikáciu laboratória, ktoré vydáva správu</w:t>
            </w:r>
            <w:r>
              <w:rPr>
                <w:rFonts w:ascii="Times New Roman" w:hAnsi="Times New Roman" w:cs="Times New Roman"/>
                <w:sz w:val="20"/>
                <w:szCs w:val="20"/>
              </w:rPr>
              <w:t>?</w:t>
            </w:r>
          </w:p>
        </w:tc>
        <w:tc>
          <w:tcPr>
            <w:tcW w:w="701" w:type="dxa"/>
          </w:tcPr>
          <w:p w14:paraId="72DC9955" w14:textId="6C5316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F34A71" w14:textId="4A85026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77B8E90" w14:textId="77777777" w:rsidR="00F21B8C" w:rsidRPr="0028519C" w:rsidRDefault="00F21B8C" w:rsidP="00F21B8C">
            <w:pPr>
              <w:rPr>
                <w:rFonts w:ascii="Times New Roman" w:hAnsi="Times New Roman" w:cs="Times New Roman"/>
                <w:b/>
                <w:bCs/>
                <w:sz w:val="20"/>
                <w:szCs w:val="20"/>
              </w:rPr>
            </w:pPr>
          </w:p>
        </w:tc>
      </w:tr>
      <w:tr w:rsidR="00F21B8C" w:rsidRPr="0028519C" w14:paraId="5FF2A311" w14:textId="77777777" w:rsidTr="00C07261">
        <w:tc>
          <w:tcPr>
            <w:tcW w:w="1271" w:type="dxa"/>
          </w:tcPr>
          <w:p w14:paraId="133BB339" w14:textId="6BB9DA3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4574568" w14:textId="5612F29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meno alebo inú jedinečnú identifikáciu </w:t>
            </w:r>
            <w:r>
              <w:rPr>
                <w:rFonts w:ascii="Times New Roman" w:hAnsi="Times New Roman" w:cs="Times New Roman"/>
                <w:sz w:val="20"/>
                <w:szCs w:val="20"/>
              </w:rPr>
              <w:t>používateľa/</w:t>
            </w:r>
            <w:r w:rsidRPr="0028519C">
              <w:rPr>
                <w:rFonts w:ascii="Times New Roman" w:hAnsi="Times New Roman" w:cs="Times New Roman"/>
                <w:sz w:val="20"/>
                <w:szCs w:val="20"/>
              </w:rPr>
              <w:t>žiadateľa</w:t>
            </w:r>
            <w:r>
              <w:rPr>
                <w:rFonts w:ascii="Times New Roman" w:hAnsi="Times New Roman" w:cs="Times New Roman"/>
                <w:sz w:val="20"/>
                <w:szCs w:val="20"/>
              </w:rPr>
              <w:t>?</w:t>
            </w:r>
          </w:p>
        </w:tc>
        <w:tc>
          <w:tcPr>
            <w:tcW w:w="701" w:type="dxa"/>
          </w:tcPr>
          <w:p w14:paraId="530E8D5B" w14:textId="68CC29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051CF85" w14:textId="7B6AEC8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931E00" w14:textId="77777777" w:rsidR="00F21B8C" w:rsidRPr="0028519C" w:rsidRDefault="00F21B8C" w:rsidP="00F21B8C">
            <w:pPr>
              <w:rPr>
                <w:rFonts w:ascii="Times New Roman" w:hAnsi="Times New Roman" w:cs="Times New Roman"/>
                <w:b/>
                <w:bCs/>
                <w:sz w:val="20"/>
                <w:szCs w:val="20"/>
              </w:rPr>
            </w:pPr>
          </w:p>
        </w:tc>
      </w:tr>
      <w:tr w:rsidR="00F21B8C" w:rsidRPr="0028519C" w14:paraId="29458922" w14:textId="77777777" w:rsidTr="00C07261">
        <w:tc>
          <w:tcPr>
            <w:tcW w:w="1271" w:type="dxa"/>
          </w:tcPr>
          <w:p w14:paraId="7A669E6F" w14:textId="3782D8D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4DD911AB" w14:textId="272F8B3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typ primárnej vzorky a</w:t>
            </w:r>
            <w:r>
              <w:rPr>
                <w:rFonts w:ascii="Times New Roman" w:hAnsi="Times New Roman" w:cs="Times New Roman"/>
                <w:sz w:val="20"/>
                <w:szCs w:val="20"/>
              </w:rPr>
              <w:t> všetky špecifické</w:t>
            </w:r>
            <w:r w:rsidRPr="0028519C">
              <w:rPr>
                <w:rFonts w:ascii="Times New Roman" w:hAnsi="Times New Roman" w:cs="Times New Roman"/>
                <w:sz w:val="20"/>
                <w:szCs w:val="20"/>
              </w:rPr>
              <w:t xml:space="preserve"> informácie</w:t>
            </w:r>
            <w:r>
              <w:rPr>
                <w:rFonts w:ascii="Times New Roman" w:hAnsi="Times New Roman" w:cs="Times New Roman"/>
                <w:sz w:val="20"/>
                <w:szCs w:val="20"/>
              </w:rPr>
              <w:t xml:space="preserve"> potrebné</w:t>
            </w:r>
            <w:r w:rsidRPr="0028519C">
              <w:rPr>
                <w:rFonts w:ascii="Times New Roman" w:hAnsi="Times New Roman" w:cs="Times New Roman"/>
                <w:sz w:val="20"/>
                <w:szCs w:val="20"/>
              </w:rPr>
              <w:t xml:space="preserve"> na opis vzorky (napr. zdroj, miesto odberu, makroskopický popis)</w:t>
            </w:r>
            <w:r>
              <w:rPr>
                <w:rFonts w:ascii="Times New Roman" w:hAnsi="Times New Roman" w:cs="Times New Roman"/>
                <w:sz w:val="20"/>
                <w:szCs w:val="20"/>
              </w:rPr>
              <w:t>?</w:t>
            </w:r>
          </w:p>
        </w:tc>
        <w:tc>
          <w:tcPr>
            <w:tcW w:w="701" w:type="dxa"/>
          </w:tcPr>
          <w:p w14:paraId="1B87A504" w14:textId="1352683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D24067" w14:textId="496BCE0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5FD80DD" w14:textId="77777777" w:rsidR="00F21B8C" w:rsidRPr="0028519C" w:rsidRDefault="00F21B8C" w:rsidP="00F21B8C">
            <w:pPr>
              <w:rPr>
                <w:rFonts w:ascii="Times New Roman" w:hAnsi="Times New Roman" w:cs="Times New Roman"/>
                <w:b/>
                <w:bCs/>
                <w:sz w:val="20"/>
                <w:szCs w:val="20"/>
              </w:rPr>
            </w:pPr>
          </w:p>
        </w:tc>
      </w:tr>
      <w:tr w:rsidR="00F21B8C" w:rsidRPr="0028519C" w14:paraId="10AF1FF7" w14:textId="77777777" w:rsidTr="00C07261">
        <w:tc>
          <w:tcPr>
            <w:tcW w:w="1271" w:type="dxa"/>
          </w:tcPr>
          <w:p w14:paraId="18FF1F16" w14:textId="16B16A7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0E584698" w14:textId="65FD83D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jasnú a jednoznačnú identifikáciu vykonaných vyšetrení</w:t>
            </w:r>
            <w:r>
              <w:rPr>
                <w:rFonts w:ascii="Times New Roman" w:hAnsi="Times New Roman" w:cs="Times New Roman"/>
                <w:sz w:val="20"/>
                <w:szCs w:val="20"/>
              </w:rPr>
              <w:t>?</w:t>
            </w:r>
          </w:p>
        </w:tc>
        <w:tc>
          <w:tcPr>
            <w:tcW w:w="701" w:type="dxa"/>
          </w:tcPr>
          <w:p w14:paraId="6B98E026" w14:textId="11E0F4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DC1514" w14:textId="7E1D5E3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0218319" w14:textId="77777777" w:rsidR="00F21B8C" w:rsidRPr="0028519C" w:rsidRDefault="00F21B8C" w:rsidP="00F21B8C">
            <w:pPr>
              <w:rPr>
                <w:rFonts w:ascii="Times New Roman" w:hAnsi="Times New Roman" w:cs="Times New Roman"/>
                <w:b/>
                <w:bCs/>
                <w:sz w:val="20"/>
                <w:szCs w:val="20"/>
              </w:rPr>
            </w:pPr>
          </w:p>
        </w:tc>
      </w:tr>
      <w:tr w:rsidR="00F21B8C" w:rsidRPr="0028519C" w14:paraId="73CEFB3D" w14:textId="77777777" w:rsidTr="00C07261">
        <w:tc>
          <w:tcPr>
            <w:tcW w:w="1271" w:type="dxa"/>
          </w:tcPr>
          <w:p w14:paraId="1564E5A9" w14:textId="47B3CE0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5ACB4DE6" w14:textId="49B6CEE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identifikáciu použitej </w:t>
            </w:r>
            <w:r>
              <w:rPr>
                <w:rFonts w:ascii="Times New Roman" w:hAnsi="Times New Roman" w:cs="Times New Roman"/>
                <w:sz w:val="20"/>
                <w:szCs w:val="20"/>
              </w:rPr>
              <w:t xml:space="preserve">vyšetrovacej </w:t>
            </w:r>
            <w:r w:rsidRPr="0028519C">
              <w:rPr>
                <w:rFonts w:ascii="Times New Roman" w:hAnsi="Times New Roman" w:cs="Times New Roman"/>
                <w:sz w:val="20"/>
                <w:szCs w:val="20"/>
              </w:rPr>
              <w:t xml:space="preserve">metódy, ak je to </w:t>
            </w:r>
            <w:r>
              <w:rPr>
                <w:rFonts w:ascii="Times New Roman" w:hAnsi="Times New Roman" w:cs="Times New Roman"/>
                <w:sz w:val="20"/>
                <w:szCs w:val="20"/>
              </w:rPr>
              <w:t>relevantné</w:t>
            </w:r>
            <w:r w:rsidRPr="0028519C">
              <w:rPr>
                <w:rFonts w:ascii="Times New Roman" w:hAnsi="Times New Roman" w:cs="Times New Roman"/>
                <w:sz w:val="20"/>
                <w:szCs w:val="20"/>
              </w:rPr>
              <w:t xml:space="preserve">, vrátane harmonizovanej (elektronickej) identifikácie </w:t>
            </w:r>
            <w:r>
              <w:rPr>
                <w:rFonts w:ascii="Times New Roman" w:hAnsi="Times New Roman" w:cs="Times New Roman"/>
                <w:sz w:val="20"/>
                <w:szCs w:val="20"/>
              </w:rPr>
              <w:t>meranej veličiny</w:t>
            </w:r>
            <w:r w:rsidRPr="0028519C">
              <w:rPr>
                <w:rFonts w:ascii="Times New Roman" w:hAnsi="Times New Roman" w:cs="Times New Roman"/>
                <w:sz w:val="20"/>
                <w:szCs w:val="20"/>
              </w:rPr>
              <w:t xml:space="preserve"> a princípu merania</w:t>
            </w:r>
            <w:r>
              <w:rPr>
                <w:rFonts w:ascii="Times New Roman" w:hAnsi="Times New Roman" w:cs="Times New Roman"/>
                <w:sz w:val="20"/>
                <w:szCs w:val="20"/>
              </w:rPr>
              <w:t>?</w:t>
            </w:r>
          </w:p>
        </w:tc>
        <w:tc>
          <w:tcPr>
            <w:tcW w:w="701" w:type="dxa"/>
          </w:tcPr>
          <w:p w14:paraId="1E2EC0FA" w14:textId="77777777" w:rsidR="00F21B8C" w:rsidRDefault="00F21B8C" w:rsidP="00F21B8C">
            <w:pPr>
              <w:jc w:val="center"/>
              <w:rPr>
                <w:rFonts w:ascii="Times New Roman" w:eastAsia="Wingdings" w:hAnsi="Times New Roman" w:cs="Times New Roman"/>
                <w:b/>
                <w:color w:val="000000"/>
                <w:sz w:val="20"/>
                <w:szCs w:val="20"/>
              </w:rPr>
            </w:pPr>
          </w:p>
          <w:p w14:paraId="447851A9" w14:textId="4430C62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915A855" w14:textId="77777777" w:rsidR="00F21B8C" w:rsidRDefault="00F21B8C" w:rsidP="00F21B8C">
            <w:pPr>
              <w:jc w:val="center"/>
              <w:rPr>
                <w:rFonts w:ascii="Times New Roman" w:eastAsia="Wingdings" w:hAnsi="Times New Roman" w:cs="Times New Roman"/>
                <w:b/>
                <w:color w:val="000000"/>
                <w:sz w:val="20"/>
                <w:szCs w:val="20"/>
              </w:rPr>
            </w:pPr>
          </w:p>
          <w:p w14:paraId="56E1A9D1" w14:textId="02AE058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A3CA692" w14:textId="77777777" w:rsidR="00F21B8C" w:rsidRPr="0028519C" w:rsidRDefault="00F21B8C" w:rsidP="00F21B8C">
            <w:pPr>
              <w:rPr>
                <w:rFonts w:ascii="Times New Roman" w:hAnsi="Times New Roman" w:cs="Times New Roman"/>
                <w:b/>
                <w:bCs/>
                <w:sz w:val="20"/>
                <w:szCs w:val="20"/>
              </w:rPr>
            </w:pPr>
          </w:p>
        </w:tc>
      </w:tr>
      <w:tr w:rsidR="00F21B8C" w:rsidRPr="0028519C" w14:paraId="766E6F20" w14:textId="77777777" w:rsidTr="00C07261">
        <w:tc>
          <w:tcPr>
            <w:tcW w:w="1271" w:type="dxa"/>
          </w:tcPr>
          <w:p w14:paraId="1A661A1C" w14:textId="1A0611D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5A0466DB" w14:textId="10BA8899"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výsledky vyšetrení uvedené </w:t>
            </w:r>
            <w:r>
              <w:rPr>
                <w:rFonts w:ascii="Times New Roman" w:hAnsi="Times New Roman" w:cs="Times New Roman"/>
                <w:sz w:val="20"/>
                <w:szCs w:val="20"/>
              </w:rPr>
              <w:t xml:space="preserve">s jednotkami merania, tam kde je to vhodné, uvádzané </w:t>
            </w:r>
            <w:r w:rsidRPr="0028519C">
              <w:rPr>
                <w:rFonts w:ascii="Times New Roman" w:hAnsi="Times New Roman" w:cs="Times New Roman"/>
                <w:sz w:val="20"/>
                <w:szCs w:val="20"/>
              </w:rPr>
              <w:t xml:space="preserve">v jednotkách SI, v jednotkách, ktoré sú nadviazané na SI jednotky alebo v iných </w:t>
            </w:r>
            <w:proofErr w:type="spellStart"/>
            <w:r>
              <w:rPr>
                <w:rFonts w:ascii="Times New Roman" w:hAnsi="Times New Roman" w:cs="Times New Roman"/>
                <w:sz w:val="20"/>
                <w:szCs w:val="20"/>
              </w:rPr>
              <w:t>prislušných</w:t>
            </w:r>
            <w:proofErr w:type="spellEnd"/>
            <w:r>
              <w:rPr>
                <w:rFonts w:ascii="Times New Roman" w:hAnsi="Times New Roman" w:cs="Times New Roman"/>
                <w:sz w:val="20"/>
                <w:szCs w:val="20"/>
              </w:rPr>
              <w:t>/</w:t>
            </w:r>
            <w:r w:rsidRPr="0028519C">
              <w:rPr>
                <w:rFonts w:ascii="Times New Roman" w:hAnsi="Times New Roman" w:cs="Times New Roman"/>
                <w:sz w:val="20"/>
                <w:szCs w:val="20"/>
              </w:rPr>
              <w:t>aplikovateľných jednotkách</w:t>
            </w:r>
            <w:r>
              <w:rPr>
                <w:rFonts w:ascii="Times New Roman" w:hAnsi="Times New Roman" w:cs="Times New Roman"/>
                <w:sz w:val="20"/>
                <w:szCs w:val="20"/>
              </w:rPr>
              <w:t>?</w:t>
            </w:r>
          </w:p>
        </w:tc>
        <w:tc>
          <w:tcPr>
            <w:tcW w:w="701" w:type="dxa"/>
          </w:tcPr>
          <w:p w14:paraId="14DF924D" w14:textId="77777777" w:rsidR="00F21B8C" w:rsidRDefault="00F21B8C" w:rsidP="00F21B8C">
            <w:pPr>
              <w:jc w:val="center"/>
              <w:rPr>
                <w:rFonts w:ascii="Times New Roman" w:eastAsia="Wingdings" w:hAnsi="Times New Roman" w:cs="Times New Roman"/>
                <w:b/>
                <w:color w:val="000000"/>
                <w:sz w:val="20"/>
                <w:szCs w:val="20"/>
              </w:rPr>
            </w:pPr>
          </w:p>
          <w:p w14:paraId="75EAD2B8" w14:textId="5F171DD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A3E90F" w14:textId="77777777" w:rsidR="00F21B8C" w:rsidRDefault="00F21B8C" w:rsidP="00F21B8C">
            <w:pPr>
              <w:jc w:val="center"/>
              <w:rPr>
                <w:rFonts w:ascii="Times New Roman" w:eastAsia="Wingdings" w:hAnsi="Times New Roman" w:cs="Times New Roman"/>
                <w:b/>
                <w:color w:val="000000"/>
                <w:sz w:val="20"/>
                <w:szCs w:val="20"/>
              </w:rPr>
            </w:pPr>
          </w:p>
          <w:p w14:paraId="4CA2E404" w14:textId="5FFC505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0123B02" w14:textId="77777777" w:rsidR="00F21B8C" w:rsidRPr="0028519C" w:rsidRDefault="00F21B8C" w:rsidP="00F21B8C">
            <w:pPr>
              <w:rPr>
                <w:rFonts w:ascii="Times New Roman" w:hAnsi="Times New Roman" w:cs="Times New Roman"/>
                <w:b/>
                <w:bCs/>
                <w:sz w:val="20"/>
                <w:szCs w:val="20"/>
              </w:rPr>
            </w:pPr>
          </w:p>
        </w:tc>
      </w:tr>
      <w:tr w:rsidR="00F21B8C" w:rsidRPr="0028519C" w14:paraId="02A823C3" w14:textId="77777777" w:rsidTr="00C07261">
        <w:tc>
          <w:tcPr>
            <w:tcW w:w="1271" w:type="dxa"/>
          </w:tcPr>
          <w:p w14:paraId="7DCE3778" w14:textId="77777777" w:rsidR="00F21B8C" w:rsidRPr="0028519C" w:rsidRDefault="00F21B8C" w:rsidP="00F21B8C">
            <w:pPr>
              <w:jc w:val="center"/>
              <w:rPr>
                <w:rFonts w:ascii="Times New Roman" w:hAnsi="Times New Roman" w:cs="Times New Roman"/>
                <w:sz w:val="20"/>
                <w:szCs w:val="20"/>
              </w:rPr>
            </w:pPr>
          </w:p>
          <w:p w14:paraId="38865288" w14:textId="6B32F0C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14190AFB" w14:textId="79E02C1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biologické referenčné intervaly, klinické rozhodovacie limity</w:t>
            </w:r>
            <w:r>
              <w:rPr>
                <w:rFonts w:ascii="Times New Roman" w:hAnsi="Times New Roman" w:cs="Times New Roman"/>
                <w:sz w:val="20"/>
                <w:szCs w:val="20"/>
              </w:rPr>
              <w:t>, pomery pravdepodobnosti</w:t>
            </w:r>
            <w:r w:rsidRPr="0028519C">
              <w:rPr>
                <w:rFonts w:ascii="Times New Roman" w:hAnsi="Times New Roman" w:cs="Times New Roman"/>
                <w:sz w:val="20"/>
                <w:szCs w:val="20"/>
              </w:rPr>
              <w:t xml:space="preserve"> alebo diagramy/</w:t>
            </w:r>
            <w:proofErr w:type="spellStart"/>
            <w:r w:rsidRPr="0028519C">
              <w:rPr>
                <w:rFonts w:ascii="Times New Roman" w:hAnsi="Times New Roman" w:cs="Times New Roman"/>
                <w:sz w:val="20"/>
                <w:szCs w:val="20"/>
              </w:rPr>
              <w:t>normogramy</w:t>
            </w:r>
            <w:proofErr w:type="spellEnd"/>
            <w:r w:rsidRPr="0028519C">
              <w:rPr>
                <w:rFonts w:ascii="Times New Roman" w:hAnsi="Times New Roman" w:cs="Times New Roman"/>
                <w:sz w:val="20"/>
                <w:szCs w:val="20"/>
              </w:rPr>
              <w:t xml:space="preserve"> podporujúce klinické rozhodovacie limity, </w:t>
            </w:r>
            <w:r>
              <w:rPr>
                <w:rFonts w:ascii="Times New Roman" w:hAnsi="Times New Roman" w:cs="Times New Roman"/>
                <w:sz w:val="20"/>
                <w:szCs w:val="20"/>
              </w:rPr>
              <w:t>ak je to potrebné?</w:t>
            </w:r>
          </w:p>
        </w:tc>
        <w:tc>
          <w:tcPr>
            <w:tcW w:w="701" w:type="dxa"/>
          </w:tcPr>
          <w:p w14:paraId="4942B7BD" w14:textId="77777777" w:rsidR="00F21B8C" w:rsidRPr="0028519C" w:rsidRDefault="00F21B8C" w:rsidP="00F21B8C">
            <w:pPr>
              <w:jc w:val="center"/>
              <w:rPr>
                <w:rFonts w:ascii="Times New Roman" w:eastAsia="Wingdings" w:hAnsi="Times New Roman" w:cs="Times New Roman"/>
                <w:b/>
                <w:color w:val="000000"/>
                <w:sz w:val="20"/>
                <w:szCs w:val="20"/>
              </w:rPr>
            </w:pPr>
          </w:p>
          <w:p w14:paraId="1FC6F9A1" w14:textId="1F8FA72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0B4BD1" w14:textId="77777777" w:rsidR="00F21B8C" w:rsidRPr="0028519C" w:rsidRDefault="00F21B8C" w:rsidP="00F21B8C">
            <w:pPr>
              <w:jc w:val="center"/>
              <w:rPr>
                <w:rFonts w:ascii="Times New Roman" w:eastAsia="Wingdings" w:hAnsi="Times New Roman" w:cs="Times New Roman"/>
                <w:b/>
                <w:color w:val="000000"/>
                <w:sz w:val="20"/>
                <w:szCs w:val="20"/>
              </w:rPr>
            </w:pPr>
          </w:p>
          <w:p w14:paraId="2F63630A" w14:textId="7D687EE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2DB5066" w14:textId="77777777" w:rsidR="00F21B8C" w:rsidRPr="0028519C" w:rsidRDefault="00F21B8C" w:rsidP="00F21B8C">
            <w:pPr>
              <w:rPr>
                <w:rFonts w:ascii="Times New Roman" w:hAnsi="Times New Roman" w:cs="Times New Roman"/>
                <w:b/>
                <w:bCs/>
                <w:sz w:val="20"/>
                <w:szCs w:val="20"/>
              </w:rPr>
            </w:pPr>
          </w:p>
        </w:tc>
      </w:tr>
      <w:tr w:rsidR="00F21B8C" w:rsidRPr="0028519C" w14:paraId="06CD2C7C" w14:textId="77777777" w:rsidTr="00C07261">
        <w:tc>
          <w:tcPr>
            <w:tcW w:w="1271" w:type="dxa"/>
          </w:tcPr>
          <w:p w14:paraId="748AC82D" w14:textId="77777777" w:rsidR="00F21B8C" w:rsidRPr="0028519C" w:rsidRDefault="00F21B8C" w:rsidP="00F21B8C">
            <w:pPr>
              <w:jc w:val="center"/>
              <w:rPr>
                <w:rFonts w:ascii="Times New Roman" w:hAnsi="Times New Roman" w:cs="Times New Roman"/>
                <w:sz w:val="20"/>
                <w:szCs w:val="20"/>
              </w:rPr>
            </w:pPr>
          </w:p>
          <w:p w14:paraId="0A4E719F" w14:textId="0B2E4C6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7E698B51" w14:textId="07611C5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identifikáciu vyšetrení vykonaných v rámci výskumu alebo vývoja a pre ktoré nie sú dostupné žiadne špecifické nároky na výkon</w:t>
            </w:r>
            <w:r>
              <w:rPr>
                <w:rFonts w:ascii="Times New Roman" w:hAnsi="Times New Roman" w:cs="Times New Roman"/>
                <w:sz w:val="20"/>
                <w:szCs w:val="20"/>
              </w:rPr>
              <w:t>nosť</w:t>
            </w:r>
            <w:r w:rsidRPr="0028519C">
              <w:rPr>
                <w:rFonts w:ascii="Times New Roman" w:hAnsi="Times New Roman" w:cs="Times New Roman"/>
                <w:sz w:val="20"/>
                <w:szCs w:val="20"/>
              </w:rPr>
              <w:t xml:space="preserve"> merania</w:t>
            </w:r>
            <w:r>
              <w:rPr>
                <w:rFonts w:ascii="Times New Roman" w:hAnsi="Times New Roman" w:cs="Times New Roman"/>
                <w:sz w:val="20"/>
                <w:szCs w:val="20"/>
              </w:rPr>
              <w:t>?</w:t>
            </w:r>
          </w:p>
        </w:tc>
        <w:tc>
          <w:tcPr>
            <w:tcW w:w="701" w:type="dxa"/>
          </w:tcPr>
          <w:p w14:paraId="4D338E7B" w14:textId="77777777" w:rsidR="00F21B8C" w:rsidRPr="0028519C" w:rsidRDefault="00F21B8C" w:rsidP="00F21B8C">
            <w:pPr>
              <w:jc w:val="center"/>
              <w:rPr>
                <w:rFonts w:ascii="Times New Roman" w:eastAsia="Wingdings" w:hAnsi="Times New Roman" w:cs="Times New Roman"/>
                <w:b/>
                <w:color w:val="000000"/>
                <w:sz w:val="20"/>
                <w:szCs w:val="20"/>
              </w:rPr>
            </w:pPr>
          </w:p>
          <w:p w14:paraId="3212A939" w14:textId="4DEDE15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9EBC770" w14:textId="77777777" w:rsidR="00F21B8C" w:rsidRPr="0028519C" w:rsidRDefault="00F21B8C" w:rsidP="00F21B8C">
            <w:pPr>
              <w:jc w:val="center"/>
              <w:rPr>
                <w:rFonts w:ascii="Times New Roman" w:eastAsia="Wingdings" w:hAnsi="Times New Roman" w:cs="Times New Roman"/>
                <w:b/>
                <w:color w:val="000000"/>
                <w:sz w:val="20"/>
                <w:szCs w:val="20"/>
              </w:rPr>
            </w:pPr>
          </w:p>
          <w:p w14:paraId="10F2C0DC" w14:textId="254EE9E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DD6088" w14:textId="77777777" w:rsidR="00F21B8C" w:rsidRPr="0028519C" w:rsidRDefault="00F21B8C" w:rsidP="00F21B8C">
            <w:pPr>
              <w:rPr>
                <w:rFonts w:ascii="Times New Roman" w:hAnsi="Times New Roman" w:cs="Times New Roman"/>
                <w:b/>
                <w:bCs/>
                <w:sz w:val="20"/>
                <w:szCs w:val="20"/>
              </w:rPr>
            </w:pPr>
          </w:p>
        </w:tc>
      </w:tr>
      <w:tr w:rsidR="00F21B8C" w:rsidRPr="0028519C" w14:paraId="63E8AFD5" w14:textId="77777777" w:rsidTr="00C07261">
        <w:tc>
          <w:tcPr>
            <w:tcW w:w="1271" w:type="dxa"/>
          </w:tcPr>
          <w:p w14:paraId="5F712BEC" w14:textId="77777777" w:rsidR="00F21B8C" w:rsidRPr="0028519C" w:rsidRDefault="00F21B8C" w:rsidP="00F21B8C">
            <w:pPr>
              <w:jc w:val="center"/>
              <w:rPr>
                <w:rFonts w:ascii="Times New Roman" w:hAnsi="Times New Roman" w:cs="Times New Roman"/>
                <w:sz w:val="20"/>
                <w:szCs w:val="20"/>
              </w:rPr>
            </w:pPr>
          </w:p>
          <w:p w14:paraId="6C5D84EC" w14:textId="13AEDC1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j)</w:t>
            </w:r>
          </w:p>
        </w:tc>
        <w:tc>
          <w:tcPr>
            <w:tcW w:w="5678" w:type="dxa"/>
          </w:tcPr>
          <w:p w14:paraId="5AC136E3" w14:textId="25771FF1"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identifikáciu osoby (osôb), ktorá preskúmala výsledky a</w:t>
            </w:r>
            <w:r>
              <w:rPr>
                <w:rFonts w:ascii="Times New Roman" w:hAnsi="Times New Roman" w:cs="Times New Roman"/>
                <w:sz w:val="20"/>
                <w:szCs w:val="20"/>
              </w:rPr>
              <w:t> schválila uvoľňovanie správy/</w:t>
            </w:r>
            <w:r w:rsidRPr="0028519C">
              <w:rPr>
                <w:rFonts w:ascii="Times New Roman" w:hAnsi="Times New Roman" w:cs="Times New Roman"/>
                <w:sz w:val="20"/>
                <w:szCs w:val="20"/>
              </w:rPr>
              <w:t>je oprávnená uvoľniť správu (ak nie je uvedená v správe, je ľahko dostupná)</w:t>
            </w:r>
            <w:r>
              <w:rPr>
                <w:rFonts w:ascii="Times New Roman" w:hAnsi="Times New Roman" w:cs="Times New Roman"/>
                <w:sz w:val="20"/>
                <w:szCs w:val="20"/>
              </w:rPr>
              <w:t>?</w:t>
            </w:r>
          </w:p>
        </w:tc>
        <w:tc>
          <w:tcPr>
            <w:tcW w:w="701" w:type="dxa"/>
          </w:tcPr>
          <w:p w14:paraId="358D2934" w14:textId="77777777" w:rsidR="00F21B8C" w:rsidRPr="0028519C" w:rsidRDefault="00F21B8C" w:rsidP="00F21B8C">
            <w:pPr>
              <w:jc w:val="center"/>
              <w:rPr>
                <w:rFonts w:ascii="Times New Roman" w:eastAsia="Wingdings" w:hAnsi="Times New Roman" w:cs="Times New Roman"/>
                <w:b/>
                <w:color w:val="000000"/>
                <w:sz w:val="20"/>
                <w:szCs w:val="20"/>
              </w:rPr>
            </w:pPr>
          </w:p>
          <w:p w14:paraId="416384B2" w14:textId="0372737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8C4E304" w14:textId="77777777" w:rsidR="00F21B8C" w:rsidRPr="0028519C" w:rsidRDefault="00F21B8C" w:rsidP="00F21B8C">
            <w:pPr>
              <w:jc w:val="center"/>
              <w:rPr>
                <w:rFonts w:ascii="Times New Roman" w:eastAsia="Wingdings" w:hAnsi="Times New Roman" w:cs="Times New Roman"/>
                <w:b/>
                <w:color w:val="000000"/>
                <w:sz w:val="20"/>
                <w:szCs w:val="20"/>
              </w:rPr>
            </w:pPr>
          </w:p>
          <w:p w14:paraId="21E67F87" w14:textId="1445E62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B70FDF" w14:textId="77777777" w:rsidR="00F21B8C" w:rsidRPr="0028519C" w:rsidRDefault="00F21B8C" w:rsidP="00F21B8C">
            <w:pPr>
              <w:rPr>
                <w:rFonts w:ascii="Times New Roman" w:hAnsi="Times New Roman" w:cs="Times New Roman"/>
                <w:b/>
                <w:bCs/>
                <w:sz w:val="20"/>
                <w:szCs w:val="20"/>
              </w:rPr>
            </w:pPr>
          </w:p>
        </w:tc>
      </w:tr>
      <w:tr w:rsidR="00F21B8C" w:rsidRPr="0028519C" w14:paraId="021B6F97" w14:textId="77777777" w:rsidTr="00C07261">
        <w:tc>
          <w:tcPr>
            <w:tcW w:w="1271" w:type="dxa"/>
          </w:tcPr>
          <w:p w14:paraId="4265B62D" w14:textId="18BB523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k)</w:t>
            </w:r>
          </w:p>
        </w:tc>
        <w:tc>
          <w:tcPr>
            <w:tcW w:w="5678" w:type="dxa"/>
          </w:tcPr>
          <w:p w14:paraId="530AAA59" w14:textId="2020C52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identifikáciu </w:t>
            </w:r>
            <w:r>
              <w:rPr>
                <w:rFonts w:ascii="Times New Roman" w:hAnsi="Times New Roman" w:cs="Times New Roman"/>
                <w:sz w:val="20"/>
                <w:szCs w:val="20"/>
              </w:rPr>
              <w:t xml:space="preserve">všetkých </w:t>
            </w:r>
            <w:r w:rsidRPr="0028519C">
              <w:rPr>
                <w:rFonts w:ascii="Times New Roman" w:hAnsi="Times New Roman" w:cs="Times New Roman"/>
                <w:sz w:val="20"/>
                <w:szCs w:val="20"/>
              </w:rPr>
              <w:t>výsledkov</w:t>
            </w:r>
            <w:r>
              <w:rPr>
                <w:rFonts w:ascii="Times New Roman" w:hAnsi="Times New Roman" w:cs="Times New Roman"/>
                <w:sz w:val="20"/>
                <w:szCs w:val="20"/>
              </w:rPr>
              <w:t>, ktoré je potrebné považovať za predbežné?</w:t>
            </w:r>
          </w:p>
        </w:tc>
        <w:tc>
          <w:tcPr>
            <w:tcW w:w="701" w:type="dxa"/>
          </w:tcPr>
          <w:p w14:paraId="5B35F58B" w14:textId="20FB6D5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19ADD6" w14:textId="689FA05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2ECA80" w14:textId="77777777" w:rsidR="00F21B8C" w:rsidRPr="0028519C" w:rsidRDefault="00F21B8C" w:rsidP="00F21B8C">
            <w:pPr>
              <w:rPr>
                <w:rFonts w:ascii="Times New Roman" w:hAnsi="Times New Roman" w:cs="Times New Roman"/>
                <w:b/>
                <w:bCs/>
                <w:sz w:val="20"/>
                <w:szCs w:val="20"/>
              </w:rPr>
            </w:pPr>
          </w:p>
        </w:tc>
      </w:tr>
      <w:tr w:rsidR="00F21B8C" w:rsidRPr="0028519C" w14:paraId="1E07C05C" w14:textId="77777777" w:rsidTr="00C07261">
        <w:tc>
          <w:tcPr>
            <w:tcW w:w="1271" w:type="dxa"/>
          </w:tcPr>
          <w:p w14:paraId="44941D90" w14:textId="4ED7FB3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l)</w:t>
            </w:r>
          </w:p>
        </w:tc>
        <w:tc>
          <w:tcPr>
            <w:tcW w:w="5678" w:type="dxa"/>
          </w:tcPr>
          <w:p w14:paraId="013F088A" w14:textId="24ACFB04" w:rsidR="00F21B8C" w:rsidRPr="000E2F72" w:rsidRDefault="00F21B8C" w:rsidP="00F21B8C">
            <w:pPr>
              <w:jc w:val="both"/>
              <w:rPr>
                <w:rFonts w:ascii="Times New Roman" w:hAnsi="Times New Roman" w:cs="Times New Roman"/>
                <w:sz w:val="20"/>
                <w:szCs w:val="20"/>
              </w:rPr>
            </w:pPr>
            <w:r>
              <w:rPr>
                <w:rFonts w:ascii="Times New Roman" w:hAnsi="Times New Roman" w:cs="Times New Roman"/>
                <w:sz w:val="20"/>
                <w:szCs w:val="20"/>
              </w:rPr>
              <w:t>o</w:t>
            </w:r>
            <w:r w:rsidRPr="000E2F72">
              <w:rPr>
                <w:rFonts w:ascii="Times New Roman" w:hAnsi="Times New Roman" w:cs="Times New Roman"/>
                <w:sz w:val="20"/>
                <w:szCs w:val="20"/>
              </w:rPr>
              <w:t>značenie všetkých kritických výsledkov</w:t>
            </w:r>
            <w:r>
              <w:rPr>
                <w:rFonts w:ascii="Times New Roman" w:hAnsi="Times New Roman" w:cs="Times New Roman"/>
                <w:sz w:val="20"/>
                <w:szCs w:val="20"/>
              </w:rPr>
              <w:t>?</w:t>
            </w:r>
          </w:p>
        </w:tc>
        <w:tc>
          <w:tcPr>
            <w:tcW w:w="701" w:type="dxa"/>
          </w:tcPr>
          <w:p w14:paraId="6A3746D5" w14:textId="4DD94FC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A55C21" w14:textId="24D76B6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3CC41DF" w14:textId="77777777" w:rsidR="00F21B8C" w:rsidRPr="0028519C" w:rsidRDefault="00F21B8C" w:rsidP="00F21B8C">
            <w:pPr>
              <w:rPr>
                <w:rFonts w:ascii="Times New Roman" w:hAnsi="Times New Roman" w:cs="Times New Roman"/>
                <w:b/>
                <w:bCs/>
                <w:sz w:val="20"/>
                <w:szCs w:val="20"/>
              </w:rPr>
            </w:pPr>
          </w:p>
        </w:tc>
      </w:tr>
      <w:tr w:rsidR="00F21B8C" w:rsidRPr="0028519C" w14:paraId="7806F5F6" w14:textId="77777777" w:rsidTr="00C07261">
        <w:tc>
          <w:tcPr>
            <w:tcW w:w="1271" w:type="dxa"/>
          </w:tcPr>
          <w:p w14:paraId="773F1E09" w14:textId="77777777" w:rsidR="00F21B8C" w:rsidRPr="0028519C" w:rsidRDefault="00F21B8C" w:rsidP="00F21B8C">
            <w:pPr>
              <w:jc w:val="center"/>
              <w:rPr>
                <w:rFonts w:ascii="Times New Roman" w:hAnsi="Times New Roman" w:cs="Times New Roman"/>
                <w:sz w:val="20"/>
                <w:szCs w:val="20"/>
              </w:rPr>
            </w:pPr>
          </w:p>
          <w:p w14:paraId="15661B63" w14:textId="4B70292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m)</w:t>
            </w:r>
          </w:p>
        </w:tc>
        <w:tc>
          <w:tcPr>
            <w:tcW w:w="5678" w:type="dxa"/>
          </w:tcPr>
          <w:p w14:paraId="093559DE" w14:textId="61E7A70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jednoznačnú identifikáciu všetkých súčastí správy, identifikovaných ako časť </w:t>
            </w:r>
            <w:r>
              <w:rPr>
                <w:rFonts w:ascii="Times New Roman" w:hAnsi="Times New Roman" w:cs="Times New Roman"/>
                <w:sz w:val="20"/>
                <w:szCs w:val="20"/>
              </w:rPr>
              <w:t>úplnej</w:t>
            </w:r>
            <w:r w:rsidRPr="0028519C">
              <w:rPr>
                <w:rFonts w:ascii="Times New Roman" w:hAnsi="Times New Roman" w:cs="Times New Roman"/>
                <w:sz w:val="20"/>
                <w:szCs w:val="20"/>
              </w:rPr>
              <w:t xml:space="preserve"> správy a je jasn</w:t>
            </w:r>
            <w:r>
              <w:rPr>
                <w:rFonts w:ascii="Times New Roman" w:hAnsi="Times New Roman" w:cs="Times New Roman"/>
                <w:sz w:val="20"/>
                <w:szCs w:val="20"/>
              </w:rPr>
              <w:t xml:space="preserve">é označenie </w:t>
            </w:r>
            <w:r w:rsidRPr="0028519C">
              <w:rPr>
                <w:rFonts w:ascii="Times New Roman" w:hAnsi="Times New Roman" w:cs="Times New Roman"/>
                <w:sz w:val="20"/>
                <w:szCs w:val="20"/>
              </w:rPr>
              <w:t>konca (</w:t>
            </w:r>
            <w:r>
              <w:rPr>
                <w:rFonts w:ascii="Times New Roman" w:hAnsi="Times New Roman" w:cs="Times New Roman"/>
                <w:sz w:val="20"/>
                <w:szCs w:val="20"/>
              </w:rPr>
              <w:t xml:space="preserve">napr. </w:t>
            </w:r>
            <w:r w:rsidRPr="0028519C">
              <w:rPr>
                <w:rFonts w:ascii="Times New Roman" w:hAnsi="Times New Roman" w:cs="Times New Roman"/>
                <w:sz w:val="20"/>
                <w:szCs w:val="20"/>
              </w:rPr>
              <w:t>číslo strany k celkovému počtu strán)</w:t>
            </w:r>
            <w:r>
              <w:rPr>
                <w:rFonts w:ascii="Times New Roman" w:hAnsi="Times New Roman" w:cs="Times New Roman"/>
                <w:sz w:val="20"/>
                <w:szCs w:val="20"/>
              </w:rPr>
              <w:t>?</w:t>
            </w:r>
          </w:p>
        </w:tc>
        <w:tc>
          <w:tcPr>
            <w:tcW w:w="701" w:type="dxa"/>
          </w:tcPr>
          <w:p w14:paraId="4A255455" w14:textId="77777777" w:rsidR="00F21B8C" w:rsidRPr="0028519C" w:rsidRDefault="00F21B8C" w:rsidP="00F21B8C">
            <w:pPr>
              <w:jc w:val="center"/>
              <w:rPr>
                <w:rFonts w:ascii="Times New Roman" w:eastAsia="Wingdings" w:hAnsi="Times New Roman" w:cs="Times New Roman"/>
                <w:b/>
                <w:color w:val="000000"/>
                <w:sz w:val="20"/>
                <w:szCs w:val="20"/>
              </w:rPr>
            </w:pPr>
          </w:p>
          <w:p w14:paraId="5EC55644" w14:textId="15210E6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0336BBA" w14:textId="77777777" w:rsidR="00F21B8C" w:rsidRPr="0028519C" w:rsidRDefault="00F21B8C" w:rsidP="00F21B8C">
            <w:pPr>
              <w:jc w:val="center"/>
              <w:rPr>
                <w:rFonts w:ascii="Times New Roman" w:eastAsia="Wingdings" w:hAnsi="Times New Roman" w:cs="Times New Roman"/>
                <w:b/>
                <w:color w:val="000000"/>
                <w:sz w:val="20"/>
                <w:szCs w:val="20"/>
              </w:rPr>
            </w:pPr>
          </w:p>
          <w:p w14:paraId="538B4685" w14:textId="3FB8894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11D31A9" w14:textId="77777777" w:rsidR="00F21B8C" w:rsidRPr="0028519C" w:rsidRDefault="00F21B8C" w:rsidP="00F21B8C">
            <w:pPr>
              <w:rPr>
                <w:rFonts w:ascii="Times New Roman" w:hAnsi="Times New Roman" w:cs="Times New Roman"/>
                <w:b/>
                <w:bCs/>
                <w:sz w:val="20"/>
                <w:szCs w:val="20"/>
              </w:rPr>
            </w:pPr>
          </w:p>
        </w:tc>
      </w:tr>
      <w:tr w:rsidR="00F21B8C" w:rsidRPr="0028519C" w14:paraId="3E7E3465" w14:textId="77777777" w:rsidTr="00C07261">
        <w:tc>
          <w:tcPr>
            <w:tcW w:w="1271" w:type="dxa"/>
          </w:tcPr>
          <w:p w14:paraId="0003268B" w14:textId="6F31985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7.4.1.7</w:t>
            </w:r>
          </w:p>
        </w:tc>
        <w:tc>
          <w:tcPr>
            <w:tcW w:w="5678" w:type="dxa"/>
          </w:tcPr>
          <w:p w14:paraId="13EA6483" w14:textId="03AFED79"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 xml:space="preserve">Dodatočné informácie </w:t>
            </w:r>
            <w:r>
              <w:rPr>
                <w:rFonts w:ascii="Times New Roman" w:hAnsi="Times New Roman" w:cs="Times New Roman"/>
                <w:b/>
                <w:bCs/>
                <w:sz w:val="20"/>
                <w:szCs w:val="20"/>
              </w:rPr>
              <w:t>týkajúce sa správ</w:t>
            </w:r>
          </w:p>
        </w:tc>
        <w:tc>
          <w:tcPr>
            <w:tcW w:w="701" w:type="dxa"/>
          </w:tcPr>
          <w:p w14:paraId="221EAA0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D6E2EF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70D90F0" w14:textId="77777777" w:rsidR="00F21B8C" w:rsidRPr="0028519C" w:rsidRDefault="00F21B8C" w:rsidP="00F21B8C">
            <w:pPr>
              <w:rPr>
                <w:rFonts w:ascii="Times New Roman" w:hAnsi="Times New Roman" w:cs="Times New Roman"/>
                <w:b/>
                <w:bCs/>
                <w:sz w:val="20"/>
                <w:szCs w:val="20"/>
              </w:rPr>
            </w:pPr>
          </w:p>
        </w:tc>
      </w:tr>
      <w:tr w:rsidR="00F21B8C" w:rsidRPr="0028519C" w14:paraId="07BD5A86" w14:textId="77777777" w:rsidTr="00C07261">
        <w:tc>
          <w:tcPr>
            <w:tcW w:w="1271" w:type="dxa"/>
          </w:tcPr>
          <w:p w14:paraId="21DDEF69" w14:textId="7FC6B6A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A3640D2" w14:textId="18BDAF8C"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Uvádza</w:t>
            </w:r>
            <w:r w:rsidRPr="0028519C">
              <w:rPr>
                <w:rFonts w:ascii="Times New Roman" w:hAnsi="Times New Roman" w:cs="Times New Roman"/>
                <w:sz w:val="20"/>
                <w:szCs w:val="20"/>
              </w:rPr>
              <w:t xml:space="preserve"> sa čas odberu primárnej vzorky</w:t>
            </w:r>
            <w:r>
              <w:rPr>
                <w:rFonts w:ascii="Times New Roman" w:hAnsi="Times New Roman" w:cs="Times New Roman"/>
                <w:sz w:val="20"/>
                <w:szCs w:val="20"/>
              </w:rPr>
              <w:t>,</w:t>
            </w:r>
            <w:r w:rsidRPr="0028519C">
              <w:rPr>
                <w:rFonts w:ascii="Times New Roman" w:hAnsi="Times New Roman" w:cs="Times New Roman"/>
                <w:sz w:val="20"/>
                <w:szCs w:val="20"/>
              </w:rPr>
              <w:t xml:space="preserve"> ak </w:t>
            </w:r>
            <w:r>
              <w:rPr>
                <w:rFonts w:ascii="Times New Roman" w:hAnsi="Times New Roman" w:cs="Times New Roman"/>
                <w:sz w:val="20"/>
                <w:szCs w:val="20"/>
              </w:rPr>
              <w:t>si to vyžaduje</w:t>
            </w:r>
            <w:r w:rsidRPr="0028519C">
              <w:rPr>
                <w:rFonts w:ascii="Times New Roman" w:hAnsi="Times New Roman" w:cs="Times New Roman"/>
                <w:sz w:val="20"/>
                <w:szCs w:val="20"/>
              </w:rPr>
              <w:t xml:space="preserve"> starostlivosť o pacienta?</w:t>
            </w:r>
          </w:p>
        </w:tc>
        <w:tc>
          <w:tcPr>
            <w:tcW w:w="701" w:type="dxa"/>
          </w:tcPr>
          <w:p w14:paraId="6E61A289" w14:textId="6335F03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2A55157" w14:textId="274D74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B2E3BEB" w14:textId="77777777" w:rsidR="00F21B8C" w:rsidRPr="0028519C" w:rsidRDefault="00F21B8C" w:rsidP="00F21B8C">
            <w:pPr>
              <w:rPr>
                <w:rFonts w:ascii="Times New Roman" w:hAnsi="Times New Roman" w:cs="Times New Roman"/>
                <w:b/>
                <w:bCs/>
                <w:sz w:val="20"/>
                <w:szCs w:val="20"/>
              </w:rPr>
            </w:pPr>
          </w:p>
        </w:tc>
      </w:tr>
      <w:tr w:rsidR="00F21B8C" w:rsidRPr="0028519C" w14:paraId="08955672" w14:textId="77777777" w:rsidTr="00C07261">
        <w:tc>
          <w:tcPr>
            <w:tcW w:w="1271" w:type="dxa"/>
          </w:tcPr>
          <w:p w14:paraId="33C8DFD4" w14:textId="6177680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C3F9784" w14:textId="4E89B539"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A</w:t>
            </w:r>
            <w:r w:rsidRPr="0028519C">
              <w:rPr>
                <w:rFonts w:ascii="Times New Roman" w:hAnsi="Times New Roman" w:cs="Times New Roman"/>
                <w:sz w:val="20"/>
                <w:szCs w:val="20"/>
              </w:rPr>
              <w:t xml:space="preserve">k nie je </w:t>
            </w:r>
            <w:r>
              <w:rPr>
                <w:rFonts w:ascii="Times New Roman" w:hAnsi="Times New Roman" w:cs="Times New Roman"/>
                <w:sz w:val="20"/>
                <w:szCs w:val="20"/>
              </w:rPr>
              <w:t xml:space="preserve">v správe </w:t>
            </w:r>
            <w:r w:rsidRPr="0028519C">
              <w:rPr>
                <w:rFonts w:ascii="Times New Roman" w:hAnsi="Times New Roman" w:cs="Times New Roman"/>
                <w:sz w:val="20"/>
                <w:szCs w:val="20"/>
              </w:rPr>
              <w:t>uvedený čas uvoľnenia</w:t>
            </w:r>
            <w:r>
              <w:rPr>
                <w:rFonts w:ascii="Times New Roman" w:hAnsi="Times New Roman" w:cs="Times New Roman"/>
                <w:sz w:val="20"/>
                <w:szCs w:val="20"/>
              </w:rPr>
              <w:t>,</w:t>
            </w:r>
            <w:r w:rsidRPr="0028519C">
              <w:rPr>
                <w:rFonts w:ascii="Times New Roman" w:hAnsi="Times New Roman" w:cs="Times New Roman"/>
                <w:sz w:val="20"/>
                <w:szCs w:val="20"/>
              </w:rPr>
              <w:t xml:space="preserve"> </w:t>
            </w:r>
            <w:r>
              <w:rPr>
                <w:rFonts w:ascii="Times New Roman" w:hAnsi="Times New Roman" w:cs="Times New Roman"/>
                <w:sz w:val="20"/>
                <w:szCs w:val="20"/>
              </w:rPr>
              <w:t>j</w:t>
            </w:r>
            <w:r w:rsidRPr="0028519C">
              <w:rPr>
                <w:rFonts w:ascii="Times New Roman" w:hAnsi="Times New Roman" w:cs="Times New Roman"/>
                <w:sz w:val="20"/>
                <w:szCs w:val="20"/>
              </w:rPr>
              <w:t>e v prípade potreby ľahko dostupný?</w:t>
            </w:r>
          </w:p>
        </w:tc>
        <w:tc>
          <w:tcPr>
            <w:tcW w:w="701" w:type="dxa"/>
          </w:tcPr>
          <w:p w14:paraId="6EA47213" w14:textId="2F401B5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5B93BEA" w14:textId="4965FFB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E3C40F9" w14:textId="77777777" w:rsidR="00F21B8C" w:rsidRPr="0028519C" w:rsidRDefault="00F21B8C" w:rsidP="00F21B8C">
            <w:pPr>
              <w:rPr>
                <w:rFonts w:ascii="Times New Roman" w:hAnsi="Times New Roman" w:cs="Times New Roman"/>
                <w:b/>
                <w:bCs/>
                <w:sz w:val="20"/>
                <w:szCs w:val="20"/>
              </w:rPr>
            </w:pPr>
          </w:p>
        </w:tc>
      </w:tr>
      <w:tr w:rsidR="00F21B8C" w:rsidRPr="0028519C" w14:paraId="42E5895F" w14:textId="77777777" w:rsidTr="00C07261">
        <w:tc>
          <w:tcPr>
            <w:tcW w:w="1271" w:type="dxa"/>
          </w:tcPr>
          <w:p w14:paraId="04C65E5D" w14:textId="060E47A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91ECDAF" w14:textId="3ABBF064"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Identifikácia všetkých vyšetrení alebo častí vyšetrení vykonaných spolupracujúcim laboratóriom vrátane informácií poskytnutých </w:t>
            </w:r>
            <w:r w:rsidRPr="0028519C">
              <w:rPr>
                <w:rFonts w:ascii="Times New Roman" w:hAnsi="Times New Roman" w:cs="Times New Roman"/>
                <w:sz w:val="20"/>
                <w:szCs w:val="20"/>
              </w:rPr>
              <w:lastRenderedPageBreak/>
              <w:t>konzultantmi bez zm</w:t>
            </w:r>
            <w:r>
              <w:rPr>
                <w:rFonts w:ascii="Times New Roman" w:hAnsi="Times New Roman" w:cs="Times New Roman"/>
                <w:sz w:val="20"/>
                <w:szCs w:val="20"/>
              </w:rPr>
              <w:t>ien</w:t>
            </w:r>
            <w:r w:rsidRPr="0028519C">
              <w:rPr>
                <w:rFonts w:ascii="Times New Roman" w:hAnsi="Times New Roman" w:cs="Times New Roman"/>
                <w:sz w:val="20"/>
                <w:szCs w:val="20"/>
              </w:rPr>
              <w:t>, ako aj názov laboratória, ktoré vyšetrenia vykon</w:t>
            </w:r>
            <w:r>
              <w:rPr>
                <w:rFonts w:ascii="Times New Roman" w:hAnsi="Times New Roman" w:cs="Times New Roman"/>
                <w:sz w:val="20"/>
                <w:szCs w:val="20"/>
              </w:rPr>
              <w:t>alo</w:t>
            </w:r>
            <w:r w:rsidRPr="0028519C">
              <w:rPr>
                <w:rFonts w:ascii="Times New Roman" w:hAnsi="Times New Roman" w:cs="Times New Roman"/>
                <w:sz w:val="20"/>
                <w:szCs w:val="20"/>
              </w:rPr>
              <w:t>?</w:t>
            </w:r>
          </w:p>
        </w:tc>
        <w:tc>
          <w:tcPr>
            <w:tcW w:w="701" w:type="dxa"/>
          </w:tcPr>
          <w:p w14:paraId="3DC584E1" w14:textId="4EE1553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lastRenderedPageBreak/>
              <w:t></w:t>
            </w:r>
          </w:p>
        </w:tc>
        <w:tc>
          <w:tcPr>
            <w:tcW w:w="567" w:type="dxa"/>
          </w:tcPr>
          <w:p w14:paraId="5D877F35" w14:textId="65073E4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27FB6E" w14:textId="77777777" w:rsidR="00F21B8C" w:rsidRPr="0028519C" w:rsidRDefault="00F21B8C" w:rsidP="00F21B8C">
            <w:pPr>
              <w:rPr>
                <w:rFonts w:ascii="Times New Roman" w:hAnsi="Times New Roman" w:cs="Times New Roman"/>
                <w:b/>
                <w:bCs/>
                <w:sz w:val="20"/>
                <w:szCs w:val="20"/>
              </w:rPr>
            </w:pPr>
          </w:p>
        </w:tc>
      </w:tr>
      <w:tr w:rsidR="00F21B8C" w:rsidRPr="0028519C" w14:paraId="652EFA17" w14:textId="77777777" w:rsidTr="00C07261">
        <w:tc>
          <w:tcPr>
            <w:tcW w:w="1271" w:type="dxa"/>
          </w:tcPr>
          <w:p w14:paraId="7AD3D641" w14:textId="4FFBB2D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2BCF662A" w14:textId="5A6B0C00"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 prípade potreby obsahuje správa interpretáciu výsledkov a</w:t>
            </w:r>
            <w:r>
              <w:rPr>
                <w:rFonts w:ascii="Times New Roman" w:hAnsi="Times New Roman" w:cs="Times New Roman"/>
                <w:sz w:val="20"/>
                <w:szCs w:val="20"/>
              </w:rPr>
              <w:t> poznámky/</w:t>
            </w:r>
            <w:r w:rsidRPr="0028519C">
              <w:rPr>
                <w:rFonts w:ascii="Times New Roman" w:hAnsi="Times New Roman" w:cs="Times New Roman"/>
                <w:sz w:val="20"/>
                <w:szCs w:val="20"/>
              </w:rPr>
              <w:t>komentáre</w:t>
            </w:r>
            <w:r>
              <w:rPr>
                <w:rFonts w:ascii="Times New Roman" w:hAnsi="Times New Roman" w:cs="Times New Roman"/>
                <w:sz w:val="20"/>
                <w:szCs w:val="20"/>
              </w:rPr>
              <w:t xml:space="preserve"> k</w:t>
            </w:r>
            <w:r w:rsidRPr="0028519C">
              <w:rPr>
                <w:rFonts w:ascii="Times New Roman" w:hAnsi="Times New Roman" w:cs="Times New Roman"/>
                <w:sz w:val="20"/>
                <w:szCs w:val="20"/>
              </w:rPr>
              <w:t>?:</w:t>
            </w:r>
          </w:p>
        </w:tc>
        <w:tc>
          <w:tcPr>
            <w:tcW w:w="701" w:type="dxa"/>
          </w:tcPr>
          <w:p w14:paraId="4E8F181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29D464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69F37DD" w14:textId="77777777" w:rsidR="00F21B8C" w:rsidRPr="0028519C" w:rsidRDefault="00F21B8C" w:rsidP="00F21B8C">
            <w:pPr>
              <w:rPr>
                <w:rFonts w:ascii="Times New Roman" w:hAnsi="Times New Roman" w:cs="Times New Roman"/>
                <w:b/>
                <w:bCs/>
                <w:sz w:val="20"/>
                <w:szCs w:val="20"/>
              </w:rPr>
            </w:pPr>
          </w:p>
        </w:tc>
      </w:tr>
      <w:tr w:rsidR="00F21B8C" w:rsidRPr="0028519C" w14:paraId="391C94D0" w14:textId="77777777" w:rsidTr="00C07261">
        <w:tc>
          <w:tcPr>
            <w:tcW w:w="1271" w:type="dxa"/>
          </w:tcPr>
          <w:p w14:paraId="563D3845" w14:textId="7D405A0F"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05A488D6" w14:textId="25CA331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kvalite a vhodnosti vzorky, ktor</w:t>
            </w:r>
            <w:r>
              <w:rPr>
                <w:rFonts w:ascii="Times New Roman" w:hAnsi="Times New Roman" w:cs="Times New Roman"/>
                <w:sz w:val="20"/>
                <w:szCs w:val="20"/>
              </w:rPr>
              <w:t>é</w:t>
            </w:r>
            <w:r w:rsidRPr="0028519C">
              <w:rPr>
                <w:rFonts w:ascii="Times New Roman" w:hAnsi="Times New Roman" w:cs="Times New Roman"/>
                <w:sz w:val="20"/>
                <w:szCs w:val="20"/>
              </w:rPr>
              <w:t xml:space="preserve"> môže ohroziť klinickú hodnotu výsledkov vyšetren</w:t>
            </w:r>
            <w:r>
              <w:rPr>
                <w:rFonts w:ascii="Times New Roman" w:hAnsi="Times New Roman" w:cs="Times New Roman"/>
                <w:sz w:val="20"/>
                <w:szCs w:val="20"/>
              </w:rPr>
              <w:t>ia</w:t>
            </w:r>
          </w:p>
        </w:tc>
        <w:tc>
          <w:tcPr>
            <w:tcW w:w="701" w:type="dxa"/>
          </w:tcPr>
          <w:p w14:paraId="14221E16" w14:textId="42D6EB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BE8E923" w14:textId="5323D1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144D7EE" w14:textId="77777777" w:rsidR="00F21B8C" w:rsidRPr="0028519C" w:rsidRDefault="00F21B8C" w:rsidP="00F21B8C">
            <w:pPr>
              <w:rPr>
                <w:rFonts w:ascii="Times New Roman" w:hAnsi="Times New Roman" w:cs="Times New Roman"/>
                <w:b/>
                <w:bCs/>
                <w:sz w:val="20"/>
                <w:szCs w:val="20"/>
              </w:rPr>
            </w:pPr>
          </w:p>
        </w:tc>
      </w:tr>
      <w:tr w:rsidR="00F21B8C" w:rsidRPr="0028519C" w14:paraId="08F6227F" w14:textId="77777777" w:rsidTr="00C07261">
        <w:tc>
          <w:tcPr>
            <w:tcW w:w="1271" w:type="dxa"/>
          </w:tcPr>
          <w:p w14:paraId="50B7F116" w14:textId="201FD946"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3BA8BA53" w14:textId="0A588A0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nezrovnalostiam, </w:t>
            </w:r>
            <w:r>
              <w:rPr>
                <w:rFonts w:ascii="Times New Roman" w:hAnsi="Times New Roman" w:cs="Times New Roman"/>
                <w:sz w:val="20"/>
                <w:szCs w:val="20"/>
              </w:rPr>
              <w:t>ak</w:t>
            </w:r>
            <w:r w:rsidRPr="0028519C">
              <w:rPr>
                <w:rFonts w:ascii="Times New Roman" w:hAnsi="Times New Roman" w:cs="Times New Roman"/>
                <w:sz w:val="20"/>
                <w:szCs w:val="20"/>
              </w:rPr>
              <w:t xml:space="preserve"> sa vyšetrenia vykonávajú rôznymi postupmi (napr. POCT) alebo na rôznych miestach</w:t>
            </w:r>
          </w:p>
        </w:tc>
        <w:tc>
          <w:tcPr>
            <w:tcW w:w="701" w:type="dxa"/>
          </w:tcPr>
          <w:p w14:paraId="5300DA1E" w14:textId="4754176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BC942D" w14:textId="608FDA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78D7609" w14:textId="77777777" w:rsidR="00F21B8C" w:rsidRPr="0028519C" w:rsidRDefault="00F21B8C" w:rsidP="00F21B8C">
            <w:pPr>
              <w:rPr>
                <w:rFonts w:ascii="Times New Roman" w:hAnsi="Times New Roman" w:cs="Times New Roman"/>
                <w:b/>
                <w:bCs/>
                <w:sz w:val="20"/>
                <w:szCs w:val="20"/>
              </w:rPr>
            </w:pPr>
          </w:p>
        </w:tc>
      </w:tr>
      <w:tr w:rsidR="00F21B8C" w:rsidRPr="0028519C" w14:paraId="0081DABA" w14:textId="77777777" w:rsidTr="00C07261">
        <w:tc>
          <w:tcPr>
            <w:tcW w:w="1271" w:type="dxa"/>
          </w:tcPr>
          <w:p w14:paraId="659612EA" w14:textId="7ECE0C0C"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49607E5D" w14:textId="28F40DA6"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možnému riziku nesprávnej interpretácie, ak sa regionálne</w:t>
            </w:r>
            <w:r>
              <w:rPr>
                <w:rFonts w:ascii="Times New Roman" w:hAnsi="Times New Roman" w:cs="Times New Roman"/>
                <w:sz w:val="20"/>
                <w:szCs w:val="20"/>
              </w:rPr>
              <w:t>j</w:t>
            </w:r>
            <w:r w:rsidRPr="0028519C">
              <w:rPr>
                <w:rFonts w:ascii="Times New Roman" w:hAnsi="Times New Roman" w:cs="Times New Roman"/>
                <w:sz w:val="20"/>
                <w:szCs w:val="20"/>
              </w:rPr>
              <w:t xml:space="preserve"> alebo celoštátne</w:t>
            </w:r>
            <w:r>
              <w:rPr>
                <w:rFonts w:ascii="Times New Roman" w:hAnsi="Times New Roman" w:cs="Times New Roman"/>
                <w:sz w:val="20"/>
                <w:szCs w:val="20"/>
              </w:rPr>
              <w:t>j úrovni</w:t>
            </w:r>
            <w:r w:rsidRPr="0028519C">
              <w:rPr>
                <w:rFonts w:ascii="Times New Roman" w:hAnsi="Times New Roman" w:cs="Times New Roman"/>
                <w:sz w:val="20"/>
                <w:szCs w:val="20"/>
              </w:rPr>
              <w:t xml:space="preserve"> používajú rôzne jednotky merania</w:t>
            </w:r>
          </w:p>
        </w:tc>
        <w:tc>
          <w:tcPr>
            <w:tcW w:w="701" w:type="dxa"/>
          </w:tcPr>
          <w:p w14:paraId="15DC8A15" w14:textId="1926D88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8AA085E" w14:textId="4F9330D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0FD597" w14:textId="77777777" w:rsidR="00F21B8C" w:rsidRPr="0028519C" w:rsidRDefault="00F21B8C" w:rsidP="00F21B8C">
            <w:pPr>
              <w:rPr>
                <w:rFonts w:ascii="Times New Roman" w:hAnsi="Times New Roman" w:cs="Times New Roman"/>
                <w:b/>
                <w:bCs/>
                <w:sz w:val="20"/>
                <w:szCs w:val="20"/>
              </w:rPr>
            </w:pPr>
          </w:p>
        </w:tc>
      </w:tr>
      <w:tr w:rsidR="00F21B8C" w:rsidRPr="0028519C" w14:paraId="67D3A6C3" w14:textId="77777777" w:rsidTr="00C07261">
        <w:tc>
          <w:tcPr>
            <w:tcW w:w="1271" w:type="dxa"/>
          </w:tcPr>
          <w:p w14:paraId="10B0AF05" w14:textId="5CC63852" w:rsidR="00F21B8C" w:rsidRPr="0028519C" w:rsidRDefault="00F21B8C" w:rsidP="00F21B8C">
            <w:pPr>
              <w:ind w:hanging="11"/>
              <w:jc w:val="right"/>
              <w:rPr>
                <w:rFonts w:ascii="Times New Roman" w:hAnsi="Times New Roman" w:cs="Times New Roman"/>
                <w:sz w:val="20"/>
                <w:szCs w:val="20"/>
              </w:rPr>
            </w:pPr>
            <w:r w:rsidRPr="0028519C">
              <w:rPr>
                <w:rFonts w:ascii="Times New Roman" w:hAnsi="Times New Roman" w:cs="Times New Roman"/>
                <w:sz w:val="20"/>
                <w:szCs w:val="20"/>
              </w:rPr>
              <w:t>4)</w:t>
            </w:r>
          </w:p>
        </w:tc>
        <w:tc>
          <w:tcPr>
            <w:tcW w:w="5678" w:type="dxa"/>
          </w:tcPr>
          <w:p w14:paraId="6537150D" w14:textId="4323113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trendom </w:t>
            </w:r>
            <w:r>
              <w:rPr>
                <w:rFonts w:ascii="Times New Roman" w:hAnsi="Times New Roman" w:cs="Times New Roman"/>
                <w:sz w:val="20"/>
                <w:szCs w:val="20"/>
              </w:rPr>
              <w:t xml:space="preserve">súvisiacimi s </w:t>
            </w:r>
            <w:r w:rsidRPr="0028519C">
              <w:rPr>
                <w:rFonts w:ascii="Times New Roman" w:hAnsi="Times New Roman" w:cs="Times New Roman"/>
                <w:sz w:val="20"/>
                <w:szCs w:val="20"/>
              </w:rPr>
              <w:t>výsledk</w:t>
            </w:r>
            <w:r>
              <w:rPr>
                <w:rFonts w:ascii="Times New Roman" w:hAnsi="Times New Roman" w:cs="Times New Roman"/>
                <w:sz w:val="20"/>
                <w:szCs w:val="20"/>
              </w:rPr>
              <w:t>ami</w:t>
            </w:r>
            <w:r w:rsidRPr="0028519C">
              <w:rPr>
                <w:rFonts w:ascii="Times New Roman" w:hAnsi="Times New Roman" w:cs="Times New Roman"/>
                <w:sz w:val="20"/>
                <w:szCs w:val="20"/>
              </w:rPr>
              <w:t xml:space="preserve"> alebo významným</w:t>
            </w:r>
            <w:r>
              <w:rPr>
                <w:rFonts w:ascii="Times New Roman" w:hAnsi="Times New Roman" w:cs="Times New Roman"/>
                <w:sz w:val="20"/>
                <w:szCs w:val="20"/>
              </w:rPr>
              <w:t>i</w:t>
            </w:r>
            <w:r w:rsidRPr="0028519C">
              <w:rPr>
                <w:rFonts w:ascii="Times New Roman" w:hAnsi="Times New Roman" w:cs="Times New Roman"/>
                <w:sz w:val="20"/>
                <w:szCs w:val="20"/>
              </w:rPr>
              <w:t xml:space="preserve"> zmen</w:t>
            </w:r>
            <w:r>
              <w:rPr>
                <w:rFonts w:ascii="Times New Roman" w:hAnsi="Times New Roman" w:cs="Times New Roman"/>
                <w:sz w:val="20"/>
                <w:szCs w:val="20"/>
              </w:rPr>
              <w:t>a</w:t>
            </w:r>
            <w:r w:rsidRPr="0028519C">
              <w:rPr>
                <w:rFonts w:ascii="Times New Roman" w:hAnsi="Times New Roman" w:cs="Times New Roman"/>
                <w:sz w:val="20"/>
                <w:szCs w:val="20"/>
              </w:rPr>
              <w:t>m</w:t>
            </w:r>
            <w:r>
              <w:rPr>
                <w:rFonts w:ascii="Times New Roman" w:hAnsi="Times New Roman" w:cs="Times New Roman"/>
                <w:sz w:val="20"/>
                <w:szCs w:val="20"/>
              </w:rPr>
              <w:t>i</w:t>
            </w:r>
            <w:r w:rsidRPr="0028519C">
              <w:rPr>
                <w:rFonts w:ascii="Times New Roman" w:hAnsi="Times New Roman" w:cs="Times New Roman"/>
                <w:sz w:val="20"/>
                <w:szCs w:val="20"/>
              </w:rPr>
              <w:t xml:space="preserve"> v čase</w:t>
            </w:r>
          </w:p>
        </w:tc>
        <w:tc>
          <w:tcPr>
            <w:tcW w:w="701" w:type="dxa"/>
          </w:tcPr>
          <w:p w14:paraId="0D2F8EF2" w14:textId="2852800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48B9567" w14:textId="00075F4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EF992A" w14:textId="77777777" w:rsidR="00F21B8C" w:rsidRPr="0028519C" w:rsidRDefault="00F21B8C" w:rsidP="00F21B8C">
            <w:pPr>
              <w:rPr>
                <w:rFonts w:ascii="Times New Roman" w:hAnsi="Times New Roman" w:cs="Times New Roman"/>
                <w:b/>
                <w:bCs/>
                <w:sz w:val="20"/>
                <w:szCs w:val="20"/>
              </w:rPr>
            </w:pPr>
          </w:p>
        </w:tc>
      </w:tr>
      <w:tr w:rsidR="00F21B8C" w:rsidRPr="0028519C" w14:paraId="24CA9075" w14:textId="77777777" w:rsidTr="00C07261">
        <w:tc>
          <w:tcPr>
            <w:tcW w:w="1271" w:type="dxa"/>
          </w:tcPr>
          <w:p w14:paraId="5A03DD6E" w14:textId="1AE7BFC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7.4.1.8</w:t>
            </w:r>
          </w:p>
        </w:tc>
        <w:tc>
          <w:tcPr>
            <w:tcW w:w="5678" w:type="dxa"/>
          </w:tcPr>
          <w:p w14:paraId="6152AFBB" w14:textId="5FC25DEE"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color w:val="000000" w:themeColor="text1"/>
                <w:sz w:val="20"/>
                <w:szCs w:val="20"/>
              </w:rPr>
              <w:t>Dodatky k oznamovaným výsledkom</w:t>
            </w:r>
          </w:p>
        </w:tc>
        <w:tc>
          <w:tcPr>
            <w:tcW w:w="701" w:type="dxa"/>
          </w:tcPr>
          <w:p w14:paraId="3C2C92E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50D102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1304B6E" w14:textId="77777777" w:rsidR="00F21B8C" w:rsidRPr="0028519C" w:rsidRDefault="00F21B8C" w:rsidP="00F21B8C">
            <w:pPr>
              <w:rPr>
                <w:rFonts w:ascii="Times New Roman" w:hAnsi="Times New Roman" w:cs="Times New Roman"/>
                <w:b/>
                <w:bCs/>
                <w:sz w:val="20"/>
                <w:szCs w:val="20"/>
              </w:rPr>
            </w:pPr>
          </w:p>
        </w:tc>
      </w:tr>
      <w:tr w:rsidR="00F21B8C" w:rsidRPr="0028519C" w14:paraId="244F974F" w14:textId="77777777" w:rsidTr="00C07261">
        <w:tc>
          <w:tcPr>
            <w:tcW w:w="1271" w:type="dxa"/>
          </w:tcPr>
          <w:p w14:paraId="0A1495A6"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2BDBD2C" w14:textId="64FF0AB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eastAsia="Calibri" w:hAnsi="Times New Roman" w:cs="Times New Roman"/>
                <w:sz w:val="20"/>
                <w:szCs w:val="20"/>
              </w:rPr>
              <w:t xml:space="preserve">Zabezpečujú postupy na vydávanie </w:t>
            </w:r>
            <w:r>
              <w:rPr>
                <w:rFonts w:ascii="Times New Roman" w:eastAsia="Calibri" w:hAnsi="Times New Roman" w:cs="Times New Roman"/>
                <w:sz w:val="20"/>
                <w:szCs w:val="20"/>
              </w:rPr>
              <w:t>doplnených</w:t>
            </w:r>
            <w:r w:rsidRPr="0028519C">
              <w:rPr>
                <w:rFonts w:ascii="Times New Roman" w:eastAsia="Calibri" w:hAnsi="Times New Roman" w:cs="Times New Roman"/>
                <w:sz w:val="20"/>
                <w:szCs w:val="20"/>
              </w:rPr>
              <w:t xml:space="preserve"> alebo </w:t>
            </w:r>
            <w:r>
              <w:rPr>
                <w:rFonts w:ascii="Times New Roman" w:eastAsia="Calibri" w:hAnsi="Times New Roman" w:cs="Times New Roman"/>
                <w:sz w:val="20"/>
                <w:szCs w:val="20"/>
              </w:rPr>
              <w:t>zmenených/</w:t>
            </w:r>
            <w:r w:rsidRPr="0028519C">
              <w:rPr>
                <w:rFonts w:ascii="Times New Roman" w:eastAsia="Calibri" w:hAnsi="Times New Roman" w:cs="Times New Roman"/>
                <w:sz w:val="20"/>
                <w:szCs w:val="20"/>
              </w:rPr>
              <w:t>revidovaných výsledkov, že:</w:t>
            </w:r>
          </w:p>
        </w:tc>
        <w:tc>
          <w:tcPr>
            <w:tcW w:w="701" w:type="dxa"/>
          </w:tcPr>
          <w:p w14:paraId="540F1FD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34579A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B591A37" w14:textId="77777777" w:rsidR="00F21B8C" w:rsidRPr="0028519C" w:rsidRDefault="00F21B8C" w:rsidP="00F21B8C">
            <w:pPr>
              <w:rPr>
                <w:rFonts w:ascii="Times New Roman" w:hAnsi="Times New Roman" w:cs="Times New Roman"/>
                <w:b/>
                <w:bCs/>
                <w:sz w:val="20"/>
                <w:szCs w:val="20"/>
              </w:rPr>
            </w:pPr>
          </w:p>
        </w:tc>
      </w:tr>
      <w:tr w:rsidR="00F21B8C" w:rsidRPr="0028519C" w14:paraId="2098BAF8" w14:textId="77777777" w:rsidTr="00C07261">
        <w:tc>
          <w:tcPr>
            <w:tcW w:w="1271" w:type="dxa"/>
          </w:tcPr>
          <w:p w14:paraId="1CA97C77" w14:textId="2A517F5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D189FF2" w14:textId="4D9E87D3"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Zaznamená</w:t>
            </w:r>
            <w:r>
              <w:rPr>
                <w:rStyle w:val="y2iqfc"/>
                <w:rFonts w:ascii="Times New Roman" w:hAnsi="Times New Roman" w:cs="Times New Roman"/>
                <w:color w:val="202124"/>
                <w:sz w:val="20"/>
                <w:szCs w:val="20"/>
              </w:rPr>
              <w:t xml:space="preserve"> sa d</w:t>
            </w:r>
            <w:r w:rsidRPr="0028519C">
              <w:rPr>
                <w:rStyle w:val="y2iqfc"/>
                <w:rFonts w:ascii="Times New Roman" w:hAnsi="Times New Roman" w:cs="Times New Roman"/>
                <w:color w:val="202124"/>
                <w:sz w:val="20"/>
                <w:szCs w:val="20"/>
              </w:rPr>
              <w:t>ôvod zmeny a</w:t>
            </w:r>
            <w:r>
              <w:rPr>
                <w:rStyle w:val="y2iqfc"/>
                <w:rFonts w:ascii="Times New Roman" w:hAnsi="Times New Roman" w:cs="Times New Roman"/>
                <w:color w:val="202124"/>
                <w:sz w:val="20"/>
                <w:szCs w:val="20"/>
              </w:rPr>
              <w:t xml:space="preserve"> ak je to relevantné </w:t>
            </w:r>
            <w:r w:rsidRPr="0028519C">
              <w:rPr>
                <w:rStyle w:val="y2iqfc"/>
                <w:rFonts w:ascii="Times New Roman" w:hAnsi="Times New Roman" w:cs="Times New Roman"/>
                <w:color w:val="202124"/>
                <w:sz w:val="20"/>
                <w:szCs w:val="20"/>
              </w:rPr>
              <w:t xml:space="preserve">zahrnie </w:t>
            </w:r>
            <w:r>
              <w:rPr>
                <w:rStyle w:val="y2iqfc"/>
                <w:rFonts w:ascii="Times New Roman" w:hAnsi="Times New Roman" w:cs="Times New Roman"/>
                <w:color w:val="202124"/>
                <w:sz w:val="20"/>
                <w:szCs w:val="20"/>
              </w:rPr>
              <w:t xml:space="preserve">sa </w:t>
            </w:r>
            <w:r w:rsidRPr="0028519C">
              <w:rPr>
                <w:rStyle w:val="y2iqfc"/>
                <w:rFonts w:ascii="Times New Roman" w:hAnsi="Times New Roman" w:cs="Times New Roman"/>
                <w:color w:val="202124"/>
                <w:sz w:val="20"/>
                <w:szCs w:val="20"/>
              </w:rPr>
              <w:t>do revidovanej správy?</w:t>
            </w:r>
          </w:p>
        </w:tc>
        <w:tc>
          <w:tcPr>
            <w:tcW w:w="701" w:type="dxa"/>
          </w:tcPr>
          <w:p w14:paraId="24BCE207" w14:textId="46CD5AB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D37FB95" w14:textId="4F1D92F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7BB898C" w14:textId="77777777" w:rsidR="00F21B8C" w:rsidRPr="0028519C" w:rsidRDefault="00F21B8C" w:rsidP="00F21B8C">
            <w:pPr>
              <w:rPr>
                <w:rFonts w:ascii="Times New Roman" w:hAnsi="Times New Roman" w:cs="Times New Roman"/>
                <w:b/>
                <w:bCs/>
                <w:sz w:val="20"/>
                <w:szCs w:val="20"/>
              </w:rPr>
            </w:pPr>
          </w:p>
        </w:tc>
      </w:tr>
      <w:tr w:rsidR="00F21B8C" w:rsidRPr="0028519C" w14:paraId="4D9A9F40" w14:textId="77777777" w:rsidTr="00C07261">
        <w:tc>
          <w:tcPr>
            <w:tcW w:w="1271" w:type="dxa"/>
          </w:tcPr>
          <w:p w14:paraId="1E498048" w14:textId="3C9B027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4CB08E0" w14:textId="53B5A2C2"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color w:val="202124"/>
                <w:sz w:val="20"/>
                <w:szCs w:val="20"/>
              </w:rPr>
              <w:t>Zmenené/r</w:t>
            </w:r>
            <w:r w:rsidRPr="0028519C">
              <w:rPr>
                <w:rFonts w:ascii="Times New Roman" w:hAnsi="Times New Roman" w:cs="Times New Roman"/>
                <w:color w:val="202124"/>
                <w:sz w:val="20"/>
                <w:szCs w:val="20"/>
              </w:rPr>
              <w:t xml:space="preserve">evidované výsledky sa </w:t>
            </w:r>
            <w:r>
              <w:rPr>
                <w:rFonts w:ascii="Times New Roman" w:hAnsi="Times New Roman" w:cs="Times New Roman"/>
                <w:color w:val="202124"/>
                <w:sz w:val="20"/>
                <w:szCs w:val="20"/>
              </w:rPr>
              <w:t>odovzdávajú</w:t>
            </w:r>
            <w:r w:rsidRPr="0028519C">
              <w:rPr>
                <w:rFonts w:ascii="Times New Roman" w:hAnsi="Times New Roman" w:cs="Times New Roman"/>
                <w:color w:val="202124"/>
                <w:sz w:val="20"/>
                <w:szCs w:val="20"/>
              </w:rPr>
              <w:t xml:space="preserve"> </w:t>
            </w:r>
            <w:r>
              <w:rPr>
                <w:rFonts w:ascii="Times New Roman" w:hAnsi="Times New Roman" w:cs="Times New Roman"/>
                <w:color w:val="202124"/>
                <w:sz w:val="20"/>
                <w:szCs w:val="20"/>
              </w:rPr>
              <w:t>iba</w:t>
            </w:r>
            <w:r w:rsidRPr="0028519C">
              <w:rPr>
                <w:rFonts w:ascii="Times New Roman" w:hAnsi="Times New Roman" w:cs="Times New Roman"/>
                <w:color w:val="202124"/>
                <w:sz w:val="20"/>
                <w:szCs w:val="20"/>
              </w:rPr>
              <w:t xml:space="preserve"> vo forme </w:t>
            </w:r>
            <w:r>
              <w:rPr>
                <w:rFonts w:ascii="Times New Roman" w:hAnsi="Times New Roman" w:cs="Times New Roman"/>
                <w:color w:val="202124"/>
                <w:sz w:val="20"/>
                <w:szCs w:val="20"/>
              </w:rPr>
              <w:t>ďalšieho/</w:t>
            </w:r>
            <w:r w:rsidRPr="0028519C">
              <w:rPr>
                <w:rFonts w:ascii="Times New Roman" w:hAnsi="Times New Roman" w:cs="Times New Roman"/>
                <w:color w:val="202124"/>
                <w:sz w:val="20"/>
                <w:szCs w:val="20"/>
              </w:rPr>
              <w:t xml:space="preserve">dodatočného dokumentu alebo </w:t>
            </w:r>
            <w:r>
              <w:rPr>
                <w:rFonts w:ascii="Times New Roman" w:hAnsi="Times New Roman" w:cs="Times New Roman"/>
                <w:color w:val="202124"/>
                <w:sz w:val="20"/>
                <w:szCs w:val="20"/>
              </w:rPr>
              <w:t xml:space="preserve">pomocou </w:t>
            </w:r>
            <w:r w:rsidRPr="0028519C">
              <w:rPr>
                <w:rFonts w:ascii="Times New Roman" w:hAnsi="Times New Roman" w:cs="Times New Roman"/>
                <w:color w:val="202124"/>
                <w:sz w:val="20"/>
                <w:szCs w:val="20"/>
              </w:rPr>
              <w:t>prenosu údajov a</w:t>
            </w:r>
            <w:r>
              <w:rPr>
                <w:rFonts w:ascii="Times New Roman" w:hAnsi="Times New Roman" w:cs="Times New Roman"/>
                <w:color w:val="202124"/>
                <w:sz w:val="20"/>
                <w:szCs w:val="20"/>
              </w:rPr>
              <w:t xml:space="preserve"> sú </w:t>
            </w:r>
            <w:r w:rsidRPr="0028519C">
              <w:rPr>
                <w:rFonts w:ascii="Times New Roman" w:hAnsi="Times New Roman" w:cs="Times New Roman"/>
                <w:color w:val="202124"/>
                <w:sz w:val="20"/>
                <w:szCs w:val="20"/>
              </w:rPr>
              <w:t xml:space="preserve">jasne </w:t>
            </w:r>
            <w:r>
              <w:rPr>
                <w:rFonts w:ascii="Times New Roman" w:hAnsi="Times New Roman" w:cs="Times New Roman"/>
                <w:color w:val="202124"/>
                <w:sz w:val="20"/>
                <w:szCs w:val="20"/>
              </w:rPr>
              <w:t>označené ako</w:t>
            </w:r>
            <w:r w:rsidRPr="0028519C">
              <w:rPr>
                <w:rFonts w:ascii="Times New Roman" w:hAnsi="Times New Roman" w:cs="Times New Roman"/>
                <w:color w:val="202124"/>
                <w:sz w:val="20"/>
                <w:szCs w:val="20"/>
              </w:rPr>
              <w:t xml:space="preserve"> </w:t>
            </w:r>
            <w:r>
              <w:rPr>
                <w:rFonts w:ascii="Times New Roman" w:hAnsi="Times New Roman" w:cs="Times New Roman"/>
                <w:color w:val="202124"/>
                <w:sz w:val="20"/>
                <w:szCs w:val="20"/>
              </w:rPr>
              <w:t>zmenené/</w:t>
            </w:r>
            <w:r w:rsidRPr="0028519C">
              <w:rPr>
                <w:rFonts w:ascii="Times New Roman" w:hAnsi="Times New Roman" w:cs="Times New Roman"/>
                <w:color w:val="202124"/>
                <w:sz w:val="20"/>
                <w:szCs w:val="20"/>
              </w:rPr>
              <w:t>revidované, pričom dátum a totožnosť pacienta</w:t>
            </w:r>
            <w:r>
              <w:rPr>
                <w:rFonts w:ascii="Times New Roman" w:hAnsi="Times New Roman" w:cs="Times New Roman"/>
                <w:color w:val="202124"/>
                <w:sz w:val="20"/>
                <w:szCs w:val="20"/>
              </w:rPr>
              <w:t xml:space="preserve"> sa uvádzajú</w:t>
            </w:r>
            <w:r w:rsidRPr="0028519C">
              <w:rPr>
                <w:rFonts w:ascii="Times New Roman" w:hAnsi="Times New Roman" w:cs="Times New Roman"/>
                <w:color w:val="202124"/>
                <w:sz w:val="20"/>
                <w:szCs w:val="20"/>
              </w:rPr>
              <w:t>?</w:t>
            </w:r>
          </w:p>
        </w:tc>
        <w:tc>
          <w:tcPr>
            <w:tcW w:w="701" w:type="dxa"/>
          </w:tcPr>
          <w:p w14:paraId="610542DB" w14:textId="77777777" w:rsidR="00F21B8C" w:rsidRPr="0028519C" w:rsidRDefault="00F21B8C" w:rsidP="00F21B8C">
            <w:pPr>
              <w:jc w:val="center"/>
              <w:rPr>
                <w:rFonts w:ascii="Times New Roman" w:eastAsia="Wingdings" w:hAnsi="Times New Roman" w:cs="Times New Roman"/>
                <w:b/>
                <w:color w:val="000000"/>
                <w:sz w:val="20"/>
                <w:szCs w:val="20"/>
              </w:rPr>
            </w:pPr>
          </w:p>
          <w:p w14:paraId="7C202E1F" w14:textId="21E2C56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BB7482" w14:textId="77777777" w:rsidR="00F21B8C" w:rsidRPr="0028519C" w:rsidRDefault="00F21B8C" w:rsidP="00F21B8C">
            <w:pPr>
              <w:jc w:val="center"/>
              <w:rPr>
                <w:rFonts w:ascii="Times New Roman" w:eastAsia="Wingdings" w:hAnsi="Times New Roman" w:cs="Times New Roman"/>
                <w:b/>
                <w:color w:val="000000"/>
                <w:sz w:val="20"/>
                <w:szCs w:val="20"/>
              </w:rPr>
            </w:pPr>
          </w:p>
          <w:p w14:paraId="799656AA" w14:textId="1971574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787BE42" w14:textId="77777777" w:rsidR="00F21B8C" w:rsidRPr="0028519C" w:rsidRDefault="00F21B8C" w:rsidP="00F21B8C">
            <w:pPr>
              <w:rPr>
                <w:rFonts w:ascii="Times New Roman" w:hAnsi="Times New Roman" w:cs="Times New Roman"/>
                <w:b/>
                <w:bCs/>
                <w:sz w:val="20"/>
                <w:szCs w:val="20"/>
              </w:rPr>
            </w:pPr>
          </w:p>
        </w:tc>
      </w:tr>
      <w:tr w:rsidR="00F21B8C" w:rsidRPr="0028519C" w14:paraId="6E1990CE" w14:textId="77777777" w:rsidTr="00C07261">
        <w:tc>
          <w:tcPr>
            <w:tcW w:w="1271" w:type="dxa"/>
          </w:tcPr>
          <w:p w14:paraId="2710AC48" w14:textId="17BFDB6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5AE1A13" w14:textId="3662BDAF"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 xml:space="preserve">Je užívateľ o </w:t>
            </w:r>
            <w:r>
              <w:rPr>
                <w:rFonts w:ascii="Times New Roman" w:hAnsi="Times New Roman" w:cs="Times New Roman"/>
                <w:color w:val="202124"/>
                <w:sz w:val="20"/>
                <w:szCs w:val="20"/>
              </w:rPr>
              <w:t>úpravách</w:t>
            </w:r>
            <w:r w:rsidRPr="0028519C">
              <w:rPr>
                <w:rFonts w:ascii="Times New Roman" w:hAnsi="Times New Roman" w:cs="Times New Roman"/>
                <w:color w:val="202124"/>
                <w:sz w:val="20"/>
                <w:szCs w:val="20"/>
              </w:rPr>
              <w:t xml:space="preserve"> informovaný?</w:t>
            </w:r>
          </w:p>
        </w:tc>
        <w:tc>
          <w:tcPr>
            <w:tcW w:w="701" w:type="dxa"/>
          </w:tcPr>
          <w:p w14:paraId="432B3587" w14:textId="551AFDF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BB141B9" w14:textId="078CF47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335391" w14:textId="77777777" w:rsidR="00F21B8C" w:rsidRPr="0028519C" w:rsidRDefault="00F21B8C" w:rsidP="00F21B8C">
            <w:pPr>
              <w:rPr>
                <w:rFonts w:ascii="Times New Roman" w:hAnsi="Times New Roman" w:cs="Times New Roman"/>
                <w:b/>
                <w:bCs/>
                <w:sz w:val="20"/>
                <w:szCs w:val="20"/>
              </w:rPr>
            </w:pPr>
          </w:p>
        </w:tc>
      </w:tr>
      <w:tr w:rsidR="00F21B8C" w:rsidRPr="0028519C" w14:paraId="64149FF7" w14:textId="77777777" w:rsidTr="00C07261">
        <w:tc>
          <w:tcPr>
            <w:tcW w:w="1271" w:type="dxa"/>
          </w:tcPr>
          <w:p w14:paraId="65D51257" w14:textId="458B8B5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A2D75D6" w14:textId="2A4D8C0B"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Ak je potrebné vydať úplne novú správu, táto je jednoznačne identifikovaná a obsahuje odkaz na </w:t>
            </w:r>
            <w:r>
              <w:rPr>
                <w:rStyle w:val="y2iqfc"/>
                <w:rFonts w:ascii="Times New Roman" w:hAnsi="Times New Roman" w:cs="Times New Roman"/>
                <w:color w:val="202124"/>
                <w:sz w:val="20"/>
                <w:szCs w:val="20"/>
              </w:rPr>
              <w:t>nadväznosť</w:t>
            </w:r>
            <w:r w:rsidRPr="0028519C">
              <w:rPr>
                <w:rStyle w:val="y2iqfc"/>
                <w:rFonts w:ascii="Times New Roman" w:hAnsi="Times New Roman" w:cs="Times New Roman"/>
                <w:color w:val="202124"/>
                <w:sz w:val="20"/>
                <w:szCs w:val="20"/>
              </w:rPr>
              <w:t xml:space="preserve"> pôvodnej správy, ktorú nahrádza?</w:t>
            </w:r>
          </w:p>
        </w:tc>
        <w:tc>
          <w:tcPr>
            <w:tcW w:w="701" w:type="dxa"/>
          </w:tcPr>
          <w:p w14:paraId="218BB3E6" w14:textId="77777777" w:rsidR="00F21B8C" w:rsidRPr="0028519C" w:rsidRDefault="00F21B8C" w:rsidP="00F21B8C">
            <w:pPr>
              <w:jc w:val="center"/>
              <w:rPr>
                <w:rFonts w:ascii="Times New Roman" w:eastAsia="Wingdings" w:hAnsi="Times New Roman" w:cs="Times New Roman"/>
                <w:b/>
                <w:color w:val="000000"/>
                <w:sz w:val="20"/>
                <w:szCs w:val="20"/>
              </w:rPr>
            </w:pPr>
          </w:p>
          <w:p w14:paraId="7D0E7199" w14:textId="0781333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2972C83" w14:textId="77777777" w:rsidR="00F21B8C" w:rsidRPr="0028519C" w:rsidRDefault="00F21B8C" w:rsidP="00F21B8C">
            <w:pPr>
              <w:jc w:val="center"/>
              <w:rPr>
                <w:rFonts w:ascii="Times New Roman" w:eastAsia="Wingdings" w:hAnsi="Times New Roman" w:cs="Times New Roman"/>
                <w:b/>
                <w:color w:val="000000"/>
                <w:sz w:val="20"/>
                <w:szCs w:val="20"/>
              </w:rPr>
            </w:pPr>
          </w:p>
          <w:p w14:paraId="2E28F923" w14:textId="7C935B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4EA859C" w14:textId="77777777" w:rsidR="00F21B8C" w:rsidRPr="0028519C" w:rsidRDefault="00F21B8C" w:rsidP="00F21B8C">
            <w:pPr>
              <w:rPr>
                <w:rFonts w:ascii="Times New Roman" w:hAnsi="Times New Roman" w:cs="Times New Roman"/>
                <w:b/>
                <w:bCs/>
                <w:sz w:val="20"/>
                <w:szCs w:val="20"/>
              </w:rPr>
            </w:pPr>
          </w:p>
        </w:tc>
      </w:tr>
      <w:tr w:rsidR="00F21B8C" w:rsidRPr="0028519C" w14:paraId="11C6682C" w14:textId="77777777" w:rsidTr="00C07261">
        <w:tc>
          <w:tcPr>
            <w:tcW w:w="1271" w:type="dxa"/>
          </w:tcPr>
          <w:p w14:paraId="6B2632DF" w14:textId="3C26790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37A9165" w14:textId="30FF1C9B"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Ak systém </w:t>
            </w:r>
            <w:r>
              <w:rPr>
                <w:rStyle w:val="y2iqfc"/>
                <w:rFonts w:ascii="Times New Roman" w:hAnsi="Times New Roman" w:cs="Times New Roman"/>
                <w:color w:val="202124"/>
                <w:sz w:val="20"/>
                <w:szCs w:val="20"/>
              </w:rPr>
              <w:t>oznamovania</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neumožňuje</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sledovať zmeny</w:t>
            </w:r>
            <w:r w:rsidRPr="0028519C">
              <w:rPr>
                <w:rStyle w:val="y2iqfc"/>
                <w:rFonts w:ascii="Times New Roman" w:hAnsi="Times New Roman" w:cs="Times New Roman"/>
                <w:color w:val="202124"/>
                <w:sz w:val="20"/>
                <w:szCs w:val="20"/>
              </w:rPr>
              <w:t>, vedie sa o nich viesť záznam?</w:t>
            </w:r>
          </w:p>
        </w:tc>
        <w:tc>
          <w:tcPr>
            <w:tcW w:w="701" w:type="dxa"/>
          </w:tcPr>
          <w:p w14:paraId="00289741" w14:textId="43FEAD1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03F37A3" w14:textId="1C42D3D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462357" w14:textId="77777777" w:rsidR="00F21B8C" w:rsidRPr="0028519C" w:rsidRDefault="00F21B8C" w:rsidP="00F21B8C">
            <w:pPr>
              <w:rPr>
                <w:rFonts w:ascii="Times New Roman" w:hAnsi="Times New Roman" w:cs="Times New Roman"/>
                <w:b/>
                <w:bCs/>
                <w:sz w:val="20"/>
                <w:szCs w:val="20"/>
              </w:rPr>
            </w:pPr>
          </w:p>
        </w:tc>
      </w:tr>
      <w:tr w:rsidR="00F21B8C" w:rsidRPr="0028519C" w14:paraId="3F8B15BD" w14:textId="77777777" w:rsidTr="00C07261">
        <w:tc>
          <w:tcPr>
            <w:tcW w:w="1271" w:type="dxa"/>
          </w:tcPr>
          <w:p w14:paraId="03970FDE" w14:textId="53FCBB2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7.4.2</w:t>
            </w:r>
          </w:p>
        </w:tc>
        <w:tc>
          <w:tcPr>
            <w:tcW w:w="5678" w:type="dxa"/>
          </w:tcPr>
          <w:p w14:paraId="55486DBF" w14:textId="7247B242" w:rsidR="00F21B8C" w:rsidRPr="0028519C" w:rsidRDefault="00F21B8C" w:rsidP="00F21B8C">
            <w:pPr>
              <w:pStyle w:val="Odsekzoznamu"/>
              <w:ind w:left="0" w:hanging="11"/>
              <w:jc w:val="both"/>
              <w:rPr>
                <w:rFonts w:ascii="Times New Roman" w:hAnsi="Times New Roman" w:cs="Times New Roman"/>
                <w:sz w:val="20"/>
                <w:szCs w:val="20"/>
              </w:rPr>
            </w:pPr>
            <w:r>
              <w:rPr>
                <w:rStyle w:val="y2iqfc"/>
                <w:rFonts w:ascii="Times New Roman" w:hAnsi="Times New Roman" w:cs="Times New Roman"/>
                <w:b/>
                <w:bCs/>
                <w:sz w:val="20"/>
                <w:szCs w:val="20"/>
              </w:rPr>
              <w:t>Zaobchádzanie so vzorkami</w:t>
            </w:r>
            <w:r w:rsidRPr="0028519C">
              <w:rPr>
                <w:rStyle w:val="y2iqfc"/>
                <w:rFonts w:ascii="Times New Roman" w:hAnsi="Times New Roman" w:cs="Times New Roman"/>
                <w:b/>
                <w:bCs/>
                <w:sz w:val="20"/>
                <w:szCs w:val="20"/>
              </w:rPr>
              <w:t xml:space="preserve"> po vyšetrení </w:t>
            </w:r>
          </w:p>
        </w:tc>
        <w:tc>
          <w:tcPr>
            <w:tcW w:w="701" w:type="dxa"/>
          </w:tcPr>
          <w:p w14:paraId="56A717C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347C32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3174A52" w14:textId="77777777" w:rsidR="00F21B8C" w:rsidRPr="0028519C" w:rsidRDefault="00F21B8C" w:rsidP="00F21B8C">
            <w:pPr>
              <w:rPr>
                <w:rFonts w:ascii="Times New Roman" w:hAnsi="Times New Roman" w:cs="Times New Roman"/>
                <w:b/>
                <w:bCs/>
                <w:sz w:val="20"/>
                <w:szCs w:val="20"/>
              </w:rPr>
            </w:pPr>
          </w:p>
        </w:tc>
      </w:tr>
      <w:tr w:rsidR="00F21B8C" w:rsidRPr="0028519C" w14:paraId="60F6E209" w14:textId="77777777" w:rsidTr="00C07261">
        <w:tc>
          <w:tcPr>
            <w:tcW w:w="1271" w:type="dxa"/>
          </w:tcPr>
          <w:p w14:paraId="6C0BC62D"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ABE8D15" w14:textId="4455CAF6" w:rsidR="00F21B8C" w:rsidRPr="0028519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Má laboratórium </w:t>
            </w:r>
            <w:r>
              <w:rPr>
                <w:rStyle w:val="y2iqfc"/>
                <w:rFonts w:ascii="Times New Roman" w:hAnsi="Times New Roman" w:cs="Times New Roman"/>
                <w:color w:val="202124"/>
                <w:sz w:val="20"/>
                <w:szCs w:val="20"/>
              </w:rPr>
              <w:t>stanovenú</w:t>
            </w:r>
            <w:r w:rsidRPr="0028519C">
              <w:rPr>
                <w:rStyle w:val="y2iqfc"/>
                <w:rFonts w:ascii="Times New Roman" w:hAnsi="Times New Roman" w:cs="Times New Roman"/>
                <w:color w:val="202124"/>
                <w:sz w:val="20"/>
                <w:szCs w:val="20"/>
              </w:rPr>
              <w:t xml:space="preserve"> dobu </w:t>
            </w:r>
            <w:r>
              <w:rPr>
                <w:rStyle w:val="y2iqfc"/>
                <w:rFonts w:ascii="Times New Roman" w:hAnsi="Times New Roman" w:cs="Times New Roman"/>
                <w:color w:val="202124"/>
                <w:sz w:val="20"/>
                <w:szCs w:val="20"/>
              </w:rPr>
              <w:t>uchovávania</w:t>
            </w:r>
            <w:r w:rsidRPr="0028519C">
              <w:rPr>
                <w:rStyle w:val="y2iqfc"/>
                <w:rFonts w:ascii="Times New Roman" w:hAnsi="Times New Roman" w:cs="Times New Roman"/>
                <w:color w:val="202124"/>
                <w:sz w:val="20"/>
                <w:szCs w:val="20"/>
              </w:rPr>
              <w:t xml:space="preserve"> vzoriek po vyšetrení a podmienky, za ktorých sa vzorky skladujú?</w:t>
            </w:r>
          </w:p>
        </w:tc>
        <w:tc>
          <w:tcPr>
            <w:tcW w:w="701" w:type="dxa"/>
          </w:tcPr>
          <w:p w14:paraId="1B37254A" w14:textId="1CD1D71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D9E4660" w14:textId="3934730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FE9716" w14:textId="77777777" w:rsidR="00F21B8C" w:rsidRPr="0028519C" w:rsidRDefault="00F21B8C" w:rsidP="00F21B8C">
            <w:pPr>
              <w:rPr>
                <w:rFonts w:ascii="Times New Roman" w:hAnsi="Times New Roman" w:cs="Times New Roman"/>
                <w:b/>
                <w:bCs/>
                <w:sz w:val="20"/>
                <w:szCs w:val="20"/>
              </w:rPr>
            </w:pPr>
          </w:p>
        </w:tc>
      </w:tr>
      <w:tr w:rsidR="00F21B8C" w:rsidRPr="0028519C" w14:paraId="6B904DF8" w14:textId="77777777" w:rsidTr="00C07261">
        <w:tc>
          <w:tcPr>
            <w:tcW w:w="1271" w:type="dxa"/>
          </w:tcPr>
          <w:p w14:paraId="7A4A5233"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040740E" w14:textId="3E8F9E3E" w:rsidR="00F21B8C" w:rsidRPr="00D954B2" w:rsidRDefault="00F21B8C" w:rsidP="00F21B8C">
            <w:pPr>
              <w:pStyle w:val="Odsekzoznamu"/>
              <w:ind w:left="0" w:hanging="11"/>
              <w:jc w:val="both"/>
              <w:rPr>
                <w:rStyle w:val="y2iqfc"/>
                <w:rFonts w:ascii="Times New Roman" w:hAnsi="Times New Roman" w:cs="Times New Roman"/>
                <w:color w:val="202124"/>
                <w:sz w:val="20"/>
                <w:szCs w:val="20"/>
              </w:rPr>
            </w:pPr>
            <w:r w:rsidRPr="00D954B2">
              <w:rPr>
                <w:rStyle w:val="y2iqfc"/>
                <w:rFonts w:ascii="Times New Roman" w:hAnsi="Times New Roman" w:cs="Times New Roman"/>
                <w:color w:val="202124"/>
                <w:sz w:val="20"/>
                <w:szCs w:val="20"/>
              </w:rPr>
              <w:t>Má laboratórium zabezpečené, že po vyšetrení</w:t>
            </w:r>
            <w:r>
              <w:rPr>
                <w:rStyle w:val="y2iqfc"/>
                <w:rFonts w:ascii="Times New Roman" w:hAnsi="Times New Roman" w:cs="Times New Roman"/>
                <w:color w:val="202124"/>
                <w:sz w:val="20"/>
                <w:szCs w:val="20"/>
              </w:rPr>
              <w:t>:</w:t>
            </w:r>
          </w:p>
        </w:tc>
        <w:tc>
          <w:tcPr>
            <w:tcW w:w="701" w:type="dxa"/>
          </w:tcPr>
          <w:p w14:paraId="13B0E49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43DAAA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CC98F6E" w14:textId="77777777" w:rsidR="00F21B8C" w:rsidRPr="0028519C" w:rsidRDefault="00F21B8C" w:rsidP="00F21B8C">
            <w:pPr>
              <w:rPr>
                <w:rFonts w:ascii="Times New Roman" w:hAnsi="Times New Roman" w:cs="Times New Roman"/>
                <w:b/>
                <w:bCs/>
                <w:sz w:val="20"/>
                <w:szCs w:val="20"/>
              </w:rPr>
            </w:pPr>
          </w:p>
        </w:tc>
      </w:tr>
      <w:tr w:rsidR="00F21B8C" w:rsidRPr="0028519C" w14:paraId="68506538" w14:textId="77777777" w:rsidTr="00C07261">
        <w:tc>
          <w:tcPr>
            <w:tcW w:w="1271" w:type="dxa"/>
          </w:tcPr>
          <w:p w14:paraId="288AF8F2" w14:textId="4BDA737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67D160E" w14:textId="24389021" w:rsidR="00F21B8C" w:rsidRPr="00D954B2" w:rsidRDefault="00F21B8C" w:rsidP="00F21B8C">
            <w:pPr>
              <w:pStyle w:val="Odsekzoznamu"/>
              <w:ind w:left="0" w:hanging="11"/>
              <w:jc w:val="both"/>
              <w:rPr>
                <w:rStyle w:val="y2iqfc"/>
                <w:rFonts w:ascii="Times New Roman" w:hAnsi="Times New Roman" w:cs="Times New Roman"/>
                <w:color w:val="202124"/>
                <w:sz w:val="20"/>
                <w:szCs w:val="20"/>
              </w:rPr>
            </w:pPr>
            <w:r w:rsidRPr="00D954B2">
              <w:rPr>
                <w:rStyle w:val="y2iqfc"/>
                <w:rFonts w:ascii="Times New Roman" w:hAnsi="Times New Roman" w:cs="Times New Roman"/>
                <w:color w:val="202124"/>
                <w:sz w:val="20"/>
                <w:szCs w:val="20"/>
              </w:rPr>
              <w:t xml:space="preserve">je </w:t>
            </w:r>
            <w:r w:rsidR="00A91D3E">
              <w:rPr>
                <w:rStyle w:val="y2iqfc"/>
                <w:rFonts w:ascii="Times New Roman" w:hAnsi="Times New Roman" w:cs="Times New Roman"/>
                <w:color w:val="202124"/>
                <w:sz w:val="20"/>
                <w:szCs w:val="20"/>
              </w:rPr>
              <w:t>chránená/</w:t>
            </w:r>
            <w:r w:rsidRPr="00D954B2">
              <w:rPr>
                <w:rStyle w:val="y2iqfc"/>
                <w:rFonts w:ascii="Times New Roman" w:hAnsi="Times New Roman" w:cs="Times New Roman"/>
                <w:color w:val="202124"/>
                <w:sz w:val="20"/>
                <w:szCs w:val="20"/>
              </w:rPr>
              <w:t>zachovaná identifikácia pacienta a zdroj vzorky?</w:t>
            </w:r>
          </w:p>
        </w:tc>
        <w:tc>
          <w:tcPr>
            <w:tcW w:w="701" w:type="dxa"/>
          </w:tcPr>
          <w:p w14:paraId="37C4157E" w14:textId="1F1CECF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7946BB" w14:textId="33BB763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F9B6A78" w14:textId="77777777" w:rsidR="00F21B8C" w:rsidRPr="0028519C" w:rsidRDefault="00F21B8C" w:rsidP="00F21B8C">
            <w:pPr>
              <w:rPr>
                <w:rFonts w:ascii="Times New Roman" w:hAnsi="Times New Roman" w:cs="Times New Roman"/>
                <w:b/>
                <w:bCs/>
                <w:sz w:val="20"/>
                <w:szCs w:val="20"/>
              </w:rPr>
            </w:pPr>
          </w:p>
        </w:tc>
      </w:tr>
      <w:tr w:rsidR="00F21B8C" w:rsidRPr="0028519C" w14:paraId="7D972EC8" w14:textId="77777777" w:rsidTr="00C07261">
        <w:tc>
          <w:tcPr>
            <w:tcW w:w="1271" w:type="dxa"/>
          </w:tcPr>
          <w:p w14:paraId="6F47F733" w14:textId="39B284C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6E341E9" w14:textId="109BAE1E" w:rsidR="00F21B8C" w:rsidRPr="00D954B2" w:rsidRDefault="00F21B8C" w:rsidP="00F21B8C">
            <w:pPr>
              <w:pStyle w:val="Odsekzoznamu"/>
              <w:ind w:left="0" w:hanging="11"/>
              <w:jc w:val="both"/>
              <w:rPr>
                <w:rStyle w:val="y2iqfc"/>
                <w:rFonts w:ascii="Times New Roman" w:hAnsi="Times New Roman" w:cs="Times New Roman"/>
                <w:color w:val="202124"/>
                <w:sz w:val="20"/>
                <w:szCs w:val="20"/>
              </w:rPr>
            </w:pPr>
            <w:r w:rsidRPr="00D954B2">
              <w:rPr>
                <w:rStyle w:val="y2iqfc"/>
                <w:rFonts w:ascii="Times New Roman" w:hAnsi="Times New Roman" w:cs="Times New Roman"/>
                <w:color w:val="202124"/>
                <w:sz w:val="20"/>
                <w:szCs w:val="20"/>
              </w:rPr>
              <w:t>je známa vhodnosť vzorky na dodatočné vyšetrenie?</w:t>
            </w:r>
          </w:p>
        </w:tc>
        <w:tc>
          <w:tcPr>
            <w:tcW w:w="701" w:type="dxa"/>
          </w:tcPr>
          <w:p w14:paraId="47644E27" w14:textId="3F736BB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E170515" w14:textId="49F956B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2AEB72" w14:textId="77777777" w:rsidR="00F21B8C" w:rsidRPr="0028519C" w:rsidRDefault="00F21B8C" w:rsidP="00F21B8C">
            <w:pPr>
              <w:rPr>
                <w:rFonts w:ascii="Times New Roman" w:hAnsi="Times New Roman" w:cs="Times New Roman"/>
                <w:b/>
                <w:bCs/>
                <w:sz w:val="20"/>
                <w:szCs w:val="20"/>
              </w:rPr>
            </w:pPr>
          </w:p>
        </w:tc>
      </w:tr>
      <w:tr w:rsidR="00F21B8C" w:rsidRPr="0028519C" w14:paraId="7229EA75" w14:textId="77777777" w:rsidTr="00C07261">
        <w:tc>
          <w:tcPr>
            <w:tcW w:w="1271" w:type="dxa"/>
          </w:tcPr>
          <w:p w14:paraId="2BEA9B9B" w14:textId="637B3EB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626040FB" w14:textId="0CF48D89" w:rsidR="00F21B8C" w:rsidRPr="00A3771C" w:rsidRDefault="00F21B8C" w:rsidP="00F21B8C">
            <w:pPr>
              <w:pStyle w:val="Odsekzoznamu"/>
              <w:ind w:left="0" w:hanging="11"/>
              <w:jc w:val="both"/>
              <w:rPr>
                <w:rStyle w:val="y2iqfc"/>
                <w:rFonts w:ascii="Times New Roman" w:hAnsi="Times New Roman" w:cs="Times New Roman"/>
                <w:color w:val="202124"/>
                <w:sz w:val="20"/>
                <w:szCs w:val="20"/>
              </w:rPr>
            </w:pPr>
            <w:r w:rsidRPr="00A3771C">
              <w:rPr>
                <w:rStyle w:val="y2iqfc"/>
                <w:rFonts w:ascii="Times New Roman" w:hAnsi="Times New Roman" w:cs="Times New Roman"/>
                <w:color w:val="202124"/>
                <w:sz w:val="20"/>
                <w:szCs w:val="20"/>
              </w:rPr>
              <w:t>je vzorka uskladnená spôsobom, ktorý optimálne zachováva vhodnosť na dodatočné vyšetrenie?</w:t>
            </w:r>
          </w:p>
        </w:tc>
        <w:tc>
          <w:tcPr>
            <w:tcW w:w="701" w:type="dxa"/>
          </w:tcPr>
          <w:p w14:paraId="21A9B574" w14:textId="628DB52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6A2D592" w14:textId="716C30F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E7FEE2" w14:textId="77777777" w:rsidR="00F21B8C" w:rsidRPr="0028519C" w:rsidRDefault="00F21B8C" w:rsidP="00F21B8C">
            <w:pPr>
              <w:rPr>
                <w:rFonts w:ascii="Times New Roman" w:hAnsi="Times New Roman" w:cs="Times New Roman"/>
                <w:b/>
                <w:bCs/>
                <w:sz w:val="20"/>
                <w:szCs w:val="20"/>
              </w:rPr>
            </w:pPr>
          </w:p>
        </w:tc>
      </w:tr>
      <w:tr w:rsidR="00F21B8C" w:rsidRPr="0028519C" w14:paraId="4298142E" w14:textId="77777777" w:rsidTr="00C07261">
        <w:tc>
          <w:tcPr>
            <w:tcW w:w="1271" w:type="dxa"/>
          </w:tcPr>
          <w:p w14:paraId="7BA78FC7" w14:textId="5E9EBD8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6643C86A" w14:textId="6A5E63EF" w:rsidR="00F21B8C" w:rsidRPr="00A3771C" w:rsidRDefault="00F21B8C" w:rsidP="00F21B8C">
            <w:pPr>
              <w:pStyle w:val="Odsekzoznamu"/>
              <w:ind w:left="0" w:hanging="11"/>
              <w:jc w:val="both"/>
              <w:rPr>
                <w:rStyle w:val="y2iqfc"/>
                <w:rFonts w:ascii="Times New Roman" w:hAnsi="Times New Roman" w:cs="Times New Roman"/>
                <w:color w:val="202124"/>
                <w:sz w:val="20"/>
                <w:szCs w:val="20"/>
              </w:rPr>
            </w:pPr>
            <w:r w:rsidRPr="00A3771C">
              <w:rPr>
                <w:rStyle w:val="y2iqfc"/>
                <w:rFonts w:ascii="Times New Roman" w:hAnsi="Times New Roman" w:cs="Times New Roman"/>
                <w:color w:val="202124"/>
                <w:sz w:val="20"/>
                <w:szCs w:val="20"/>
              </w:rPr>
              <w:t xml:space="preserve">je </w:t>
            </w:r>
            <w:r>
              <w:rPr>
                <w:rStyle w:val="y2iqfc"/>
                <w:rFonts w:ascii="Times New Roman" w:hAnsi="Times New Roman" w:cs="Times New Roman"/>
                <w:color w:val="202124"/>
                <w:sz w:val="20"/>
                <w:szCs w:val="20"/>
              </w:rPr>
              <w:t>možné vzorku nájsť a použiť</w:t>
            </w:r>
            <w:r w:rsidRPr="00A3771C">
              <w:rPr>
                <w:rStyle w:val="y2iqfc"/>
                <w:rFonts w:ascii="Times New Roman" w:hAnsi="Times New Roman" w:cs="Times New Roman"/>
                <w:color w:val="202124"/>
                <w:sz w:val="20"/>
                <w:szCs w:val="20"/>
              </w:rPr>
              <w:t>?</w:t>
            </w:r>
          </w:p>
        </w:tc>
        <w:tc>
          <w:tcPr>
            <w:tcW w:w="701" w:type="dxa"/>
          </w:tcPr>
          <w:p w14:paraId="516C85EA" w14:textId="0A771C8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B5A4211" w14:textId="168E13A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0A55AC5" w14:textId="77777777" w:rsidR="00F21B8C" w:rsidRPr="0028519C" w:rsidRDefault="00F21B8C" w:rsidP="00F21B8C">
            <w:pPr>
              <w:rPr>
                <w:rFonts w:ascii="Times New Roman" w:hAnsi="Times New Roman" w:cs="Times New Roman"/>
                <w:b/>
                <w:bCs/>
                <w:sz w:val="20"/>
                <w:szCs w:val="20"/>
              </w:rPr>
            </w:pPr>
          </w:p>
        </w:tc>
      </w:tr>
      <w:tr w:rsidR="00F21B8C" w:rsidRPr="0028519C" w14:paraId="4F924A37" w14:textId="77777777" w:rsidTr="00C07261">
        <w:tc>
          <w:tcPr>
            <w:tcW w:w="1271" w:type="dxa"/>
          </w:tcPr>
          <w:p w14:paraId="6FD9011D" w14:textId="6393BDE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730CB117" w14:textId="422CB85E" w:rsidR="00F21B8C" w:rsidRPr="00A3771C" w:rsidRDefault="00F21B8C" w:rsidP="00F21B8C">
            <w:pPr>
              <w:pStyle w:val="Odsekzoznamu"/>
              <w:ind w:left="0" w:hanging="11"/>
              <w:jc w:val="both"/>
              <w:rPr>
                <w:rStyle w:val="y2iqfc"/>
                <w:rFonts w:ascii="Times New Roman" w:hAnsi="Times New Roman" w:cs="Times New Roman"/>
                <w:color w:val="202124"/>
                <w:sz w:val="20"/>
                <w:szCs w:val="20"/>
              </w:rPr>
            </w:pPr>
            <w:r w:rsidRPr="00A3771C">
              <w:rPr>
                <w:rStyle w:val="y2iqfc"/>
                <w:rFonts w:ascii="Times New Roman" w:hAnsi="Times New Roman" w:cs="Times New Roman"/>
                <w:color w:val="202124"/>
                <w:sz w:val="20"/>
                <w:szCs w:val="20"/>
              </w:rPr>
              <w:t xml:space="preserve">sa vzorka vhodným spôsobom </w:t>
            </w:r>
            <w:r>
              <w:rPr>
                <w:rStyle w:val="y2iqfc"/>
                <w:rFonts w:ascii="Times New Roman" w:hAnsi="Times New Roman" w:cs="Times New Roman"/>
                <w:color w:val="202124"/>
                <w:sz w:val="20"/>
                <w:szCs w:val="20"/>
              </w:rPr>
              <w:t>z</w:t>
            </w:r>
            <w:r w:rsidRPr="00A3771C">
              <w:rPr>
                <w:rStyle w:val="y2iqfc"/>
                <w:rFonts w:ascii="Times New Roman" w:hAnsi="Times New Roman" w:cs="Times New Roman"/>
                <w:color w:val="202124"/>
                <w:sz w:val="20"/>
                <w:szCs w:val="20"/>
              </w:rPr>
              <w:t>likviduje?</w:t>
            </w:r>
          </w:p>
        </w:tc>
        <w:tc>
          <w:tcPr>
            <w:tcW w:w="701" w:type="dxa"/>
          </w:tcPr>
          <w:p w14:paraId="48F2AD6D" w14:textId="33DDD58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0F401FF" w14:textId="6056125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FD4D7B" w14:textId="77777777" w:rsidR="00F21B8C" w:rsidRPr="0028519C" w:rsidRDefault="00F21B8C" w:rsidP="00F21B8C">
            <w:pPr>
              <w:rPr>
                <w:rFonts w:ascii="Times New Roman" w:hAnsi="Times New Roman" w:cs="Times New Roman"/>
                <w:b/>
                <w:bCs/>
                <w:sz w:val="20"/>
                <w:szCs w:val="20"/>
              </w:rPr>
            </w:pPr>
          </w:p>
        </w:tc>
      </w:tr>
      <w:tr w:rsidR="00F21B8C" w:rsidRPr="0028519C" w14:paraId="016FB9A9" w14:textId="77777777" w:rsidTr="00C07261">
        <w:tc>
          <w:tcPr>
            <w:tcW w:w="1271" w:type="dxa"/>
          </w:tcPr>
          <w:p w14:paraId="5E604031" w14:textId="04EB5564" w:rsidR="00F21B8C" w:rsidRPr="00044166" w:rsidRDefault="00F21B8C" w:rsidP="00F21B8C">
            <w:pPr>
              <w:ind w:hanging="11"/>
              <w:jc w:val="center"/>
              <w:rPr>
                <w:rFonts w:ascii="Times New Roman" w:hAnsi="Times New Roman" w:cs="Times New Roman"/>
                <w:sz w:val="24"/>
                <w:szCs w:val="24"/>
              </w:rPr>
            </w:pPr>
            <w:r w:rsidRPr="00044166">
              <w:rPr>
                <w:rFonts w:ascii="Times New Roman" w:hAnsi="Times New Roman" w:cs="Times New Roman"/>
                <w:b/>
                <w:bCs/>
                <w:sz w:val="24"/>
                <w:szCs w:val="24"/>
              </w:rPr>
              <w:t>7.5</w:t>
            </w:r>
          </w:p>
        </w:tc>
        <w:tc>
          <w:tcPr>
            <w:tcW w:w="5678" w:type="dxa"/>
          </w:tcPr>
          <w:p w14:paraId="2D8B8C3E" w14:textId="53379CF1" w:rsidR="00F21B8C" w:rsidRPr="00044166" w:rsidRDefault="00F21B8C" w:rsidP="00F21B8C">
            <w:pPr>
              <w:pStyle w:val="Odsekzoznamu"/>
              <w:ind w:left="0" w:hanging="11"/>
              <w:jc w:val="both"/>
              <w:rPr>
                <w:rFonts w:ascii="Times New Roman" w:hAnsi="Times New Roman" w:cs="Times New Roman"/>
                <w:sz w:val="24"/>
                <w:szCs w:val="24"/>
              </w:rPr>
            </w:pPr>
            <w:r w:rsidRPr="00044166">
              <w:rPr>
                <w:rStyle w:val="y2iqfc"/>
                <w:rFonts w:ascii="Times New Roman" w:hAnsi="Times New Roman" w:cs="Times New Roman"/>
                <w:b/>
                <w:bCs/>
                <w:color w:val="202124"/>
                <w:sz w:val="24"/>
                <w:szCs w:val="24"/>
              </w:rPr>
              <w:t>Nezhodná práca</w:t>
            </w:r>
          </w:p>
        </w:tc>
        <w:tc>
          <w:tcPr>
            <w:tcW w:w="701" w:type="dxa"/>
          </w:tcPr>
          <w:p w14:paraId="5D8FE45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437B1D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7ADCBCA" w14:textId="77777777" w:rsidR="00F21B8C" w:rsidRPr="0028519C" w:rsidRDefault="00F21B8C" w:rsidP="00F21B8C">
            <w:pPr>
              <w:rPr>
                <w:rFonts w:ascii="Times New Roman" w:hAnsi="Times New Roman" w:cs="Times New Roman"/>
                <w:b/>
                <w:bCs/>
                <w:sz w:val="20"/>
                <w:szCs w:val="20"/>
              </w:rPr>
            </w:pPr>
          </w:p>
        </w:tc>
      </w:tr>
      <w:tr w:rsidR="00F21B8C" w:rsidRPr="0028519C" w14:paraId="56DFEBD4" w14:textId="77777777" w:rsidTr="00C07261">
        <w:tc>
          <w:tcPr>
            <w:tcW w:w="1271" w:type="dxa"/>
          </w:tcPr>
          <w:p w14:paraId="18109D3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06C9CD3" w14:textId="549EDFC6"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 xml:space="preserve">Má laboratórium zavedený </w:t>
            </w:r>
            <w:r>
              <w:rPr>
                <w:rFonts w:ascii="Times New Roman" w:hAnsi="Times New Roman" w:cs="Times New Roman"/>
                <w:color w:val="202124"/>
                <w:sz w:val="20"/>
                <w:szCs w:val="20"/>
              </w:rPr>
              <w:t>postup pre prípad</w:t>
            </w:r>
            <w:r w:rsidRPr="0028519C">
              <w:rPr>
                <w:rFonts w:ascii="Times New Roman" w:hAnsi="Times New Roman" w:cs="Times New Roman"/>
                <w:color w:val="202124"/>
                <w:sz w:val="20"/>
                <w:szCs w:val="20"/>
              </w:rPr>
              <w:t xml:space="preserve">, </w:t>
            </w:r>
            <w:r>
              <w:rPr>
                <w:rFonts w:ascii="Times New Roman" w:hAnsi="Times New Roman" w:cs="Times New Roman"/>
                <w:color w:val="202124"/>
                <w:sz w:val="20"/>
                <w:szCs w:val="20"/>
              </w:rPr>
              <w:t>že niektorý</w:t>
            </w:r>
            <w:r w:rsidRPr="0028519C">
              <w:rPr>
                <w:rFonts w:ascii="Times New Roman" w:hAnsi="Times New Roman" w:cs="Times New Roman"/>
                <w:color w:val="202124"/>
                <w:sz w:val="20"/>
                <w:szCs w:val="20"/>
              </w:rPr>
              <w:t xml:space="preserve"> aspekt jeho laboratórnych činností alebo výsledky vyšetrení nie sú v súlade s jeho vlastnými postupmi, špecifikáciami kvality alebo požiadavkami používateľa (napr. zariadenia alebo podmienky prostredia sú mimo stanovených limitov, výsledky monitorovania nespĺňajú </w:t>
            </w:r>
            <w:r>
              <w:rPr>
                <w:rFonts w:ascii="Times New Roman" w:hAnsi="Times New Roman" w:cs="Times New Roman"/>
                <w:color w:val="202124"/>
                <w:sz w:val="20"/>
                <w:szCs w:val="20"/>
              </w:rPr>
              <w:t>určené</w:t>
            </w:r>
            <w:r w:rsidRPr="0028519C">
              <w:rPr>
                <w:rFonts w:ascii="Times New Roman" w:hAnsi="Times New Roman" w:cs="Times New Roman"/>
                <w:color w:val="202124"/>
                <w:sz w:val="20"/>
                <w:szCs w:val="20"/>
              </w:rPr>
              <w:t xml:space="preserve"> kritériá)?</w:t>
            </w:r>
          </w:p>
        </w:tc>
        <w:tc>
          <w:tcPr>
            <w:tcW w:w="701" w:type="dxa"/>
          </w:tcPr>
          <w:p w14:paraId="0A9E56E8" w14:textId="77777777" w:rsidR="00F21B8C" w:rsidRPr="0028519C" w:rsidRDefault="00F21B8C" w:rsidP="00F21B8C">
            <w:pPr>
              <w:jc w:val="center"/>
              <w:rPr>
                <w:rFonts w:ascii="Times New Roman" w:eastAsia="Wingdings" w:hAnsi="Times New Roman" w:cs="Times New Roman"/>
                <w:b/>
                <w:color w:val="000000"/>
                <w:sz w:val="20"/>
                <w:szCs w:val="20"/>
              </w:rPr>
            </w:pPr>
          </w:p>
          <w:p w14:paraId="7778C078" w14:textId="77777777" w:rsidR="00F21B8C" w:rsidRPr="0028519C" w:rsidRDefault="00F21B8C" w:rsidP="00F21B8C">
            <w:pPr>
              <w:jc w:val="center"/>
              <w:rPr>
                <w:rFonts w:ascii="Times New Roman" w:eastAsia="Wingdings" w:hAnsi="Times New Roman" w:cs="Times New Roman"/>
                <w:b/>
                <w:color w:val="000000"/>
                <w:sz w:val="20"/>
                <w:szCs w:val="20"/>
              </w:rPr>
            </w:pPr>
          </w:p>
          <w:p w14:paraId="71C933ED" w14:textId="6E7CB2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0DEA2A2" w14:textId="77777777" w:rsidR="00F21B8C" w:rsidRPr="0028519C" w:rsidRDefault="00F21B8C" w:rsidP="00F21B8C">
            <w:pPr>
              <w:jc w:val="center"/>
              <w:rPr>
                <w:rFonts w:ascii="Times New Roman" w:eastAsia="Wingdings" w:hAnsi="Times New Roman" w:cs="Times New Roman"/>
                <w:b/>
                <w:color w:val="000000"/>
                <w:sz w:val="20"/>
                <w:szCs w:val="20"/>
              </w:rPr>
            </w:pPr>
          </w:p>
          <w:p w14:paraId="38120555" w14:textId="77777777" w:rsidR="00F21B8C" w:rsidRPr="0028519C" w:rsidRDefault="00F21B8C" w:rsidP="00F21B8C">
            <w:pPr>
              <w:jc w:val="center"/>
              <w:rPr>
                <w:rFonts w:ascii="Times New Roman" w:eastAsia="Wingdings" w:hAnsi="Times New Roman" w:cs="Times New Roman"/>
                <w:b/>
                <w:color w:val="000000"/>
                <w:sz w:val="20"/>
                <w:szCs w:val="20"/>
              </w:rPr>
            </w:pPr>
          </w:p>
          <w:p w14:paraId="4ED9ECCE" w14:textId="2663579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5E6F48" w14:textId="77777777" w:rsidR="00F21B8C" w:rsidRPr="0028519C" w:rsidRDefault="00F21B8C" w:rsidP="00F21B8C">
            <w:pPr>
              <w:rPr>
                <w:rFonts w:ascii="Times New Roman" w:hAnsi="Times New Roman" w:cs="Times New Roman"/>
                <w:b/>
                <w:bCs/>
                <w:sz w:val="20"/>
                <w:szCs w:val="20"/>
              </w:rPr>
            </w:pPr>
          </w:p>
        </w:tc>
      </w:tr>
      <w:tr w:rsidR="00F21B8C" w:rsidRPr="0028519C" w14:paraId="43269BDB" w14:textId="77777777" w:rsidTr="00C07261">
        <w:tc>
          <w:tcPr>
            <w:tcW w:w="1271" w:type="dxa"/>
          </w:tcPr>
          <w:p w14:paraId="720EEA06"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134CBFC" w14:textId="1B2E166D" w:rsidR="00F21B8C" w:rsidRPr="00907D26" w:rsidRDefault="00F21B8C" w:rsidP="00F21B8C">
            <w:pPr>
              <w:pStyle w:val="Odsekzoznamu"/>
              <w:ind w:left="0" w:hanging="11"/>
              <w:jc w:val="both"/>
              <w:rPr>
                <w:rFonts w:ascii="Times New Roman" w:hAnsi="Times New Roman" w:cs="Times New Roman"/>
                <w:color w:val="202124"/>
                <w:sz w:val="20"/>
                <w:szCs w:val="20"/>
              </w:rPr>
            </w:pPr>
            <w:r w:rsidRPr="00907D26">
              <w:rPr>
                <w:rFonts w:ascii="Times New Roman" w:hAnsi="Times New Roman" w:cs="Times New Roman"/>
                <w:color w:val="202124"/>
                <w:sz w:val="20"/>
                <w:szCs w:val="20"/>
              </w:rPr>
              <w:t xml:space="preserve">Je týmto </w:t>
            </w:r>
            <w:r>
              <w:rPr>
                <w:rFonts w:ascii="Times New Roman" w:hAnsi="Times New Roman" w:cs="Times New Roman"/>
                <w:color w:val="202124"/>
                <w:sz w:val="20"/>
                <w:szCs w:val="20"/>
              </w:rPr>
              <w:t>postupom</w:t>
            </w:r>
            <w:r w:rsidRPr="00907D26">
              <w:rPr>
                <w:rFonts w:ascii="Times New Roman" w:hAnsi="Times New Roman" w:cs="Times New Roman"/>
                <w:color w:val="202124"/>
                <w:sz w:val="20"/>
                <w:szCs w:val="20"/>
              </w:rPr>
              <w:t xml:space="preserve"> zabezpečené, že:</w:t>
            </w:r>
          </w:p>
        </w:tc>
        <w:tc>
          <w:tcPr>
            <w:tcW w:w="701" w:type="dxa"/>
          </w:tcPr>
          <w:p w14:paraId="21825A4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0CE974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08D98AB" w14:textId="77777777" w:rsidR="00F21B8C" w:rsidRPr="0028519C" w:rsidRDefault="00F21B8C" w:rsidP="00F21B8C">
            <w:pPr>
              <w:rPr>
                <w:rFonts w:ascii="Times New Roman" w:hAnsi="Times New Roman" w:cs="Times New Roman"/>
                <w:b/>
                <w:bCs/>
                <w:sz w:val="20"/>
                <w:szCs w:val="20"/>
              </w:rPr>
            </w:pPr>
          </w:p>
        </w:tc>
      </w:tr>
      <w:tr w:rsidR="00F21B8C" w:rsidRPr="0028519C" w14:paraId="7323A80C" w14:textId="77777777" w:rsidTr="00C07261">
        <w:tc>
          <w:tcPr>
            <w:tcW w:w="1271" w:type="dxa"/>
          </w:tcPr>
          <w:p w14:paraId="5316DBB4" w14:textId="7C4685E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EF76C6C" w14:textId="4FF8F020" w:rsidR="00F21B8C" w:rsidRPr="00907D26" w:rsidRDefault="00F21B8C" w:rsidP="00F21B8C">
            <w:pPr>
              <w:pStyle w:val="Odsekzoznamu"/>
              <w:ind w:left="0" w:hanging="11"/>
              <w:jc w:val="both"/>
              <w:rPr>
                <w:rFonts w:ascii="Times New Roman" w:hAnsi="Times New Roman" w:cs="Times New Roman"/>
                <w:color w:val="202124"/>
                <w:sz w:val="20"/>
                <w:szCs w:val="20"/>
              </w:rPr>
            </w:pPr>
            <w:r w:rsidRPr="00907D26">
              <w:rPr>
                <w:rFonts w:ascii="Times New Roman" w:hAnsi="Times New Roman" w:cs="Times New Roman"/>
                <w:color w:val="202124"/>
                <w:sz w:val="20"/>
                <w:szCs w:val="20"/>
              </w:rPr>
              <w:t xml:space="preserve">sú </w:t>
            </w:r>
            <w:r>
              <w:rPr>
                <w:rFonts w:ascii="Times New Roman" w:hAnsi="Times New Roman" w:cs="Times New Roman"/>
                <w:color w:val="202124"/>
                <w:sz w:val="20"/>
                <w:szCs w:val="20"/>
              </w:rPr>
              <w:t>špecifikované/</w:t>
            </w:r>
            <w:r w:rsidRPr="00907D26">
              <w:rPr>
                <w:rFonts w:ascii="Times New Roman" w:hAnsi="Times New Roman" w:cs="Times New Roman"/>
                <w:color w:val="202124"/>
                <w:sz w:val="20"/>
                <w:szCs w:val="20"/>
              </w:rPr>
              <w:t xml:space="preserve">definované zodpovednosti a právomoci </w:t>
            </w:r>
            <w:r>
              <w:rPr>
                <w:rFonts w:ascii="Times New Roman" w:hAnsi="Times New Roman" w:cs="Times New Roman"/>
                <w:color w:val="202124"/>
                <w:sz w:val="20"/>
                <w:szCs w:val="20"/>
              </w:rPr>
              <w:t>na</w:t>
            </w:r>
            <w:r w:rsidRPr="00907D26">
              <w:rPr>
                <w:rFonts w:ascii="Times New Roman" w:hAnsi="Times New Roman" w:cs="Times New Roman"/>
                <w:color w:val="202124"/>
                <w:sz w:val="20"/>
                <w:szCs w:val="20"/>
              </w:rPr>
              <w:t>riadenie nezhodnej práce?</w:t>
            </w:r>
          </w:p>
        </w:tc>
        <w:tc>
          <w:tcPr>
            <w:tcW w:w="701" w:type="dxa"/>
          </w:tcPr>
          <w:p w14:paraId="65073184" w14:textId="44ACE7B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037D54" w14:textId="384262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0EBDA55" w14:textId="77777777" w:rsidR="00F21B8C" w:rsidRPr="0028519C" w:rsidRDefault="00F21B8C" w:rsidP="00F21B8C">
            <w:pPr>
              <w:rPr>
                <w:rFonts w:ascii="Times New Roman" w:hAnsi="Times New Roman" w:cs="Times New Roman"/>
                <w:b/>
                <w:bCs/>
                <w:sz w:val="20"/>
                <w:szCs w:val="20"/>
              </w:rPr>
            </w:pPr>
          </w:p>
        </w:tc>
      </w:tr>
      <w:tr w:rsidR="00F21B8C" w:rsidRPr="0028519C" w14:paraId="52E340FB" w14:textId="77777777" w:rsidTr="00C07261">
        <w:tc>
          <w:tcPr>
            <w:tcW w:w="1271" w:type="dxa"/>
          </w:tcPr>
          <w:p w14:paraId="426C4D91" w14:textId="65BA344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FE89382" w14:textId="5A41D1B6" w:rsidR="00F21B8C" w:rsidRPr="00907D26" w:rsidRDefault="00F21B8C" w:rsidP="00F21B8C">
            <w:pPr>
              <w:pStyle w:val="Odsekzoznamu"/>
              <w:ind w:left="0" w:hanging="11"/>
              <w:jc w:val="both"/>
              <w:rPr>
                <w:rFonts w:ascii="Times New Roman" w:hAnsi="Times New Roman" w:cs="Times New Roman"/>
                <w:color w:val="202124"/>
                <w:sz w:val="20"/>
                <w:szCs w:val="20"/>
              </w:rPr>
            </w:pPr>
            <w:r w:rsidRPr="00907D26">
              <w:rPr>
                <w:rFonts w:ascii="Times New Roman" w:hAnsi="Times New Roman" w:cs="Times New Roman"/>
                <w:color w:val="202124"/>
                <w:sz w:val="20"/>
                <w:szCs w:val="20"/>
              </w:rPr>
              <w:t xml:space="preserve">sú </w:t>
            </w:r>
            <w:r>
              <w:rPr>
                <w:rFonts w:ascii="Times New Roman" w:hAnsi="Times New Roman" w:cs="Times New Roman"/>
                <w:color w:val="202124"/>
                <w:sz w:val="20"/>
                <w:szCs w:val="20"/>
              </w:rPr>
              <w:t xml:space="preserve"> špecifikované/</w:t>
            </w:r>
            <w:r w:rsidRPr="00907D26">
              <w:rPr>
                <w:rFonts w:ascii="Times New Roman" w:hAnsi="Times New Roman" w:cs="Times New Roman"/>
                <w:color w:val="202124"/>
                <w:sz w:val="20"/>
                <w:szCs w:val="20"/>
              </w:rPr>
              <w:t xml:space="preserve">definované okamžité a dlhodobé opatrenia, ktoré </w:t>
            </w:r>
            <w:r>
              <w:rPr>
                <w:rFonts w:ascii="Times New Roman" w:hAnsi="Times New Roman" w:cs="Times New Roman"/>
                <w:color w:val="202124"/>
                <w:sz w:val="20"/>
                <w:szCs w:val="20"/>
              </w:rPr>
              <w:t>vychádzajú z</w:t>
            </w:r>
            <w:r w:rsidRPr="00907D26">
              <w:rPr>
                <w:rFonts w:ascii="Times New Roman" w:hAnsi="Times New Roman" w:cs="Times New Roman"/>
                <w:color w:val="202124"/>
                <w:sz w:val="20"/>
                <w:szCs w:val="20"/>
              </w:rPr>
              <w:t xml:space="preserve"> proces</w:t>
            </w:r>
            <w:r>
              <w:rPr>
                <w:rFonts w:ascii="Times New Roman" w:hAnsi="Times New Roman" w:cs="Times New Roman"/>
                <w:color w:val="202124"/>
                <w:sz w:val="20"/>
                <w:szCs w:val="20"/>
              </w:rPr>
              <w:t>u</w:t>
            </w:r>
            <w:r w:rsidRPr="00907D26">
              <w:rPr>
                <w:rFonts w:ascii="Times New Roman" w:hAnsi="Times New Roman" w:cs="Times New Roman"/>
                <w:color w:val="202124"/>
                <w:sz w:val="20"/>
                <w:szCs w:val="20"/>
              </w:rPr>
              <w:t xml:space="preserve"> analýzy rizík stanoven</w:t>
            </w:r>
            <w:r>
              <w:rPr>
                <w:rFonts w:ascii="Times New Roman" w:hAnsi="Times New Roman" w:cs="Times New Roman"/>
                <w:color w:val="202124"/>
                <w:sz w:val="20"/>
                <w:szCs w:val="20"/>
              </w:rPr>
              <w:t>ého</w:t>
            </w:r>
            <w:r w:rsidRPr="00907D26">
              <w:rPr>
                <w:rFonts w:ascii="Times New Roman" w:hAnsi="Times New Roman" w:cs="Times New Roman"/>
                <w:color w:val="202124"/>
                <w:sz w:val="20"/>
                <w:szCs w:val="20"/>
              </w:rPr>
              <w:t xml:space="preserve"> laboratóriom?</w:t>
            </w:r>
          </w:p>
        </w:tc>
        <w:tc>
          <w:tcPr>
            <w:tcW w:w="701" w:type="dxa"/>
          </w:tcPr>
          <w:p w14:paraId="286FC848" w14:textId="07A6363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36334C4" w14:textId="0E7A3D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FEC2F66" w14:textId="77777777" w:rsidR="00F21B8C" w:rsidRPr="0028519C" w:rsidRDefault="00F21B8C" w:rsidP="00F21B8C">
            <w:pPr>
              <w:rPr>
                <w:rFonts w:ascii="Times New Roman" w:hAnsi="Times New Roman" w:cs="Times New Roman"/>
                <w:b/>
                <w:bCs/>
                <w:sz w:val="20"/>
                <w:szCs w:val="20"/>
              </w:rPr>
            </w:pPr>
          </w:p>
        </w:tc>
      </w:tr>
      <w:tr w:rsidR="00F21B8C" w:rsidRPr="0028519C" w14:paraId="669DA30D" w14:textId="77777777" w:rsidTr="00C07261">
        <w:tc>
          <w:tcPr>
            <w:tcW w:w="1271" w:type="dxa"/>
          </w:tcPr>
          <w:p w14:paraId="52CA1585" w14:textId="02A3FA0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DA87FA3" w14:textId="67BB1DCE" w:rsidR="00F21B8C" w:rsidRPr="00907D26" w:rsidRDefault="00F21B8C" w:rsidP="00F21B8C">
            <w:pPr>
              <w:pStyle w:val="Odsekzoznamu"/>
              <w:ind w:left="0" w:hanging="11"/>
              <w:jc w:val="both"/>
              <w:rPr>
                <w:rFonts w:ascii="Times New Roman" w:hAnsi="Times New Roman" w:cs="Times New Roman"/>
                <w:color w:val="202124"/>
                <w:sz w:val="20"/>
                <w:szCs w:val="20"/>
              </w:rPr>
            </w:pPr>
            <w:r w:rsidRPr="00907D26">
              <w:rPr>
                <w:rFonts w:ascii="Times New Roman" w:hAnsi="Times New Roman" w:cs="Times New Roman"/>
                <w:color w:val="202124"/>
                <w:sz w:val="20"/>
                <w:szCs w:val="20"/>
              </w:rPr>
              <w:t>sa vyšetrenia zastavia a správy sa zadržia, ak existuje riziko poškodenia pacientov?</w:t>
            </w:r>
          </w:p>
        </w:tc>
        <w:tc>
          <w:tcPr>
            <w:tcW w:w="701" w:type="dxa"/>
          </w:tcPr>
          <w:p w14:paraId="34354E68" w14:textId="1073441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0DBC7A" w14:textId="31076E6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6048636" w14:textId="77777777" w:rsidR="00F21B8C" w:rsidRPr="0028519C" w:rsidRDefault="00F21B8C" w:rsidP="00F21B8C">
            <w:pPr>
              <w:rPr>
                <w:rFonts w:ascii="Times New Roman" w:hAnsi="Times New Roman" w:cs="Times New Roman"/>
                <w:b/>
                <w:bCs/>
                <w:sz w:val="20"/>
                <w:szCs w:val="20"/>
              </w:rPr>
            </w:pPr>
          </w:p>
        </w:tc>
      </w:tr>
      <w:tr w:rsidR="00F21B8C" w:rsidRPr="0028519C" w14:paraId="67460930" w14:textId="77777777" w:rsidTr="00C07261">
        <w:tc>
          <w:tcPr>
            <w:tcW w:w="1271" w:type="dxa"/>
          </w:tcPr>
          <w:p w14:paraId="60103DA4" w14:textId="77777777" w:rsidR="00F21B8C" w:rsidRPr="0028519C" w:rsidRDefault="00F21B8C" w:rsidP="00F21B8C">
            <w:pPr>
              <w:jc w:val="center"/>
              <w:rPr>
                <w:rFonts w:ascii="Times New Roman" w:hAnsi="Times New Roman" w:cs="Times New Roman"/>
                <w:sz w:val="20"/>
                <w:szCs w:val="20"/>
              </w:rPr>
            </w:pPr>
          </w:p>
          <w:p w14:paraId="34952D70" w14:textId="6A19A60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9FCFA8D" w14:textId="504B808C"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color w:val="202124"/>
                <w:sz w:val="20"/>
                <w:szCs w:val="20"/>
              </w:rPr>
              <w:t xml:space="preserve">vykoná sa hodnotenie klinického významu nezhodnej práce vrátane analýzy </w:t>
            </w:r>
            <w:r>
              <w:rPr>
                <w:rStyle w:val="y2iqfc"/>
                <w:rFonts w:ascii="Times New Roman" w:hAnsi="Times New Roman" w:cs="Times New Roman"/>
                <w:color w:val="202124"/>
                <w:sz w:val="20"/>
                <w:szCs w:val="20"/>
              </w:rPr>
              <w:t>vplyvu/</w:t>
            </w:r>
            <w:r w:rsidRPr="0028519C">
              <w:rPr>
                <w:rStyle w:val="y2iqfc"/>
                <w:rFonts w:ascii="Times New Roman" w:hAnsi="Times New Roman" w:cs="Times New Roman"/>
                <w:color w:val="202124"/>
                <w:sz w:val="20"/>
                <w:szCs w:val="20"/>
              </w:rPr>
              <w:t xml:space="preserve">dopadu na výsledky vyšetrení, ktoré boli </w:t>
            </w:r>
            <w:r>
              <w:rPr>
                <w:rStyle w:val="y2iqfc"/>
                <w:rFonts w:ascii="Times New Roman" w:hAnsi="Times New Roman" w:cs="Times New Roman"/>
                <w:color w:val="202124"/>
                <w:sz w:val="20"/>
                <w:szCs w:val="20"/>
              </w:rPr>
              <w:t xml:space="preserve">alebo mohli byť </w:t>
            </w:r>
            <w:r w:rsidRPr="0028519C">
              <w:rPr>
                <w:rStyle w:val="y2iqfc"/>
                <w:rFonts w:ascii="Times New Roman" w:hAnsi="Times New Roman" w:cs="Times New Roman"/>
                <w:color w:val="202124"/>
                <w:sz w:val="20"/>
                <w:szCs w:val="20"/>
              </w:rPr>
              <w:t>uvoľnené pred identifikáciou nezhody?</w:t>
            </w:r>
          </w:p>
        </w:tc>
        <w:tc>
          <w:tcPr>
            <w:tcW w:w="701" w:type="dxa"/>
          </w:tcPr>
          <w:p w14:paraId="7203AF24" w14:textId="77777777" w:rsidR="00F21B8C" w:rsidRPr="0028519C" w:rsidRDefault="00F21B8C" w:rsidP="00F21B8C">
            <w:pPr>
              <w:jc w:val="center"/>
              <w:rPr>
                <w:rFonts w:ascii="Times New Roman" w:eastAsia="Wingdings" w:hAnsi="Times New Roman" w:cs="Times New Roman"/>
                <w:b/>
                <w:color w:val="000000"/>
                <w:sz w:val="20"/>
                <w:szCs w:val="20"/>
              </w:rPr>
            </w:pPr>
          </w:p>
          <w:p w14:paraId="5924DD65" w14:textId="1262ED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4F05BF" w14:textId="77777777" w:rsidR="00F21B8C" w:rsidRPr="0028519C" w:rsidRDefault="00F21B8C" w:rsidP="00F21B8C">
            <w:pPr>
              <w:jc w:val="center"/>
              <w:rPr>
                <w:rFonts w:ascii="Times New Roman" w:eastAsia="Wingdings" w:hAnsi="Times New Roman" w:cs="Times New Roman"/>
                <w:b/>
                <w:color w:val="000000"/>
                <w:sz w:val="20"/>
                <w:szCs w:val="20"/>
              </w:rPr>
            </w:pPr>
          </w:p>
          <w:p w14:paraId="764E544A" w14:textId="0A9C705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6048A9A" w14:textId="77777777" w:rsidR="00F21B8C" w:rsidRPr="0028519C" w:rsidRDefault="00F21B8C" w:rsidP="00F21B8C">
            <w:pPr>
              <w:rPr>
                <w:rFonts w:ascii="Times New Roman" w:hAnsi="Times New Roman" w:cs="Times New Roman"/>
                <w:b/>
                <w:bCs/>
                <w:sz w:val="20"/>
                <w:szCs w:val="20"/>
              </w:rPr>
            </w:pPr>
          </w:p>
        </w:tc>
      </w:tr>
      <w:tr w:rsidR="00F21B8C" w:rsidRPr="0028519C" w14:paraId="62684239" w14:textId="77777777" w:rsidTr="00C07261">
        <w:tc>
          <w:tcPr>
            <w:tcW w:w="1271" w:type="dxa"/>
          </w:tcPr>
          <w:p w14:paraId="3EC8D548" w14:textId="2E8F82E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9AB0EA9" w14:textId="1E212DE9" w:rsidR="00F21B8C" w:rsidRPr="00E12FE9" w:rsidRDefault="00F21B8C" w:rsidP="00F21B8C">
            <w:pPr>
              <w:jc w:val="both"/>
              <w:rPr>
                <w:rFonts w:ascii="Times New Roman" w:hAnsi="Times New Roman" w:cs="Times New Roman"/>
                <w:color w:val="202124"/>
                <w:sz w:val="20"/>
                <w:szCs w:val="20"/>
              </w:rPr>
            </w:pPr>
            <w:r>
              <w:rPr>
                <w:rStyle w:val="y2iqfc"/>
                <w:rFonts w:ascii="Times New Roman" w:hAnsi="Times New Roman" w:cs="Times New Roman"/>
                <w:color w:val="202124"/>
                <w:sz w:val="20"/>
                <w:szCs w:val="20"/>
              </w:rPr>
              <w:t>p</w:t>
            </w:r>
            <w:r w:rsidRPr="00E12FE9">
              <w:rPr>
                <w:rStyle w:val="y2iqfc"/>
                <w:rFonts w:ascii="Times New Roman" w:hAnsi="Times New Roman" w:cs="Times New Roman"/>
                <w:color w:val="202124"/>
                <w:sz w:val="20"/>
                <w:szCs w:val="20"/>
              </w:rPr>
              <w:t>rijalo sa rozhodnutie o prijateľnosti nezhodnej práce?</w:t>
            </w:r>
          </w:p>
        </w:tc>
        <w:tc>
          <w:tcPr>
            <w:tcW w:w="701" w:type="dxa"/>
          </w:tcPr>
          <w:p w14:paraId="725E4B9F" w14:textId="19C175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8817FC" w14:textId="2DD674D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E0CF6E3" w14:textId="77777777" w:rsidR="00F21B8C" w:rsidRPr="0028519C" w:rsidRDefault="00F21B8C" w:rsidP="00F21B8C">
            <w:pPr>
              <w:rPr>
                <w:rFonts w:ascii="Times New Roman" w:hAnsi="Times New Roman" w:cs="Times New Roman"/>
                <w:b/>
                <w:bCs/>
                <w:sz w:val="20"/>
                <w:szCs w:val="20"/>
              </w:rPr>
            </w:pPr>
          </w:p>
        </w:tc>
      </w:tr>
      <w:tr w:rsidR="00F21B8C" w:rsidRPr="0028519C" w14:paraId="64428F98" w14:textId="77777777" w:rsidTr="00C07261">
        <w:tc>
          <w:tcPr>
            <w:tcW w:w="1271" w:type="dxa"/>
          </w:tcPr>
          <w:p w14:paraId="70ED9823" w14:textId="174E4C1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65F26E99" w14:textId="31C97688"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color w:val="202124"/>
                <w:sz w:val="20"/>
                <w:szCs w:val="20"/>
              </w:rPr>
              <w:t>výsledky vyšetrenia sa v prípade potreby revidujú a používateľ je o tom informovaný?</w:t>
            </w:r>
          </w:p>
        </w:tc>
        <w:tc>
          <w:tcPr>
            <w:tcW w:w="701" w:type="dxa"/>
          </w:tcPr>
          <w:p w14:paraId="2089D566" w14:textId="18D4FC0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CC8085" w14:textId="3DD549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A6B5FAE" w14:textId="77777777" w:rsidR="00F21B8C" w:rsidRPr="0028519C" w:rsidRDefault="00F21B8C" w:rsidP="00F21B8C">
            <w:pPr>
              <w:rPr>
                <w:rFonts w:ascii="Times New Roman" w:hAnsi="Times New Roman" w:cs="Times New Roman"/>
                <w:b/>
                <w:bCs/>
                <w:sz w:val="20"/>
                <w:szCs w:val="20"/>
              </w:rPr>
            </w:pPr>
          </w:p>
        </w:tc>
      </w:tr>
      <w:tr w:rsidR="00F21B8C" w:rsidRPr="0028519C" w14:paraId="245D25BE" w14:textId="77777777" w:rsidTr="00C07261">
        <w:tc>
          <w:tcPr>
            <w:tcW w:w="1271" w:type="dxa"/>
          </w:tcPr>
          <w:p w14:paraId="6D3B8A8A" w14:textId="3A8490F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lastRenderedPageBreak/>
              <w:t>g)</w:t>
            </w:r>
          </w:p>
        </w:tc>
        <w:tc>
          <w:tcPr>
            <w:tcW w:w="5678" w:type="dxa"/>
          </w:tcPr>
          <w:p w14:paraId="203EC240" w14:textId="18419177"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color w:val="202124"/>
                <w:sz w:val="20"/>
                <w:szCs w:val="20"/>
              </w:rPr>
              <w:t xml:space="preserve">je </w:t>
            </w:r>
            <w:r>
              <w:rPr>
                <w:rFonts w:ascii="Times New Roman" w:hAnsi="Times New Roman" w:cs="Times New Roman"/>
                <w:color w:val="202124"/>
                <w:sz w:val="20"/>
                <w:szCs w:val="20"/>
              </w:rPr>
              <w:t>určená/</w:t>
            </w:r>
            <w:r w:rsidRPr="0028519C">
              <w:rPr>
                <w:rFonts w:ascii="Times New Roman" w:hAnsi="Times New Roman" w:cs="Times New Roman"/>
                <w:color w:val="202124"/>
                <w:sz w:val="20"/>
                <w:szCs w:val="20"/>
              </w:rPr>
              <w:t xml:space="preserve">definovaná zodpovednosť za </w:t>
            </w:r>
            <w:r>
              <w:rPr>
                <w:rFonts w:ascii="Times New Roman" w:hAnsi="Times New Roman" w:cs="Times New Roman"/>
                <w:color w:val="202124"/>
                <w:sz w:val="20"/>
                <w:szCs w:val="20"/>
              </w:rPr>
              <w:t>povolenie obnovenia</w:t>
            </w:r>
            <w:r w:rsidRPr="0028519C">
              <w:rPr>
                <w:rFonts w:ascii="Times New Roman" w:hAnsi="Times New Roman" w:cs="Times New Roman"/>
                <w:color w:val="202124"/>
                <w:sz w:val="20"/>
                <w:szCs w:val="20"/>
              </w:rPr>
              <w:t xml:space="preserve"> prác?</w:t>
            </w:r>
          </w:p>
        </w:tc>
        <w:tc>
          <w:tcPr>
            <w:tcW w:w="701" w:type="dxa"/>
          </w:tcPr>
          <w:p w14:paraId="22AEDD4E" w14:textId="39CE2A3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6CBAD3" w14:textId="3536AAD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48010D" w14:textId="77777777" w:rsidR="00F21B8C" w:rsidRPr="0028519C" w:rsidRDefault="00F21B8C" w:rsidP="00F21B8C">
            <w:pPr>
              <w:rPr>
                <w:rFonts w:ascii="Times New Roman" w:hAnsi="Times New Roman" w:cs="Times New Roman"/>
                <w:b/>
                <w:bCs/>
                <w:sz w:val="20"/>
                <w:szCs w:val="20"/>
              </w:rPr>
            </w:pPr>
          </w:p>
        </w:tc>
      </w:tr>
      <w:tr w:rsidR="00F21B8C" w:rsidRPr="0028519C" w14:paraId="55173EC7" w14:textId="77777777" w:rsidTr="00C07261">
        <w:tc>
          <w:tcPr>
            <w:tcW w:w="1271" w:type="dxa"/>
          </w:tcPr>
          <w:p w14:paraId="3D5ECF82"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94B7302" w14:textId="24C9C1EE" w:rsidR="00F21B8C" w:rsidRPr="00907D26" w:rsidRDefault="00F21B8C" w:rsidP="00F21B8C">
            <w:pPr>
              <w:pStyle w:val="Odsekzoznamu"/>
              <w:ind w:left="0" w:hanging="11"/>
              <w:jc w:val="both"/>
              <w:rPr>
                <w:rFonts w:ascii="Times New Roman" w:hAnsi="Times New Roman" w:cs="Times New Roman"/>
                <w:color w:val="202124"/>
                <w:sz w:val="20"/>
                <w:szCs w:val="20"/>
              </w:rPr>
            </w:pPr>
            <w:r>
              <w:rPr>
                <w:rStyle w:val="y2iqfc"/>
                <w:rFonts w:ascii="Times New Roman" w:hAnsi="Times New Roman" w:cs="Times New Roman"/>
                <w:color w:val="202124"/>
                <w:sz w:val="20"/>
                <w:szCs w:val="20"/>
              </w:rPr>
              <w:t>Prijíma</w:t>
            </w:r>
            <w:r w:rsidRPr="0028519C">
              <w:rPr>
                <w:rStyle w:val="y2iqfc"/>
                <w:rFonts w:ascii="Times New Roman" w:hAnsi="Times New Roman" w:cs="Times New Roman"/>
                <w:color w:val="202124"/>
                <w:sz w:val="20"/>
                <w:szCs w:val="20"/>
              </w:rPr>
              <w:t xml:space="preserve"> laboratórium nápravné opatrenia primerané riziku opätovného výskytu nezhodnej práce?</w:t>
            </w:r>
          </w:p>
        </w:tc>
        <w:tc>
          <w:tcPr>
            <w:tcW w:w="701" w:type="dxa"/>
          </w:tcPr>
          <w:p w14:paraId="5E880A30" w14:textId="45D1BA8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FBB406" w14:textId="19EDF91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3602D4" w14:textId="77777777" w:rsidR="00F21B8C" w:rsidRPr="0028519C" w:rsidRDefault="00F21B8C" w:rsidP="00F21B8C">
            <w:pPr>
              <w:rPr>
                <w:rFonts w:ascii="Times New Roman" w:hAnsi="Times New Roman" w:cs="Times New Roman"/>
                <w:b/>
                <w:bCs/>
                <w:sz w:val="20"/>
                <w:szCs w:val="20"/>
              </w:rPr>
            </w:pPr>
          </w:p>
        </w:tc>
      </w:tr>
      <w:tr w:rsidR="00F21B8C" w:rsidRPr="0028519C" w14:paraId="4CC8ECA8" w14:textId="77777777" w:rsidTr="00C07261">
        <w:tc>
          <w:tcPr>
            <w:tcW w:w="1271" w:type="dxa"/>
          </w:tcPr>
          <w:p w14:paraId="0D6E61D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EAC662C" w14:textId="7B1F7A9D" w:rsidR="00F21B8C" w:rsidRPr="00907D26" w:rsidRDefault="00F21B8C" w:rsidP="00F21B8C">
            <w:pPr>
              <w:pStyle w:val="Odsekzoznamu"/>
              <w:ind w:left="0" w:hanging="11"/>
              <w:jc w:val="both"/>
              <w:rPr>
                <w:rFonts w:ascii="Times New Roman" w:hAnsi="Times New Roman" w:cs="Times New Roman"/>
                <w:color w:val="202124"/>
                <w:sz w:val="20"/>
                <w:szCs w:val="20"/>
              </w:rPr>
            </w:pPr>
            <w:r>
              <w:rPr>
                <w:rStyle w:val="y2iqfc"/>
                <w:rFonts w:ascii="Times New Roman" w:hAnsi="Times New Roman" w:cs="Times New Roman"/>
                <w:color w:val="202124"/>
                <w:sz w:val="20"/>
                <w:szCs w:val="20"/>
              </w:rPr>
              <w:t>Udržiava/u</w:t>
            </w:r>
            <w:r w:rsidRPr="0028519C">
              <w:rPr>
                <w:rStyle w:val="y2iqfc"/>
                <w:rFonts w:ascii="Times New Roman" w:hAnsi="Times New Roman" w:cs="Times New Roman"/>
                <w:color w:val="202124"/>
                <w:sz w:val="20"/>
                <w:szCs w:val="20"/>
              </w:rPr>
              <w:t>chováva laboratórium záznamy o nezhodn</w:t>
            </w:r>
            <w:r>
              <w:rPr>
                <w:rStyle w:val="y2iqfc"/>
                <w:rFonts w:ascii="Times New Roman" w:hAnsi="Times New Roman" w:cs="Times New Roman"/>
                <w:color w:val="202124"/>
                <w:sz w:val="20"/>
                <w:szCs w:val="20"/>
              </w:rPr>
              <w:t>ej</w:t>
            </w:r>
            <w:r w:rsidRPr="0028519C">
              <w:rPr>
                <w:rStyle w:val="y2iqfc"/>
                <w:rFonts w:ascii="Times New Roman" w:hAnsi="Times New Roman" w:cs="Times New Roman"/>
                <w:color w:val="202124"/>
                <w:sz w:val="20"/>
                <w:szCs w:val="20"/>
              </w:rPr>
              <w:t xml:space="preserve"> prác</w:t>
            </w:r>
            <w:r>
              <w:rPr>
                <w:rStyle w:val="y2iqfc"/>
                <w:rFonts w:ascii="Times New Roman" w:hAnsi="Times New Roman" w:cs="Times New Roman"/>
                <w:color w:val="202124"/>
                <w:sz w:val="20"/>
                <w:szCs w:val="20"/>
              </w:rPr>
              <w:t>i</w:t>
            </w:r>
            <w:r w:rsidRPr="0028519C">
              <w:rPr>
                <w:rStyle w:val="y2iqfc"/>
                <w:rFonts w:ascii="Times New Roman" w:hAnsi="Times New Roman" w:cs="Times New Roman"/>
                <w:color w:val="202124"/>
                <w:sz w:val="20"/>
                <w:szCs w:val="20"/>
              </w:rPr>
              <w:t xml:space="preserve"> a</w:t>
            </w:r>
            <w:r>
              <w:rPr>
                <w:rStyle w:val="y2iqfc"/>
                <w:rFonts w:ascii="Times New Roman" w:hAnsi="Times New Roman" w:cs="Times New Roman"/>
                <w:color w:val="202124"/>
                <w:sz w:val="20"/>
                <w:szCs w:val="20"/>
              </w:rPr>
              <w:t> opatreniach/</w:t>
            </w:r>
            <w:r w:rsidRPr="0028519C">
              <w:rPr>
                <w:rStyle w:val="y2iqfc"/>
                <w:rFonts w:ascii="Times New Roman" w:hAnsi="Times New Roman" w:cs="Times New Roman"/>
                <w:color w:val="202124"/>
                <w:sz w:val="20"/>
                <w:szCs w:val="20"/>
              </w:rPr>
              <w:t>ich riešeniach?</w:t>
            </w:r>
          </w:p>
        </w:tc>
        <w:tc>
          <w:tcPr>
            <w:tcW w:w="701" w:type="dxa"/>
          </w:tcPr>
          <w:p w14:paraId="16D8837F" w14:textId="1DFB306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B396CFE" w14:textId="487BBC7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516F52F" w14:textId="77777777" w:rsidR="00F21B8C" w:rsidRPr="0028519C" w:rsidRDefault="00F21B8C" w:rsidP="00F21B8C">
            <w:pPr>
              <w:rPr>
                <w:rFonts w:ascii="Times New Roman" w:hAnsi="Times New Roman" w:cs="Times New Roman"/>
                <w:b/>
                <w:bCs/>
                <w:sz w:val="20"/>
                <w:szCs w:val="20"/>
              </w:rPr>
            </w:pPr>
          </w:p>
        </w:tc>
      </w:tr>
      <w:tr w:rsidR="00F21B8C" w:rsidRPr="0028519C" w14:paraId="20154C9E" w14:textId="77777777" w:rsidTr="00C07261">
        <w:tc>
          <w:tcPr>
            <w:tcW w:w="1271" w:type="dxa"/>
          </w:tcPr>
          <w:p w14:paraId="161D2A00" w14:textId="78717237" w:rsidR="00F21B8C" w:rsidRPr="00044166" w:rsidRDefault="00F21B8C" w:rsidP="00F21B8C">
            <w:pPr>
              <w:ind w:hanging="11"/>
              <w:jc w:val="center"/>
              <w:rPr>
                <w:rFonts w:ascii="Times New Roman" w:hAnsi="Times New Roman" w:cs="Times New Roman"/>
                <w:sz w:val="24"/>
                <w:szCs w:val="24"/>
              </w:rPr>
            </w:pPr>
            <w:r w:rsidRPr="00044166">
              <w:rPr>
                <w:rFonts w:ascii="Times New Roman" w:hAnsi="Times New Roman" w:cs="Times New Roman"/>
                <w:b/>
                <w:bCs/>
                <w:sz w:val="24"/>
                <w:szCs w:val="24"/>
              </w:rPr>
              <w:t>7.6</w:t>
            </w:r>
          </w:p>
        </w:tc>
        <w:tc>
          <w:tcPr>
            <w:tcW w:w="5678" w:type="dxa"/>
          </w:tcPr>
          <w:p w14:paraId="77E10AAD" w14:textId="0AD76253" w:rsidR="00F21B8C" w:rsidRPr="00044166" w:rsidRDefault="00F21B8C" w:rsidP="00F21B8C">
            <w:pPr>
              <w:pStyle w:val="Odsekzoznamu"/>
              <w:ind w:left="0" w:hanging="11"/>
              <w:jc w:val="both"/>
              <w:rPr>
                <w:rFonts w:ascii="Times New Roman" w:hAnsi="Times New Roman" w:cs="Times New Roman"/>
                <w:color w:val="202124"/>
                <w:sz w:val="24"/>
                <w:szCs w:val="24"/>
              </w:rPr>
            </w:pPr>
            <w:r w:rsidRPr="00044166">
              <w:rPr>
                <w:rFonts w:ascii="Times New Roman" w:hAnsi="Times New Roman" w:cs="Times New Roman"/>
                <w:b/>
                <w:bCs/>
                <w:color w:val="000000" w:themeColor="text1"/>
                <w:sz w:val="24"/>
                <w:szCs w:val="24"/>
              </w:rPr>
              <w:t>Riadenie údajov a manažérstvo informácií</w:t>
            </w:r>
          </w:p>
        </w:tc>
        <w:tc>
          <w:tcPr>
            <w:tcW w:w="701" w:type="dxa"/>
          </w:tcPr>
          <w:p w14:paraId="0F63966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A8D6AC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E46E03D" w14:textId="77777777" w:rsidR="00F21B8C" w:rsidRPr="0028519C" w:rsidRDefault="00F21B8C" w:rsidP="00F21B8C">
            <w:pPr>
              <w:rPr>
                <w:rFonts w:ascii="Times New Roman" w:hAnsi="Times New Roman" w:cs="Times New Roman"/>
                <w:b/>
                <w:bCs/>
                <w:sz w:val="20"/>
                <w:szCs w:val="20"/>
              </w:rPr>
            </w:pPr>
          </w:p>
        </w:tc>
      </w:tr>
      <w:tr w:rsidR="00F21B8C" w:rsidRPr="0028519C" w14:paraId="7FED21D5" w14:textId="77777777" w:rsidTr="00C07261">
        <w:tc>
          <w:tcPr>
            <w:tcW w:w="1271" w:type="dxa"/>
          </w:tcPr>
          <w:p w14:paraId="670DCC81" w14:textId="791C462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7.6.1</w:t>
            </w:r>
          </w:p>
        </w:tc>
        <w:tc>
          <w:tcPr>
            <w:tcW w:w="5678" w:type="dxa"/>
          </w:tcPr>
          <w:p w14:paraId="176B54E5" w14:textId="4CBCBFFA"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b/>
                <w:bCs/>
                <w:color w:val="202124"/>
                <w:sz w:val="20"/>
                <w:szCs w:val="20"/>
              </w:rPr>
              <w:t>Všeobecne</w:t>
            </w:r>
          </w:p>
        </w:tc>
        <w:tc>
          <w:tcPr>
            <w:tcW w:w="701" w:type="dxa"/>
          </w:tcPr>
          <w:p w14:paraId="0BA49B7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4ED595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088ECB1" w14:textId="77777777" w:rsidR="00F21B8C" w:rsidRPr="0028519C" w:rsidRDefault="00F21B8C" w:rsidP="00F21B8C">
            <w:pPr>
              <w:rPr>
                <w:rFonts w:ascii="Times New Roman" w:hAnsi="Times New Roman" w:cs="Times New Roman"/>
                <w:b/>
                <w:bCs/>
                <w:sz w:val="20"/>
                <w:szCs w:val="20"/>
              </w:rPr>
            </w:pPr>
          </w:p>
        </w:tc>
      </w:tr>
      <w:tr w:rsidR="00F21B8C" w:rsidRPr="0028519C" w14:paraId="01AFCDC7" w14:textId="77777777" w:rsidTr="00C07261">
        <w:tc>
          <w:tcPr>
            <w:tcW w:w="1271" w:type="dxa"/>
          </w:tcPr>
          <w:p w14:paraId="36F9A21C"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21CCDE38" w14:textId="163630B3"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Má laboratórium prístup k údajom a informáciám potrebným na </w:t>
            </w:r>
            <w:r>
              <w:rPr>
                <w:rFonts w:ascii="Times New Roman" w:hAnsi="Times New Roman" w:cs="Times New Roman"/>
                <w:sz w:val="20"/>
                <w:szCs w:val="20"/>
              </w:rPr>
              <w:t>vykonávanie laboratórnych činností</w:t>
            </w:r>
            <w:r w:rsidRPr="0028519C">
              <w:rPr>
                <w:rFonts w:ascii="Times New Roman" w:hAnsi="Times New Roman" w:cs="Times New Roman"/>
                <w:sz w:val="20"/>
                <w:szCs w:val="20"/>
              </w:rPr>
              <w:t>?</w:t>
            </w:r>
          </w:p>
        </w:tc>
        <w:tc>
          <w:tcPr>
            <w:tcW w:w="701" w:type="dxa"/>
          </w:tcPr>
          <w:p w14:paraId="4B75E036" w14:textId="267F205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427579B" w14:textId="2EA3EA1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4587C91" w14:textId="77777777" w:rsidR="00F21B8C" w:rsidRPr="0028519C" w:rsidRDefault="00F21B8C" w:rsidP="00F21B8C">
            <w:pPr>
              <w:rPr>
                <w:rFonts w:ascii="Times New Roman" w:hAnsi="Times New Roman" w:cs="Times New Roman"/>
                <w:b/>
                <w:bCs/>
                <w:sz w:val="20"/>
                <w:szCs w:val="20"/>
              </w:rPr>
            </w:pPr>
          </w:p>
        </w:tc>
      </w:tr>
      <w:tr w:rsidR="00F21B8C" w:rsidRPr="0028519C" w14:paraId="3579F121" w14:textId="77777777" w:rsidTr="00C07261">
        <w:tc>
          <w:tcPr>
            <w:tcW w:w="1271" w:type="dxa"/>
          </w:tcPr>
          <w:p w14:paraId="383B1900" w14:textId="6157608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7.6.2</w:t>
            </w:r>
          </w:p>
        </w:tc>
        <w:tc>
          <w:tcPr>
            <w:tcW w:w="5678" w:type="dxa"/>
          </w:tcPr>
          <w:p w14:paraId="4E3AE207" w14:textId="5E30E4EB"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b/>
                <w:bCs/>
                <w:color w:val="000000" w:themeColor="text1"/>
                <w:sz w:val="20"/>
                <w:szCs w:val="20"/>
              </w:rPr>
              <w:t>Oprávnenia</w:t>
            </w:r>
            <w:r w:rsidRPr="0028519C">
              <w:rPr>
                <w:rFonts w:ascii="Times New Roman" w:hAnsi="Times New Roman" w:cs="Times New Roman"/>
                <w:b/>
                <w:bCs/>
                <w:color w:val="000000" w:themeColor="text1"/>
                <w:sz w:val="20"/>
                <w:szCs w:val="20"/>
              </w:rPr>
              <w:t xml:space="preserve"> a zodpovednosti za </w:t>
            </w:r>
            <w:r>
              <w:rPr>
                <w:rFonts w:ascii="Times New Roman" w:hAnsi="Times New Roman" w:cs="Times New Roman"/>
                <w:b/>
                <w:bCs/>
                <w:color w:val="000000" w:themeColor="text1"/>
                <w:sz w:val="20"/>
                <w:szCs w:val="20"/>
              </w:rPr>
              <w:t>manažérstvo informácií</w:t>
            </w:r>
          </w:p>
        </w:tc>
        <w:tc>
          <w:tcPr>
            <w:tcW w:w="701" w:type="dxa"/>
          </w:tcPr>
          <w:p w14:paraId="43FDF5E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0CF136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3274B21" w14:textId="77777777" w:rsidR="00F21B8C" w:rsidRPr="0028519C" w:rsidRDefault="00F21B8C" w:rsidP="00F21B8C">
            <w:pPr>
              <w:rPr>
                <w:rFonts w:ascii="Times New Roman" w:hAnsi="Times New Roman" w:cs="Times New Roman"/>
                <w:b/>
                <w:bCs/>
                <w:sz w:val="20"/>
                <w:szCs w:val="20"/>
              </w:rPr>
            </w:pPr>
          </w:p>
        </w:tc>
      </w:tr>
      <w:tr w:rsidR="00F21B8C" w:rsidRPr="0028519C" w14:paraId="21826BCC" w14:textId="77777777" w:rsidTr="00C07261">
        <w:tc>
          <w:tcPr>
            <w:tcW w:w="1271" w:type="dxa"/>
          </w:tcPr>
          <w:p w14:paraId="2224508D"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632ED03" w14:textId="19A0C0D5"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color w:val="202124"/>
                <w:sz w:val="20"/>
                <w:szCs w:val="20"/>
              </w:rPr>
              <w:t>Má laboratórium definované právomoci a zodpovednosti za manaž</w:t>
            </w:r>
            <w:r>
              <w:rPr>
                <w:rStyle w:val="y2iqfc"/>
                <w:rFonts w:ascii="Times New Roman" w:hAnsi="Times New Roman" w:cs="Times New Roman"/>
                <w:color w:val="202124"/>
                <w:sz w:val="20"/>
                <w:szCs w:val="20"/>
              </w:rPr>
              <w:t>érstvo</w:t>
            </w:r>
            <w:r w:rsidRPr="0028519C">
              <w:rPr>
                <w:rStyle w:val="y2iqfc"/>
                <w:rFonts w:ascii="Times New Roman" w:hAnsi="Times New Roman" w:cs="Times New Roman"/>
                <w:color w:val="202124"/>
                <w:sz w:val="20"/>
                <w:szCs w:val="20"/>
              </w:rPr>
              <w:t xml:space="preserve"> informačných systémov, vrátane údržby a úprav informačných systémov, ktoré môžu ovplyvniť starostlivosť o pacienta?</w:t>
            </w:r>
          </w:p>
        </w:tc>
        <w:tc>
          <w:tcPr>
            <w:tcW w:w="701" w:type="dxa"/>
          </w:tcPr>
          <w:p w14:paraId="27A20F7A" w14:textId="77777777" w:rsidR="00F21B8C" w:rsidRPr="0028519C" w:rsidRDefault="00F21B8C" w:rsidP="00F21B8C">
            <w:pPr>
              <w:jc w:val="center"/>
              <w:rPr>
                <w:rFonts w:ascii="Times New Roman" w:eastAsia="Wingdings" w:hAnsi="Times New Roman" w:cs="Times New Roman"/>
                <w:b/>
                <w:color w:val="000000"/>
                <w:sz w:val="20"/>
                <w:szCs w:val="20"/>
              </w:rPr>
            </w:pPr>
          </w:p>
          <w:p w14:paraId="4ABB8A58" w14:textId="0F3894F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8B677F5" w14:textId="77777777" w:rsidR="00F21B8C" w:rsidRPr="0028519C" w:rsidRDefault="00F21B8C" w:rsidP="00F21B8C">
            <w:pPr>
              <w:jc w:val="center"/>
              <w:rPr>
                <w:rFonts w:ascii="Times New Roman" w:eastAsia="Wingdings" w:hAnsi="Times New Roman" w:cs="Times New Roman"/>
                <w:b/>
                <w:color w:val="000000"/>
                <w:sz w:val="20"/>
                <w:szCs w:val="20"/>
              </w:rPr>
            </w:pPr>
          </w:p>
          <w:p w14:paraId="17B72E48" w14:textId="5B24B16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977519A" w14:textId="77777777" w:rsidR="00F21B8C" w:rsidRPr="0028519C" w:rsidRDefault="00F21B8C" w:rsidP="00F21B8C">
            <w:pPr>
              <w:rPr>
                <w:rFonts w:ascii="Times New Roman" w:hAnsi="Times New Roman" w:cs="Times New Roman"/>
                <w:b/>
                <w:bCs/>
                <w:sz w:val="20"/>
                <w:szCs w:val="20"/>
              </w:rPr>
            </w:pPr>
          </w:p>
        </w:tc>
      </w:tr>
      <w:tr w:rsidR="00F21B8C" w:rsidRPr="0028519C" w14:paraId="5524A466" w14:textId="77777777" w:rsidTr="00C07261">
        <w:tc>
          <w:tcPr>
            <w:tcW w:w="1271" w:type="dxa"/>
          </w:tcPr>
          <w:p w14:paraId="236E2556" w14:textId="4EAD3C1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7.6.3</w:t>
            </w:r>
          </w:p>
        </w:tc>
        <w:tc>
          <w:tcPr>
            <w:tcW w:w="5678" w:type="dxa"/>
          </w:tcPr>
          <w:p w14:paraId="539B1EDF" w14:textId="28E67CFF"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b/>
                <w:bCs/>
                <w:sz w:val="20"/>
                <w:szCs w:val="20"/>
              </w:rPr>
              <w:t>Manaž</w:t>
            </w:r>
            <w:r>
              <w:rPr>
                <w:rStyle w:val="y2iqfc"/>
                <w:rFonts w:ascii="Times New Roman" w:hAnsi="Times New Roman" w:cs="Times New Roman"/>
                <w:b/>
                <w:bCs/>
                <w:sz w:val="20"/>
                <w:szCs w:val="20"/>
              </w:rPr>
              <w:t>érstvo</w:t>
            </w:r>
            <w:r w:rsidRPr="0028519C">
              <w:rPr>
                <w:rStyle w:val="y2iqfc"/>
                <w:rFonts w:ascii="Times New Roman" w:hAnsi="Times New Roman" w:cs="Times New Roman"/>
                <w:b/>
                <w:bCs/>
                <w:sz w:val="20"/>
                <w:szCs w:val="20"/>
              </w:rPr>
              <w:t xml:space="preserve"> informačn</w:t>
            </w:r>
            <w:r>
              <w:rPr>
                <w:rStyle w:val="y2iqfc"/>
                <w:rFonts w:ascii="Times New Roman" w:hAnsi="Times New Roman" w:cs="Times New Roman"/>
                <w:b/>
                <w:bCs/>
                <w:sz w:val="20"/>
                <w:szCs w:val="20"/>
              </w:rPr>
              <w:t>ých</w:t>
            </w:r>
            <w:r w:rsidRPr="0028519C">
              <w:rPr>
                <w:rStyle w:val="y2iqfc"/>
                <w:rFonts w:ascii="Times New Roman" w:hAnsi="Times New Roman" w:cs="Times New Roman"/>
                <w:b/>
                <w:bCs/>
                <w:sz w:val="20"/>
                <w:szCs w:val="20"/>
              </w:rPr>
              <w:t xml:space="preserve"> systém</w:t>
            </w:r>
            <w:r>
              <w:rPr>
                <w:rStyle w:val="y2iqfc"/>
                <w:rFonts w:ascii="Times New Roman" w:hAnsi="Times New Roman" w:cs="Times New Roman"/>
                <w:b/>
                <w:bCs/>
                <w:sz w:val="20"/>
                <w:szCs w:val="20"/>
              </w:rPr>
              <w:t>ov</w:t>
            </w:r>
          </w:p>
        </w:tc>
        <w:tc>
          <w:tcPr>
            <w:tcW w:w="701" w:type="dxa"/>
          </w:tcPr>
          <w:p w14:paraId="00FC278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486448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E00F0DA" w14:textId="77777777" w:rsidR="00F21B8C" w:rsidRPr="0028519C" w:rsidRDefault="00F21B8C" w:rsidP="00F21B8C">
            <w:pPr>
              <w:rPr>
                <w:rFonts w:ascii="Times New Roman" w:hAnsi="Times New Roman" w:cs="Times New Roman"/>
                <w:b/>
                <w:bCs/>
                <w:sz w:val="20"/>
                <w:szCs w:val="20"/>
              </w:rPr>
            </w:pPr>
          </w:p>
        </w:tc>
      </w:tr>
      <w:tr w:rsidR="00F21B8C" w:rsidRPr="0028519C" w14:paraId="388C7A53" w14:textId="77777777" w:rsidTr="00C07261">
        <w:tc>
          <w:tcPr>
            <w:tcW w:w="1271" w:type="dxa"/>
          </w:tcPr>
          <w:p w14:paraId="508073C7"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AE6845D" w14:textId="4C7DDE73"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color w:val="000000" w:themeColor="text1"/>
                <w:sz w:val="20"/>
                <w:szCs w:val="20"/>
              </w:rPr>
              <w:t xml:space="preserve">Systém(y) používaný (é) na </w:t>
            </w:r>
            <w:r>
              <w:rPr>
                <w:rFonts w:ascii="Times New Roman" w:hAnsi="Times New Roman" w:cs="Times New Roman"/>
                <w:color w:val="000000" w:themeColor="text1"/>
                <w:sz w:val="20"/>
                <w:szCs w:val="20"/>
              </w:rPr>
              <w:t>zber</w:t>
            </w:r>
            <w:r w:rsidRPr="0028519C">
              <w:rPr>
                <w:rFonts w:ascii="Times New Roman" w:hAnsi="Times New Roman" w:cs="Times New Roman"/>
                <w:color w:val="000000" w:themeColor="text1"/>
                <w:sz w:val="20"/>
                <w:szCs w:val="20"/>
              </w:rPr>
              <w:t>, spracovanie, zaznamenávanie, oznamovanie, uchovávanie alebo vyhľadávanie údajov a informácií o vyšetrení je:</w:t>
            </w:r>
          </w:p>
        </w:tc>
        <w:tc>
          <w:tcPr>
            <w:tcW w:w="701" w:type="dxa"/>
          </w:tcPr>
          <w:p w14:paraId="2870D34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B662F6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A3619E6" w14:textId="77777777" w:rsidR="00F21B8C" w:rsidRPr="0028519C" w:rsidRDefault="00F21B8C" w:rsidP="00F21B8C">
            <w:pPr>
              <w:rPr>
                <w:rFonts w:ascii="Times New Roman" w:hAnsi="Times New Roman" w:cs="Times New Roman"/>
                <w:b/>
                <w:bCs/>
                <w:sz w:val="20"/>
                <w:szCs w:val="20"/>
              </w:rPr>
            </w:pPr>
          </w:p>
        </w:tc>
      </w:tr>
      <w:tr w:rsidR="00F21B8C" w:rsidRPr="0028519C" w14:paraId="0B932C35" w14:textId="77777777" w:rsidTr="00C07261">
        <w:tc>
          <w:tcPr>
            <w:tcW w:w="1271" w:type="dxa"/>
          </w:tcPr>
          <w:p w14:paraId="003D9FF7" w14:textId="64C4708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572E8A17" w14:textId="3ED77BBC"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color w:val="000000" w:themeColor="text1"/>
                <w:sz w:val="20"/>
                <w:szCs w:val="20"/>
              </w:rPr>
              <w:t xml:space="preserve">pred </w:t>
            </w:r>
            <w:r>
              <w:rPr>
                <w:rFonts w:ascii="Times New Roman" w:hAnsi="Times New Roman" w:cs="Times New Roman"/>
                <w:color w:val="000000" w:themeColor="text1"/>
                <w:sz w:val="20"/>
                <w:szCs w:val="20"/>
              </w:rPr>
              <w:t>uvedením do používania</w:t>
            </w:r>
            <w:r w:rsidRPr="0028519C">
              <w:rPr>
                <w:rFonts w:ascii="Times New Roman" w:hAnsi="Times New Roman" w:cs="Times New Roman"/>
                <w:color w:val="000000" w:themeColor="text1"/>
                <w:sz w:val="20"/>
                <w:szCs w:val="20"/>
              </w:rPr>
              <w:t xml:space="preserve"> validovaný dodávateľom a</w:t>
            </w:r>
            <w:r>
              <w:rPr>
                <w:rFonts w:ascii="Times New Roman" w:hAnsi="Times New Roman" w:cs="Times New Roman"/>
                <w:color w:val="000000" w:themeColor="text1"/>
                <w:sz w:val="20"/>
                <w:szCs w:val="20"/>
              </w:rPr>
              <w:t> je verifikovaná</w:t>
            </w:r>
            <w:r w:rsidRPr="0028519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funkčnosť </w:t>
            </w:r>
            <w:r w:rsidRPr="0028519C">
              <w:rPr>
                <w:rFonts w:ascii="Times New Roman" w:hAnsi="Times New Roman" w:cs="Times New Roman"/>
                <w:color w:val="000000" w:themeColor="text1"/>
                <w:sz w:val="20"/>
                <w:szCs w:val="20"/>
              </w:rPr>
              <w:t xml:space="preserve">laboratóriom? </w:t>
            </w:r>
            <w:r>
              <w:rPr>
                <w:rFonts w:ascii="Times New Roman" w:hAnsi="Times New Roman" w:cs="Times New Roman"/>
                <w:color w:val="000000" w:themeColor="text1"/>
                <w:sz w:val="20"/>
                <w:szCs w:val="20"/>
              </w:rPr>
              <w:t>Akékoľvek</w:t>
            </w:r>
            <w:r w:rsidRPr="0028519C">
              <w:rPr>
                <w:rFonts w:ascii="Times New Roman" w:hAnsi="Times New Roman" w:cs="Times New Roman"/>
                <w:color w:val="000000" w:themeColor="text1"/>
                <w:sz w:val="20"/>
                <w:szCs w:val="20"/>
              </w:rPr>
              <w:t xml:space="preserve"> zmeny systému vrátane konfigurácie laboratórneho </w:t>
            </w:r>
            <w:r>
              <w:rPr>
                <w:rFonts w:ascii="Times New Roman" w:hAnsi="Times New Roman" w:cs="Times New Roman"/>
                <w:color w:val="000000" w:themeColor="text1"/>
                <w:sz w:val="20"/>
                <w:szCs w:val="20"/>
              </w:rPr>
              <w:t>softvéru</w:t>
            </w:r>
            <w:r w:rsidRPr="0028519C">
              <w:rPr>
                <w:rFonts w:ascii="Times New Roman" w:hAnsi="Times New Roman" w:cs="Times New Roman"/>
                <w:color w:val="000000" w:themeColor="text1"/>
                <w:sz w:val="20"/>
                <w:szCs w:val="20"/>
              </w:rPr>
              <w:t xml:space="preserve"> alebo úprav komerčného </w:t>
            </w:r>
            <w:r>
              <w:rPr>
                <w:rFonts w:ascii="Times New Roman" w:hAnsi="Times New Roman" w:cs="Times New Roman"/>
                <w:color w:val="000000" w:themeColor="text1"/>
                <w:sz w:val="20"/>
                <w:szCs w:val="20"/>
              </w:rPr>
              <w:t xml:space="preserve">bežne dostupného </w:t>
            </w:r>
            <w:r w:rsidRPr="0028519C">
              <w:rPr>
                <w:rFonts w:ascii="Times New Roman" w:hAnsi="Times New Roman" w:cs="Times New Roman"/>
                <w:color w:val="000000" w:themeColor="text1"/>
                <w:sz w:val="20"/>
                <w:szCs w:val="20"/>
              </w:rPr>
              <w:t xml:space="preserve">softvéru </w:t>
            </w:r>
            <w:r>
              <w:rPr>
                <w:rFonts w:ascii="Times New Roman" w:hAnsi="Times New Roman" w:cs="Times New Roman"/>
                <w:color w:val="000000" w:themeColor="text1"/>
                <w:sz w:val="20"/>
                <w:szCs w:val="20"/>
              </w:rPr>
              <w:t>sú</w:t>
            </w:r>
            <w:r w:rsidRPr="0028519C">
              <w:rPr>
                <w:rFonts w:ascii="Times New Roman" w:hAnsi="Times New Roman" w:cs="Times New Roman"/>
                <w:color w:val="000000" w:themeColor="text1"/>
                <w:sz w:val="20"/>
                <w:szCs w:val="20"/>
              </w:rPr>
              <w:t xml:space="preserve"> pred jeho zavedením </w:t>
            </w:r>
            <w:r>
              <w:rPr>
                <w:rFonts w:ascii="Times New Roman" w:hAnsi="Times New Roman" w:cs="Times New Roman"/>
                <w:color w:val="000000" w:themeColor="text1"/>
                <w:sz w:val="20"/>
                <w:szCs w:val="20"/>
              </w:rPr>
              <w:t>schválené</w:t>
            </w:r>
            <w:r w:rsidRPr="0028519C">
              <w:rPr>
                <w:rFonts w:ascii="Times New Roman" w:hAnsi="Times New Roman" w:cs="Times New Roman"/>
                <w:color w:val="000000" w:themeColor="text1"/>
                <w:sz w:val="20"/>
                <w:szCs w:val="20"/>
              </w:rPr>
              <w:t>, zdokument</w:t>
            </w:r>
            <w:r>
              <w:rPr>
                <w:rFonts w:ascii="Times New Roman" w:hAnsi="Times New Roman" w:cs="Times New Roman"/>
                <w:color w:val="000000" w:themeColor="text1"/>
                <w:sz w:val="20"/>
                <w:szCs w:val="20"/>
              </w:rPr>
              <w:t>ované</w:t>
            </w:r>
            <w:r w:rsidRPr="0028519C">
              <w:rPr>
                <w:rFonts w:ascii="Times New Roman" w:hAnsi="Times New Roman" w:cs="Times New Roman"/>
                <w:color w:val="000000" w:themeColor="text1"/>
                <w:sz w:val="20"/>
                <w:szCs w:val="20"/>
              </w:rPr>
              <w:t xml:space="preserve"> a vali</w:t>
            </w:r>
            <w:r>
              <w:rPr>
                <w:rFonts w:ascii="Times New Roman" w:hAnsi="Times New Roman" w:cs="Times New Roman"/>
                <w:color w:val="000000" w:themeColor="text1"/>
                <w:sz w:val="20"/>
                <w:szCs w:val="20"/>
              </w:rPr>
              <w:t>dované</w:t>
            </w:r>
            <w:r w:rsidRPr="0028519C">
              <w:rPr>
                <w:rFonts w:ascii="Times New Roman" w:hAnsi="Times New Roman" w:cs="Times New Roman"/>
                <w:color w:val="000000" w:themeColor="text1"/>
                <w:sz w:val="20"/>
                <w:szCs w:val="20"/>
              </w:rPr>
              <w:t>?</w:t>
            </w:r>
          </w:p>
        </w:tc>
        <w:tc>
          <w:tcPr>
            <w:tcW w:w="701" w:type="dxa"/>
          </w:tcPr>
          <w:p w14:paraId="32F7C021" w14:textId="77777777" w:rsidR="00F21B8C" w:rsidRPr="0028519C" w:rsidRDefault="00F21B8C" w:rsidP="00F21B8C">
            <w:pPr>
              <w:jc w:val="center"/>
              <w:rPr>
                <w:rFonts w:ascii="Times New Roman" w:eastAsia="Wingdings" w:hAnsi="Times New Roman" w:cs="Times New Roman"/>
                <w:b/>
                <w:color w:val="000000"/>
                <w:sz w:val="20"/>
                <w:szCs w:val="20"/>
              </w:rPr>
            </w:pPr>
          </w:p>
          <w:p w14:paraId="2F747983" w14:textId="65927BA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F9E319F" w14:textId="77777777" w:rsidR="00F21B8C" w:rsidRPr="0028519C" w:rsidRDefault="00F21B8C" w:rsidP="00F21B8C">
            <w:pPr>
              <w:jc w:val="center"/>
              <w:rPr>
                <w:rFonts w:ascii="Times New Roman" w:eastAsia="Wingdings" w:hAnsi="Times New Roman" w:cs="Times New Roman"/>
                <w:b/>
                <w:color w:val="000000"/>
                <w:sz w:val="20"/>
                <w:szCs w:val="20"/>
              </w:rPr>
            </w:pPr>
          </w:p>
          <w:p w14:paraId="226660B2" w14:textId="32E281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C9858CA" w14:textId="77777777" w:rsidR="00F21B8C" w:rsidRPr="0028519C" w:rsidRDefault="00F21B8C" w:rsidP="00F21B8C">
            <w:pPr>
              <w:rPr>
                <w:rFonts w:ascii="Times New Roman" w:hAnsi="Times New Roman" w:cs="Times New Roman"/>
                <w:b/>
                <w:bCs/>
                <w:sz w:val="20"/>
                <w:szCs w:val="20"/>
              </w:rPr>
            </w:pPr>
          </w:p>
        </w:tc>
      </w:tr>
      <w:tr w:rsidR="00F21B8C" w:rsidRPr="0028519C" w14:paraId="6B5DC80F" w14:textId="77777777" w:rsidTr="00C07261">
        <w:tc>
          <w:tcPr>
            <w:tcW w:w="1271" w:type="dxa"/>
          </w:tcPr>
          <w:p w14:paraId="2813932B" w14:textId="7F72682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201AF04" w14:textId="04257678"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dokumentovaný a dokumentácia je ľahko dostupná oprávneným používateľom vrátane dokumentácie </w:t>
            </w:r>
            <w:r>
              <w:rPr>
                <w:rFonts w:ascii="Times New Roman" w:hAnsi="Times New Roman" w:cs="Times New Roman"/>
                <w:sz w:val="20"/>
                <w:szCs w:val="20"/>
              </w:rPr>
              <w:t xml:space="preserve">pre </w:t>
            </w:r>
            <w:r w:rsidRPr="0028519C">
              <w:rPr>
                <w:rFonts w:ascii="Times New Roman" w:hAnsi="Times New Roman" w:cs="Times New Roman"/>
                <w:sz w:val="20"/>
                <w:szCs w:val="20"/>
              </w:rPr>
              <w:t>každoden</w:t>
            </w:r>
            <w:r>
              <w:rPr>
                <w:rFonts w:ascii="Times New Roman" w:hAnsi="Times New Roman" w:cs="Times New Roman"/>
                <w:sz w:val="20"/>
                <w:szCs w:val="20"/>
              </w:rPr>
              <w:t>né</w:t>
            </w:r>
            <w:r w:rsidRPr="0028519C">
              <w:rPr>
                <w:rFonts w:ascii="Times New Roman" w:hAnsi="Times New Roman" w:cs="Times New Roman"/>
                <w:sz w:val="20"/>
                <w:szCs w:val="20"/>
              </w:rPr>
              <w:t xml:space="preserve"> fungovan</w:t>
            </w:r>
            <w:r>
              <w:rPr>
                <w:rFonts w:ascii="Times New Roman" w:hAnsi="Times New Roman" w:cs="Times New Roman"/>
                <w:sz w:val="20"/>
                <w:szCs w:val="20"/>
              </w:rPr>
              <w:t>ie</w:t>
            </w:r>
            <w:r w:rsidRPr="0028519C">
              <w:rPr>
                <w:rFonts w:ascii="Times New Roman" w:hAnsi="Times New Roman" w:cs="Times New Roman"/>
                <w:sz w:val="20"/>
                <w:szCs w:val="20"/>
              </w:rPr>
              <w:t xml:space="preserve"> systému?</w:t>
            </w:r>
          </w:p>
        </w:tc>
        <w:tc>
          <w:tcPr>
            <w:tcW w:w="701" w:type="dxa"/>
          </w:tcPr>
          <w:p w14:paraId="451EDD03" w14:textId="77777777" w:rsidR="00F21B8C" w:rsidRPr="0028519C" w:rsidRDefault="00F21B8C" w:rsidP="00F21B8C">
            <w:pPr>
              <w:jc w:val="center"/>
              <w:rPr>
                <w:rFonts w:ascii="Times New Roman" w:eastAsia="Wingdings" w:hAnsi="Times New Roman" w:cs="Times New Roman"/>
                <w:b/>
                <w:color w:val="000000"/>
                <w:sz w:val="20"/>
                <w:szCs w:val="20"/>
              </w:rPr>
            </w:pPr>
          </w:p>
          <w:p w14:paraId="65A3F07C" w14:textId="4C119D0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AC2B0D8" w14:textId="77777777" w:rsidR="00F21B8C" w:rsidRPr="0028519C" w:rsidRDefault="00F21B8C" w:rsidP="00F21B8C">
            <w:pPr>
              <w:jc w:val="center"/>
              <w:rPr>
                <w:rFonts w:ascii="Times New Roman" w:eastAsia="Wingdings" w:hAnsi="Times New Roman" w:cs="Times New Roman"/>
                <w:b/>
                <w:color w:val="000000"/>
                <w:sz w:val="20"/>
                <w:szCs w:val="20"/>
              </w:rPr>
            </w:pPr>
          </w:p>
          <w:p w14:paraId="5D4DC28D" w14:textId="7A07465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B2D7E95" w14:textId="77777777" w:rsidR="00F21B8C" w:rsidRPr="0028519C" w:rsidRDefault="00F21B8C" w:rsidP="00F21B8C">
            <w:pPr>
              <w:rPr>
                <w:rFonts w:ascii="Times New Roman" w:hAnsi="Times New Roman" w:cs="Times New Roman"/>
                <w:b/>
                <w:bCs/>
                <w:sz w:val="20"/>
                <w:szCs w:val="20"/>
              </w:rPr>
            </w:pPr>
          </w:p>
        </w:tc>
      </w:tr>
      <w:tr w:rsidR="00F21B8C" w:rsidRPr="0028519C" w14:paraId="676C2408" w14:textId="77777777" w:rsidTr="00C07261">
        <w:tc>
          <w:tcPr>
            <w:tcW w:w="1271" w:type="dxa"/>
          </w:tcPr>
          <w:p w14:paraId="4DB57EF4" w14:textId="0422DC8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6D4411D" w14:textId="285FE0F8"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implementovaný s prihliadnutím na kybernetickú bezpečnosť s cieľom chrániť systém pred neoprávneným prístupom a</w:t>
            </w:r>
            <w:r>
              <w:rPr>
                <w:rFonts w:ascii="Times New Roman" w:hAnsi="Times New Roman" w:cs="Times New Roman"/>
                <w:sz w:val="20"/>
                <w:szCs w:val="20"/>
              </w:rPr>
              <w:t xml:space="preserve"> sú údaje </w:t>
            </w:r>
            <w:r w:rsidRPr="0028519C">
              <w:rPr>
                <w:rFonts w:ascii="Times New Roman" w:hAnsi="Times New Roman" w:cs="Times New Roman"/>
                <w:sz w:val="20"/>
                <w:szCs w:val="20"/>
              </w:rPr>
              <w:t>zabezpečen</w:t>
            </w:r>
            <w:r>
              <w:rPr>
                <w:rFonts w:ascii="Times New Roman" w:hAnsi="Times New Roman" w:cs="Times New Roman"/>
                <w:sz w:val="20"/>
                <w:szCs w:val="20"/>
              </w:rPr>
              <w:t>é</w:t>
            </w:r>
            <w:r w:rsidRPr="0028519C">
              <w:rPr>
                <w:rFonts w:ascii="Times New Roman" w:hAnsi="Times New Roman" w:cs="Times New Roman"/>
                <w:sz w:val="20"/>
                <w:szCs w:val="20"/>
              </w:rPr>
              <w:t xml:space="preserve"> pr</w:t>
            </w:r>
            <w:r>
              <w:rPr>
                <w:rFonts w:ascii="Times New Roman" w:hAnsi="Times New Roman" w:cs="Times New Roman"/>
                <w:sz w:val="20"/>
                <w:szCs w:val="20"/>
              </w:rPr>
              <w:t>ed</w:t>
            </w:r>
            <w:r w:rsidRPr="0028519C">
              <w:rPr>
                <w:rFonts w:ascii="Times New Roman" w:hAnsi="Times New Roman" w:cs="Times New Roman"/>
                <w:sz w:val="20"/>
                <w:szCs w:val="20"/>
              </w:rPr>
              <w:t xml:space="preserve"> manipuláci</w:t>
            </w:r>
            <w:r>
              <w:rPr>
                <w:rFonts w:ascii="Times New Roman" w:hAnsi="Times New Roman" w:cs="Times New Roman"/>
                <w:sz w:val="20"/>
                <w:szCs w:val="20"/>
              </w:rPr>
              <w:t>ou</w:t>
            </w:r>
            <w:r w:rsidRPr="0028519C">
              <w:rPr>
                <w:rFonts w:ascii="Times New Roman" w:hAnsi="Times New Roman" w:cs="Times New Roman"/>
                <w:sz w:val="20"/>
                <w:szCs w:val="20"/>
              </w:rPr>
              <w:t xml:space="preserve"> alebo strat</w:t>
            </w:r>
            <w:r>
              <w:rPr>
                <w:rFonts w:ascii="Times New Roman" w:hAnsi="Times New Roman" w:cs="Times New Roman"/>
                <w:sz w:val="20"/>
                <w:szCs w:val="20"/>
              </w:rPr>
              <w:t>ou</w:t>
            </w:r>
            <w:r w:rsidRPr="0028519C">
              <w:rPr>
                <w:rFonts w:ascii="Times New Roman" w:hAnsi="Times New Roman" w:cs="Times New Roman"/>
                <w:sz w:val="20"/>
                <w:szCs w:val="20"/>
              </w:rPr>
              <w:t>?</w:t>
            </w:r>
          </w:p>
        </w:tc>
        <w:tc>
          <w:tcPr>
            <w:tcW w:w="701" w:type="dxa"/>
          </w:tcPr>
          <w:p w14:paraId="67783E52" w14:textId="77777777" w:rsidR="00F21B8C" w:rsidRPr="0028519C" w:rsidRDefault="00F21B8C" w:rsidP="00F21B8C">
            <w:pPr>
              <w:jc w:val="center"/>
              <w:rPr>
                <w:rFonts w:ascii="Times New Roman" w:eastAsia="Wingdings" w:hAnsi="Times New Roman" w:cs="Times New Roman"/>
                <w:b/>
                <w:color w:val="000000"/>
                <w:sz w:val="20"/>
                <w:szCs w:val="20"/>
              </w:rPr>
            </w:pPr>
          </w:p>
          <w:p w14:paraId="57D2D3A5" w14:textId="0AFBC50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7C367D3" w14:textId="77777777" w:rsidR="00F21B8C" w:rsidRPr="0028519C" w:rsidRDefault="00F21B8C" w:rsidP="00F21B8C">
            <w:pPr>
              <w:jc w:val="center"/>
              <w:rPr>
                <w:rFonts w:ascii="Times New Roman" w:eastAsia="Wingdings" w:hAnsi="Times New Roman" w:cs="Times New Roman"/>
                <w:b/>
                <w:color w:val="000000"/>
                <w:sz w:val="20"/>
                <w:szCs w:val="20"/>
              </w:rPr>
            </w:pPr>
          </w:p>
          <w:p w14:paraId="4E0E402D" w14:textId="1E72FD4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3C0D305" w14:textId="77777777" w:rsidR="00F21B8C" w:rsidRPr="0028519C" w:rsidRDefault="00F21B8C" w:rsidP="00F21B8C">
            <w:pPr>
              <w:rPr>
                <w:rFonts w:ascii="Times New Roman" w:hAnsi="Times New Roman" w:cs="Times New Roman"/>
                <w:b/>
                <w:bCs/>
                <w:sz w:val="20"/>
                <w:szCs w:val="20"/>
              </w:rPr>
            </w:pPr>
          </w:p>
        </w:tc>
      </w:tr>
      <w:tr w:rsidR="00F21B8C" w:rsidRPr="0028519C" w14:paraId="0D79102D" w14:textId="77777777" w:rsidTr="00C07261">
        <w:tc>
          <w:tcPr>
            <w:tcW w:w="1271" w:type="dxa"/>
          </w:tcPr>
          <w:p w14:paraId="64CBF16E" w14:textId="3D2E298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7EF9EAF7" w14:textId="6C76ECAC"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color w:val="202124"/>
                <w:sz w:val="20"/>
                <w:szCs w:val="20"/>
              </w:rPr>
              <w:t xml:space="preserve">prevádzkovaný v prostredí, ktorý je v súlade so špecifikáciami dodávateľa alebo, v prípade nepočítačových systémov poskytuje podmienky, ktoré </w:t>
            </w:r>
            <w:r>
              <w:rPr>
                <w:rStyle w:val="y2iqfc"/>
                <w:rFonts w:ascii="Times New Roman" w:hAnsi="Times New Roman" w:cs="Times New Roman"/>
                <w:color w:val="202124"/>
                <w:sz w:val="20"/>
                <w:szCs w:val="20"/>
              </w:rPr>
              <w:t>zabezpečujú</w:t>
            </w:r>
            <w:r w:rsidRPr="0028519C">
              <w:rPr>
                <w:rStyle w:val="y2iqfc"/>
                <w:rFonts w:ascii="Times New Roman" w:hAnsi="Times New Roman" w:cs="Times New Roman"/>
                <w:color w:val="202124"/>
                <w:sz w:val="20"/>
                <w:szCs w:val="20"/>
              </w:rPr>
              <w:t xml:space="preserve"> presnosť manuálneho zazna</w:t>
            </w:r>
            <w:r>
              <w:rPr>
                <w:rStyle w:val="y2iqfc"/>
                <w:rFonts w:ascii="Times New Roman" w:hAnsi="Times New Roman" w:cs="Times New Roman"/>
                <w:color w:val="202124"/>
                <w:sz w:val="20"/>
                <w:szCs w:val="20"/>
              </w:rPr>
              <w:t>menávania</w:t>
            </w:r>
            <w:r w:rsidRPr="0028519C">
              <w:rPr>
                <w:rStyle w:val="y2iqfc"/>
                <w:rFonts w:ascii="Times New Roman" w:hAnsi="Times New Roman" w:cs="Times New Roman"/>
                <w:color w:val="202124"/>
                <w:sz w:val="20"/>
                <w:szCs w:val="20"/>
              </w:rPr>
              <w:t xml:space="preserve"> a prepis</w:t>
            </w:r>
            <w:r>
              <w:rPr>
                <w:rStyle w:val="y2iqfc"/>
                <w:rFonts w:ascii="Times New Roman" w:hAnsi="Times New Roman" w:cs="Times New Roman"/>
                <w:color w:val="202124"/>
                <w:sz w:val="20"/>
                <w:szCs w:val="20"/>
              </w:rPr>
              <w:t>ovania</w:t>
            </w:r>
            <w:r w:rsidRPr="0028519C">
              <w:rPr>
                <w:rStyle w:val="y2iqfc"/>
                <w:rFonts w:ascii="Times New Roman" w:hAnsi="Times New Roman" w:cs="Times New Roman"/>
                <w:color w:val="202124"/>
                <w:sz w:val="20"/>
                <w:szCs w:val="20"/>
              </w:rPr>
              <w:t>?</w:t>
            </w:r>
          </w:p>
        </w:tc>
        <w:tc>
          <w:tcPr>
            <w:tcW w:w="701" w:type="dxa"/>
          </w:tcPr>
          <w:p w14:paraId="2DFA35E5" w14:textId="77777777" w:rsidR="00F21B8C" w:rsidRPr="0028519C" w:rsidRDefault="00F21B8C" w:rsidP="00F21B8C">
            <w:pPr>
              <w:jc w:val="center"/>
              <w:rPr>
                <w:rFonts w:ascii="Times New Roman" w:eastAsia="Wingdings" w:hAnsi="Times New Roman" w:cs="Times New Roman"/>
                <w:b/>
                <w:color w:val="000000"/>
                <w:sz w:val="20"/>
                <w:szCs w:val="20"/>
              </w:rPr>
            </w:pPr>
          </w:p>
          <w:p w14:paraId="54B7F60C" w14:textId="72F2554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5BD67E4" w14:textId="77777777" w:rsidR="00F21B8C" w:rsidRPr="0028519C" w:rsidRDefault="00F21B8C" w:rsidP="00F21B8C">
            <w:pPr>
              <w:jc w:val="center"/>
              <w:rPr>
                <w:rFonts w:ascii="Times New Roman" w:eastAsia="Wingdings" w:hAnsi="Times New Roman" w:cs="Times New Roman"/>
                <w:b/>
                <w:color w:val="000000"/>
                <w:sz w:val="20"/>
                <w:szCs w:val="20"/>
              </w:rPr>
            </w:pPr>
          </w:p>
          <w:p w14:paraId="30670EFD" w14:textId="5E47888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CB6D793" w14:textId="77777777" w:rsidR="00F21B8C" w:rsidRPr="0028519C" w:rsidRDefault="00F21B8C" w:rsidP="00F21B8C">
            <w:pPr>
              <w:rPr>
                <w:rFonts w:ascii="Times New Roman" w:hAnsi="Times New Roman" w:cs="Times New Roman"/>
                <w:b/>
                <w:bCs/>
                <w:sz w:val="20"/>
                <w:szCs w:val="20"/>
              </w:rPr>
            </w:pPr>
          </w:p>
        </w:tc>
      </w:tr>
      <w:tr w:rsidR="00F21B8C" w:rsidRPr="0028519C" w14:paraId="197459B7" w14:textId="77777777" w:rsidTr="00C07261">
        <w:tc>
          <w:tcPr>
            <w:tcW w:w="1271" w:type="dxa"/>
          </w:tcPr>
          <w:p w14:paraId="2CB1E098" w14:textId="77777777" w:rsidR="00F21B8C" w:rsidRPr="0028519C" w:rsidRDefault="00F21B8C" w:rsidP="00F21B8C">
            <w:pPr>
              <w:jc w:val="center"/>
              <w:rPr>
                <w:rFonts w:ascii="Times New Roman" w:hAnsi="Times New Roman" w:cs="Times New Roman"/>
                <w:sz w:val="20"/>
                <w:szCs w:val="20"/>
              </w:rPr>
            </w:pPr>
          </w:p>
          <w:p w14:paraId="69C1F64A" w14:textId="3F01E82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51126E31" w14:textId="1A41A4D7"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sz w:val="20"/>
                <w:szCs w:val="20"/>
              </w:rPr>
              <w:t>udržiavaný</w:t>
            </w:r>
            <w:r w:rsidRPr="0028519C">
              <w:rPr>
                <w:rFonts w:ascii="Times New Roman" w:hAnsi="Times New Roman" w:cs="Times New Roman"/>
                <w:sz w:val="20"/>
                <w:szCs w:val="20"/>
              </w:rPr>
              <w:t xml:space="preserve"> spôsobom, ktorý zabezpečuje </w:t>
            </w:r>
            <w:r>
              <w:rPr>
                <w:rFonts w:ascii="Times New Roman" w:hAnsi="Times New Roman" w:cs="Times New Roman"/>
                <w:sz w:val="20"/>
                <w:szCs w:val="20"/>
              </w:rPr>
              <w:t>celistvosť/</w:t>
            </w:r>
            <w:r w:rsidRPr="0028519C">
              <w:rPr>
                <w:rFonts w:ascii="Times New Roman" w:hAnsi="Times New Roman" w:cs="Times New Roman"/>
                <w:sz w:val="20"/>
                <w:szCs w:val="20"/>
              </w:rPr>
              <w:t xml:space="preserve">integritu údajov a informácií a zahŕňa zaznamenávanie porúch systému a príslušné okamžité </w:t>
            </w:r>
            <w:r>
              <w:rPr>
                <w:rFonts w:ascii="Times New Roman" w:hAnsi="Times New Roman" w:cs="Times New Roman"/>
                <w:sz w:val="20"/>
                <w:szCs w:val="20"/>
              </w:rPr>
              <w:t xml:space="preserve">a </w:t>
            </w:r>
            <w:r w:rsidRPr="0028519C">
              <w:rPr>
                <w:rFonts w:ascii="Times New Roman" w:hAnsi="Times New Roman" w:cs="Times New Roman"/>
                <w:sz w:val="20"/>
                <w:szCs w:val="20"/>
              </w:rPr>
              <w:t>nápravné opatrenia?</w:t>
            </w:r>
          </w:p>
        </w:tc>
        <w:tc>
          <w:tcPr>
            <w:tcW w:w="701" w:type="dxa"/>
          </w:tcPr>
          <w:p w14:paraId="5B0F20F3" w14:textId="77777777" w:rsidR="00F21B8C" w:rsidRPr="0028519C" w:rsidRDefault="00F21B8C" w:rsidP="00F21B8C">
            <w:pPr>
              <w:jc w:val="center"/>
              <w:rPr>
                <w:rFonts w:ascii="Times New Roman" w:eastAsia="Wingdings" w:hAnsi="Times New Roman" w:cs="Times New Roman"/>
                <w:b/>
                <w:color w:val="000000"/>
                <w:sz w:val="20"/>
                <w:szCs w:val="20"/>
              </w:rPr>
            </w:pPr>
          </w:p>
          <w:p w14:paraId="4B1A2A90" w14:textId="6E6FF59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82CE670" w14:textId="77777777" w:rsidR="00F21B8C" w:rsidRPr="0028519C" w:rsidRDefault="00F21B8C" w:rsidP="00F21B8C">
            <w:pPr>
              <w:jc w:val="center"/>
              <w:rPr>
                <w:rFonts w:ascii="Times New Roman" w:eastAsia="Wingdings" w:hAnsi="Times New Roman" w:cs="Times New Roman"/>
                <w:b/>
                <w:color w:val="000000"/>
                <w:sz w:val="20"/>
                <w:szCs w:val="20"/>
              </w:rPr>
            </w:pPr>
          </w:p>
          <w:p w14:paraId="45DFAB35" w14:textId="4D912F0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0B7E260" w14:textId="77777777" w:rsidR="00F21B8C" w:rsidRPr="0028519C" w:rsidRDefault="00F21B8C" w:rsidP="00F21B8C">
            <w:pPr>
              <w:rPr>
                <w:rFonts w:ascii="Times New Roman" w:hAnsi="Times New Roman" w:cs="Times New Roman"/>
                <w:b/>
                <w:bCs/>
                <w:sz w:val="20"/>
                <w:szCs w:val="20"/>
              </w:rPr>
            </w:pPr>
          </w:p>
        </w:tc>
      </w:tr>
      <w:tr w:rsidR="00F21B8C" w:rsidRPr="0028519C" w14:paraId="422C357E" w14:textId="77777777" w:rsidTr="00C07261">
        <w:tc>
          <w:tcPr>
            <w:tcW w:w="1271" w:type="dxa"/>
          </w:tcPr>
          <w:p w14:paraId="4AF5364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3C30C858" w14:textId="6FA369DA"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Kontroluj</w:t>
            </w:r>
            <w:r>
              <w:rPr>
                <w:rFonts w:ascii="Times New Roman" w:hAnsi="Times New Roman" w:cs="Times New Roman"/>
                <w:sz w:val="20"/>
                <w:szCs w:val="20"/>
              </w:rPr>
              <w:t>ú</w:t>
            </w:r>
            <w:r w:rsidRPr="0028519C">
              <w:rPr>
                <w:rFonts w:ascii="Times New Roman" w:hAnsi="Times New Roman" w:cs="Times New Roman"/>
                <w:sz w:val="20"/>
                <w:szCs w:val="20"/>
              </w:rPr>
              <w:t xml:space="preserve"> sa vhodným a systematickým spôsobom </w:t>
            </w:r>
            <w:r>
              <w:rPr>
                <w:rFonts w:ascii="Times New Roman" w:hAnsi="Times New Roman" w:cs="Times New Roman"/>
                <w:sz w:val="20"/>
                <w:szCs w:val="20"/>
              </w:rPr>
              <w:t>výpočty a prenos údajov</w:t>
            </w:r>
            <w:r w:rsidRPr="0028519C">
              <w:rPr>
                <w:rFonts w:ascii="Times New Roman" w:hAnsi="Times New Roman" w:cs="Times New Roman"/>
                <w:sz w:val="20"/>
                <w:szCs w:val="20"/>
              </w:rPr>
              <w:t>?</w:t>
            </w:r>
          </w:p>
        </w:tc>
        <w:tc>
          <w:tcPr>
            <w:tcW w:w="701" w:type="dxa"/>
          </w:tcPr>
          <w:p w14:paraId="36829D6E" w14:textId="593B622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BDE470C" w14:textId="672DCB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9587924" w14:textId="77777777" w:rsidR="00F21B8C" w:rsidRPr="0028519C" w:rsidRDefault="00F21B8C" w:rsidP="00F21B8C">
            <w:pPr>
              <w:rPr>
                <w:rFonts w:ascii="Times New Roman" w:hAnsi="Times New Roman" w:cs="Times New Roman"/>
                <w:b/>
                <w:bCs/>
                <w:sz w:val="20"/>
                <w:szCs w:val="20"/>
              </w:rPr>
            </w:pPr>
          </w:p>
        </w:tc>
      </w:tr>
      <w:tr w:rsidR="00F21B8C" w:rsidRPr="0028519C" w14:paraId="7AB87C2C" w14:textId="77777777" w:rsidTr="00C07261">
        <w:tc>
          <w:tcPr>
            <w:tcW w:w="1271" w:type="dxa"/>
          </w:tcPr>
          <w:p w14:paraId="14B572A5" w14:textId="2F1D97D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7.6.4</w:t>
            </w:r>
          </w:p>
        </w:tc>
        <w:tc>
          <w:tcPr>
            <w:tcW w:w="5678" w:type="dxa"/>
          </w:tcPr>
          <w:p w14:paraId="0FFBEB20" w14:textId="78774F25"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b/>
                <w:bCs/>
                <w:color w:val="000000" w:themeColor="text1"/>
                <w:sz w:val="20"/>
                <w:szCs w:val="20"/>
              </w:rPr>
              <w:t>Krízový plán</w:t>
            </w:r>
          </w:p>
        </w:tc>
        <w:tc>
          <w:tcPr>
            <w:tcW w:w="701" w:type="dxa"/>
          </w:tcPr>
          <w:p w14:paraId="4E77F38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AC6782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AFB6E04" w14:textId="77777777" w:rsidR="00F21B8C" w:rsidRPr="0028519C" w:rsidRDefault="00F21B8C" w:rsidP="00F21B8C">
            <w:pPr>
              <w:rPr>
                <w:rFonts w:ascii="Times New Roman" w:hAnsi="Times New Roman" w:cs="Times New Roman"/>
                <w:b/>
                <w:bCs/>
                <w:sz w:val="20"/>
                <w:szCs w:val="20"/>
              </w:rPr>
            </w:pPr>
          </w:p>
        </w:tc>
      </w:tr>
      <w:tr w:rsidR="00F21B8C" w:rsidRPr="0028519C" w14:paraId="2B08163C" w14:textId="77777777" w:rsidTr="00C07261">
        <w:tc>
          <w:tcPr>
            <w:tcW w:w="1271" w:type="dxa"/>
          </w:tcPr>
          <w:p w14:paraId="12809355"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9A0D45B" w14:textId="7AABDF92"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color w:val="202124"/>
                <w:sz w:val="20"/>
                <w:szCs w:val="20"/>
              </w:rPr>
              <w:t>Má laboratórium naplánované procesy na u</w:t>
            </w:r>
            <w:r>
              <w:rPr>
                <w:rFonts w:ascii="Times New Roman" w:hAnsi="Times New Roman" w:cs="Times New Roman"/>
                <w:color w:val="202124"/>
                <w:sz w:val="20"/>
                <w:szCs w:val="20"/>
              </w:rPr>
              <w:t>držanie</w:t>
            </w:r>
            <w:r w:rsidRPr="0028519C">
              <w:rPr>
                <w:rFonts w:ascii="Times New Roman" w:hAnsi="Times New Roman" w:cs="Times New Roman"/>
                <w:color w:val="202124"/>
                <w:sz w:val="20"/>
                <w:szCs w:val="20"/>
              </w:rPr>
              <w:t xml:space="preserve"> prevádzky v</w:t>
            </w:r>
            <w:r>
              <w:rPr>
                <w:rFonts w:ascii="Times New Roman" w:hAnsi="Times New Roman" w:cs="Times New Roman"/>
                <w:color w:val="202124"/>
                <w:sz w:val="20"/>
                <w:szCs w:val="20"/>
              </w:rPr>
              <w:t xml:space="preserve"> chode v </w:t>
            </w:r>
            <w:r w:rsidRPr="0028519C">
              <w:rPr>
                <w:rFonts w:ascii="Times New Roman" w:hAnsi="Times New Roman" w:cs="Times New Roman"/>
                <w:color w:val="202124"/>
                <w:sz w:val="20"/>
                <w:szCs w:val="20"/>
              </w:rPr>
              <w:t xml:space="preserve">prípade poruchy alebo </w:t>
            </w:r>
            <w:r>
              <w:rPr>
                <w:rFonts w:ascii="Times New Roman" w:hAnsi="Times New Roman" w:cs="Times New Roman"/>
                <w:color w:val="202124"/>
                <w:sz w:val="20"/>
                <w:szCs w:val="20"/>
              </w:rPr>
              <w:t>v prípade výpadku</w:t>
            </w:r>
            <w:r w:rsidRPr="0028519C">
              <w:rPr>
                <w:rFonts w:ascii="Times New Roman" w:hAnsi="Times New Roman" w:cs="Times New Roman"/>
                <w:color w:val="202124"/>
                <w:sz w:val="20"/>
                <w:szCs w:val="20"/>
              </w:rPr>
              <w:t xml:space="preserve">  informačných systémov, ktoré ovplyvňujú činnosti laboratória?</w:t>
            </w:r>
          </w:p>
        </w:tc>
        <w:tc>
          <w:tcPr>
            <w:tcW w:w="701" w:type="dxa"/>
          </w:tcPr>
          <w:p w14:paraId="1D56DA9D" w14:textId="77777777" w:rsidR="00F21B8C" w:rsidRPr="0028519C" w:rsidRDefault="00F21B8C" w:rsidP="00F21B8C">
            <w:pPr>
              <w:jc w:val="center"/>
              <w:rPr>
                <w:rFonts w:ascii="Times New Roman" w:eastAsia="Wingdings" w:hAnsi="Times New Roman" w:cs="Times New Roman"/>
                <w:b/>
                <w:color w:val="000000"/>
                <w:sz w:val="20"/>
                <w:szCs w:val="20"/>
              </w:rPr>
            </w:pPr>
          </w:p>
          <w:p w14:paraId="59FF94E7" w14:textId="280D814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24EB71" w14:textId="77777777" w:rsidR="00F21B8C" w:rsidRPr="0028519C" w:rsidRDefault="00F21B8C" w:rsidP="00F21B8C">
            <w:pPr>
              <w:jc w:val="center"/>
              <w:rPr>
                <w:rFonts w:ascii="Times New Roman" w:eastAsia="Wingdings" w:hAnsi="Times New Roman" w:cs="Times New Roman"/>
                <w:b/>
                <w:color w:val="000000"/>
                <w:sz w:val="20"/>
                <w:szCs w:val="20"/>
              </w:rPr>
            </w:pPr>
          </w:p>
          <w:p w14:paraId="3D0046B2" w14:textId="08690A7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EA50044" w14:textId="77777777" w:rsidR="00F21B8C" w:rsidRPr="0028519C" w:rsidRDefault="00F21B8C" w:rsidP="00F21B8C">
            <w:pPr>
              <w:rPr>
                <w:rFonts w:ascii="Times New Roman" w:hAnsi="Times New Roman" w:cs="Times New Roman"/>
                <w:b/>
                <w:bCs/>
                <w:sz w:val="20"/>
                <w:szCs w:val="20"/>
              </w:rPr>
            </w:pPr>
          </w:p>
        </w:tc>
      </w:tr>
      <w:tr w:rsidR="00F21B8C" w:rsidRPr="0028519C" w14:paraId="29114052" w14:textId="77777777" w:rsidTr="00C07261">
        <w:tc>
          <w:tcPr>
            <w:tcW w:w="1271" w:type="dxa"/>
          </w:tcPr>
          <w:p w14:paraId="2CBEAA9D"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29A41670" w14:textId="40C27A53" w:rsidR="00F21B8C" w:rsidRPr="00DD0C1E" w:rsidRDefault="00F21B8C" w:rsidP="00F21B8C">
            <w:pPr>
              <w:pStyle w:val="Odsekzoznamu"/>
              <w:ind w:left="0" w:hanging="11"/>
              <w:jc w:val="both"/>
              <w:rPr>
                <w:rFonts w:ascii="Times New Roman" w:hAnsi="Times New Roman" w:cs="Times New Roman"/>
                <w:sz w:val="20"/>
                <w:szCs w:val="20"/>
              </w:rPr>
            </w:pPr>
            <w:r w:rsidRPr="00DD0C1E">
              <w:rPr>
                <w:rFonts w:ascii="Times New Roman" w:hAnsi="Times New Roman" w:cs="Times New Roman"/>
                <w:sz w:val="20"/>
                <w:szCs w:val="20"/>
              </w:rPr>
              <w:t>Zahŕňajú procesy aj automatický výber a uvoľňovanie výsledkov?</w:t>
            </w:r>
          </w:p>
        </w:tc>
        <w:tc>
          <w:tcPr>
            <w:tcW w:w="701" w:type="dxa"/>
          </w:tcPr>
          <w:p w14:paraId="16FD9285" w14:textId="282A035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8EAA4E7" w14:textId="3BFF7CB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CC4E850" w14:textId="77777777" w:rsidR="00F21B8C" w:rsidRPr="0028519C" w:rsidRDefault="00F21B8C" w:rsidP="00F21B8C">
            <w:pPr>
              <w:rPr>
                <w:rFonts w:ascii="Times New Roman" w:hAnsi="Times New Roman" w:cs="Times New Roman"/>
                <w:b/>
                <w:bCs/>
                <w:sz w:val="20"/>
                <w:szCs w:val="20"/>
              </w:rPr>
            </w:pPr>
          </w:p>
        </w:tc>
      </w:tr>
      <w:tr w:rsidR="00F21B8C" w:rsidRPr="0028519C" w14:paraId="70308456" w14:textId="77777777" w:rsidTr="00C07261">
        <w:tc>
          <w:tcPr>
            <w:tcW w:w="1271" w:type="dxa"/>
          </w:tcPr>
          <w:p w14:paraId="15DD5BFD" w14:textId="1C395C1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7.6.5</w:t>
            </w:r>
          </w:p>
        </w:tc>
        <w:tc>
          <w:tcPr>
            <w:tcW w:w="5678" w:type="dxa"/>
          </w:tcPr>
          <w:p w14:paraId="681EB659" w14:textId="128AA0FC" w:rsidR="00F21B8C" w:rsidRPr="00DD0C1E"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sz w:val="20"/>
                <w:szCs w:val="20"/>
              </w:rPr>
              <w:t>Manažérstvo mimo pracoviska</w:t>
            </w:r>
          </w:p>
        </w:tc>
        <w:tc>
          <w:tcPr>
            <w:tcW w:w="701" w:type="dxa"/>
          </w:tcPr>
          <w:p w14:paraId="7D46726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2A1011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5B29CA7" w14:textId="77777777" w:rsidR="00F21B8C" w:rsidRPr="0028519C" w:rsidRDefault="00F21B8C" w:rsidP="00F21B8C">
            <w:pPr>
              <w:rPr>
                <w:rFonts w:ascii="Times New Roman" w:hAnsi="Times New Roman" w:cs="Times New Roman"/>
                <w:b/>
                <w:bCs/>
                <w:sz w:val="20"/>
                <w:szCs w:val="20"/>
              </w:rPr>
            </w:pPr>
          </w:p>
        </w:tc>
      </w:tr>
      <w:tr w:rsidR="00F21B8C" w:rsidRPr="0028519C" w14:paraId="5B225530" w14:textId="77777777" w:rsidTr="00C07261">
        <w:tc>
          <w:tcPr>
            <w:tcW w:w="1271" w:type="dxa"/>
          </w:tcPr>
          <w:p w14:paraId="4912475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D47DE3F" w14:textId="29B00FF8" w:rsidR="00F21B8C" w:rsidRPr="00907D26" w:rsidRDefault="00F21B8C" w:rsidP="00F21B8C">
            <w:pPr>
              <w:pStyle w:val="Odsekzoznamu"/>
              <w:ind w:left="0" w:hanging="11"/>
              <w:jc w:val="both"/>
              <w:rPr>
                <w:rFonts w:ascii="Times New Roman" w:hAnsi="Times New Roman" w:cs="Times New Roman"/>
                <w:color w:val="202124"/>
                <w:sz w:val="20"/>
                <w:szCs w:val="20"/>
              </w:rPr>
            </w:pPr>
            <w:r w:rsidRPr="004A7A39">
              <w:rPr>
                <w:rFonts w:ascii="Times New Roman" w:hAnsi="Times New Roman" w:cs="Times New Roman"/>
                <w:color w:val="202124"/>
                <w:sz w:val="20"/>
                <w:szCs w:val="20"/>
              </w:rPr>
              <w:t>Ak je laboratórny informačný systém (y) spravovaný a udržiavaný mimo pracoviska alebo prostredníctvom externého poskytovateľa, zabezpečilo laboratórium, že poskytovateľ alebo prevádzkovateľ systému konal v zhode všetkých príslušných požiadaviek normy 15189:2022?</w:t>
            </w:r>
          </w:p>
        </w:tc>
        <w:tc>
          <w:tcPr>
            <w:tcW w:w="701" w:type="dxa"/>
          </w:tcPr>
          <w:p w14:paraId="3DE840D2" w14:textId="77777777" w:rsidR="00F21B8C" w:rsidRPr="0028519C" w:rsidRDefault="00F21B8C" w:rsidP="00F21B8C">
            <w:pPr>
              <w:jc w:val="center"/>
              <w:rPr>
                <w:rFonts w:ascii="Times New Roman" w:eastAsia="Wingdings" w:hAnsi="Times New Roman" w:cs="Times New Roman"/>
                <w:b/>
                <w:color w:val="000000"/>
                <w:sz w:val="20"/>
                <w:szCs w:val="20"/>
              </w:rPr>
            </w:pPr>
          </w:p>
          <w:p w14:paraId="120B92CE" w14:textId="77777777" w:rsidR="00F21B8C" w:rsidRPr="0028519C" w:rsidRDefault="00F21B8C" w:rsidP="00F21B8C">
            <w:pPr>
              <w:jc w:val="center"/>
              <w:rPr>
                <w:rFonts w:ascii="Times New Roman" w:eastAsia="Wingdings" w:hAnsi="Times New Roman" w:cs="Times New Roman"/>
                <w:b/>
                <w:color w:val="000000"/>
                <w:sz w:val="20"/>
                <w:szCs w:val="20"/>
              </w:rPr>
            </w:pPr>
          </w:p>
          <w:p w14:paraId="29260A94" w14:textId="610BAC7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7E55ECD" w14:textId="77777777" w:rsidR="00F21B8C" w:rsidRPr="0028519C" w:rsidRDefault="00F21B8C" w:rsidP="00F21B8C">
            <w:pPr>
              <w:jc w:val="center"/>
              <w:rPr>
                <w:rFonts w:ascii="Times New Roman" w:eastAsia="Wingdings" w:hAnsi="Times New Roman" w:cs="Times New Roman"/>
                <w:b/>
                <w:color w:val="000000"/>
                <w:sz w:val="20"/>
                <w:szCs w:val="20"/>
              </w:rPr>
            </w:pPr>
          </w:p>
          <w:p w14:paraId="5572B012" w14:textId="77777777" w:rsidR="00F21B8C" w:rsidRPr="0028519C" w:rsidRDefault="00F21B8C" w:rsidP="00F21B8C">
            <w:pPr>
              <w:jc w:val="center"/>
              <w:rPr>
                <w:rFonts w:ascii="Times New Roman" w:eastAsia="Wingdings" w:hAnsi="Times New Roman" w:cs="Times New Roman"/>
                <w:b/>
                <w:color w:val="000000"/>
                <w:sz w:val="20"/>
                <w:szCs w:val="20"/>
              </w:rPr>
            </w:pPr>
          </w:p>
          <w:p w14:paraId="337094A0" w14:textId="2BD974F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029532" w14:textId="77777777" w:rsidR="00F21B8C" w:rsidRPr="0028519C" w:rsidRDefault="00F21B8C" w:rsidP="00F21B8C">
            <w:pPr>
              <w:rPr>
                <w:rFonts w:ascii="Times New Roman" w:hAnsi="Times New Roman" w:cs="Times New Roman"/>
                <w:b/>
                <w:bCs/>
                <w:sz w:val="20"/>
                <w:szCs w:val="20"/>
              </w:rPr>
            </w:pPr>
          </w:p>
        </w:tc>
      </w:tr>
      <w:tr w:rsidR="00F21B8C" w:rsidRPr="0028519C" w14:paraId="636896F8" w14:textId="77777777" w:rsidTr="00C07261">
        <w:tc>
          <w:tcPr>
            <w:tcW w:w="1271" w:type="dxa"/>
          </w:tcPr>
          <w:p w14:paraId="4F2AEADA" w14:textId="5A55F594" w:rsidR="00F21B8C" w:rsidRPr="00044166" w:rsidRDefault="00F21B8C" w:rsidP="00F21B8C">
            <w:pPr>
              <w:ind w:hanging="11"/>
              <w:jc w:val="center"/>
              <w:rPr>
                <w:rFonts w:ascii="Times New Roman" w:hAnsi="Times New Roman" w:cs="Times New Roman"/>
                <w:sz w:val="24"/>
                <w:szCs w:val="24"/>
              </w:rPr>
            </w:pPr>
            <w:r w:rsidRPr="00044166">
              <w:rPr>
                <w:rFonts w:ascii="Times New Roman" w:hAnsi="Times New Roman" w:cs="Times New Roman"/>
                <w:b/>
                <w:bCs/>
                <w:sz w:val="24"/>
                <w:szCs w:val="24"/>
              </w:rPr>
              <w:t>7.7</w:t>
            </w:r>
          </w:p>
        </w:tc>
        <w:tc>
          <w:tcPr>
            <w:tcW w:w="5678" w:type="dxa"/>
          </w:tcPr>
          <w:p w14:paraId="3C809F63" w14:textId="2EBB03D0" w:rsidR="00F21B8C" w:rsidRPr="00044166" w:rsidRDefault="00F21B8C" w:rsidP="00F21B8C">
            <w:pPr>
              <w:pStyle w:val="Odsekzoznamu"/>
              <w:ind w:left="0" w:hanging="11"/>
              <w:jc w:val="both"/>
              <w:rPr>
                <w:rFonts w:ascii="Times New Roman" w:hAnsi="Times New Roman" w:cs="Times New Roman"/>
                <w:color w:val="202124"/>
                <w:sz w:val="24"/>
                <w:szCs w:val="24"/>
              </w:rPr>
            </w:pPr>
            <w:r w:rsidRPr="00044166">
              <w:rPr>
                <w:rFonts w:ascii="Times New Roman" w:hAnsi="Times New Roman" w:cs="Times New Roman"/>
                <w:b/>
                <w:bCs/>
                <w:sz w:val="24"/>
                <w:szCs w:val="24"/>
              </w:rPr>
              <w:t>Sťažnosti</w:t>
            </w:r>
          </w:p>
        </w:tc>
        <w:tc>
          <w:tcPr>
            <w:tcW w:w="701" w:type="dxa"/>
          </w:tcPr>
          <w:p w14:paraId="2D6F6BE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68BA66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67BB8AD" w14:textId="77777777" w:rsidR="00F21B8C" w:rsidRPr="0028519C" w:rsidRDefault="00F21B8C" w:rsidP="00F21B8C">
            <w:pPr>
              <w:rPr>
                <w:rFonts w:ascii="Times New Roman" w:hAnsi="Times New Roman" w:cs="Times New Roman"/>
                <w:b/>
                <w:bCs/>
                <w:sz w:val="20"/>
                <w:szCs w:val="20"/>
              </w:rPr>
            </w:pPr>
          </w:p>
        </w:tc>
      </w:tr>
      <w:tr w:rsidR="00F21B8C" w:rsidRPr="0028519C" w14:paraId="30B05B43" w14:textId="77777777" w:rsidTr="00C07261">
        <w:tc>
          <w:tcPr>
            <w:tcW w:w="1271" w:type="dxa"/>
          </w:tcPr>
          <w:p w14:paraId="0E103787" w14:textId="578DFC4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7.7.1</w:t>
            </w:r>
          </w:p>
        </w:tc>
        <w:tc>
          <w:tcPr>
            <w:tcW w:w="5678" w:type="dxa"/>
          </w:tcPr>
          <w:p w14:paraId="1F2EEEC4" w14:textId="7D134491"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b/>
                <w:bCs/>
                <w:sz w:val="20"/>
                <w:szCs w:val="20"/>
              </w:rPr>
              <w:t>Proces</w:t>
            </w:r>
          </w:p>
        </w:tc>
        <w:tc>
          <w:tcPr>
            <w:tcW w:w="701" w:type="dxa"/>
          </w:tcPr>
          <w:p w14:paraId="668A9BE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E8D0BA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404A164" w14:textId="77777777" w:rsidR="00F21B8C" w:rsidRPr="0028519C" w:rsidRDefault="00F21B8C" w:rsidP="00F21B8C">
            <w:pPr>
              <w:rPr>
                <w:rFonts w:ascii="Times New Roman" w:hAnsi="Times New Roman" w:cs="Times New Roman"/>
                <w:b/>
                <w:bCs/>
                <w:sz w:val="20"/>
                <w:szCs w:val="20"/>
              </w:rPr>
            </w:pPr>
          </w:p>
        </w:tc>
      </w:tr>
      <w:tr w:rsidR="00F21B8C" w:rsidRPr="0028519C" w14:paraId="1A027855" w14:textId="77777777" w:rsidTr="00C07261">
        <w:tc>
          <w:tcPr>
            <w:tcW w:w="1271" w:type="dxa"/>
          </w:tcPr>
          <w:p w14:paraId="78A9DC53"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277644D4" w14:textId="4F357F86"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Má laboratórium proces na </w:t>
            </w:r>
            <w:r>
              <w:rPr>
                <w:rFonts w:ascii="Times New Roman" w:hAnsi="Times New Roman" w:cs="Times New Roman"/>
                <w:sz w:val="20"/>
                <w:szCs w:val="20"/>
              </w:rPr>
              <w:t>vybavovanie</w:t>
            </w:r>
            <w:r w:rsidRPr="0028519C">
              <w:rPr>
                <w:rFonts w:ascii="Times New Roman" w:hAnsi="Times New Roman" w:cs="Times New Roman"/>
                <w:sz w:val="20"/>
                <w:szCs w:val="20"/>
              </w:rPr>
              <w:t xml:space="preserve"> sťažností, ktorý obsahuje?:</w:t>
            </w:r>
          </w:p>
        </w:tc>
        <w:tc>
          <w:tcPr>
            <w:tcW w:w="701" w:type="dxa"/>
          </w:tcPr>
          <w:p w14:paraId="7F3B4969" w14:textId="4826DAA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07C3D87" w14:textId="159E067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9512B99" w14:textId="77777777" w:rsidR="00F21B8C" w:rsidRPr="0028519C" w:rsidRDefault="00F21B8C" w:rsidP="00F21B8C">
            <w:pPr>
              <w:rPr>
                <w:rFonts w:ascii="Times New Roman" w:hAnsi="Times New Roman" w:cs="Times New Roman"/>
                <w:b/>
                <w:bCs/>
                <w:sz w:val="20"/>
                <w:szCs w:val="20"/>
              </w:rPr>
            </w:pPr>
          </w:p>
        </w:tc>
      </w:tr>
      <w:tr w:rsidR="00F21B8C" w:rsidRPr="0028519C" w14:paraId="2F4670A2" w14:textId="77777777" w:rsidTr="00C07261">
        <w:tc>
          <w:tcPr>
            <w:tcW w:w="1271" w:type="dxa"/>
          </w:tcPr>
          <w:p w14:paraId="5F9CA6E6" w14:textId="6A6BC57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7BB9FB2" w14:textId="1C566C9D"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Style w:val="y2iqfc"/>
                <w:rFonts w:ascii="Times New Roman" w:hAnsi="Times New Roman" w:cs="Times New Roman"/>
                <w:color w:val="202124"/>
                <w:sz w:val="20"/>
                <w:szCs w:val="20"/>
              </w:rPr>
              <w:t>popis procesu prij</w:t>
            </w:r>
            <w:r>
              <w:rPr>
                <w:rStyle w:val="y2iqfc"/>
                <w:rFonts w:ascii="Times New Roman" w:hAnsi="Times New Roman" w:cs="Times New Roman"/>
                <w:color w:val="202124"/>
                <w:sz w:val="20"/>
                <w:szCs w:val="20"/>
              </w:rPr>
              <w:t>ímania</w:t>
            </w:r>
            <w:r w:rsidRPr="0028519C">
              <w:rPr>
                <w:rStyle w:val="y2iqfc"/>
                <w:rFonts w:ascii="Times New Roman" w:hAnsi="Times New Roman" w:cs="Times New Roman"/>
                <w:color w:val="202124"/>
                <w:sz w:val="20"/>
                <w:szCs w:val="20"/>
              </w:rPr>
              <w:t xml:space="preserve">, zdôvodnenia a </w:t>
            </w:r>
            <w:r>
              <w:rPr>
                <w:rStyle w:val="y2iqfc"/>
                <w:rFonts w:ascii="Times New Roman" w:hAnsi="Times New Roman" w:cs="Times New Roman"/>
                <w:color w:val="202124"/>
                <w:sz w:val="20"/>
                <w:szCs w:val="20"/>
              </w:rPr>
              <w:t>prešetrenia</w:t>
            </w:r>
            <w:r w:rsidRPr="0028519C">
              <w:rPr>
                <w:rStyle w:val="y2iqfc"/>
                <w:rFonts w:ascii="Times New Roman" w:hAnsi="Times New Roman" w:cs="Times New Roman"/>
                <w:color w:val="202124"/>
                <w:sz w:val="20"/>
                <w:szCs w:val="20"/>
              </w:rPr>
              <w:t xml:space="preserve"> sťažnosti a</w:t>
            </w:r>
            <w:r>
              <w:rPr>
                <w:rStyle w:val="y2iqfc"/>
                <w:rFonts w:ascii="Times New Roman" w:hAnsi="Times New Roman" w:cs="Times New Roman"/>
                <w:color w:val="202124"/>
                <w:sz w:val="20"/>
                <w:szCs w:val="20"/>
              </w:rPr>
              <w:t> rozhodnutia o tom, aké opatrenia sa prijímajú v reakcii na ňu?</w:t>
            </w:r>
          </w:p>
        </w:tc>
        <w:tc>
          <w:tcPr>
            <w:tcW w:w="701" w:type="dxa"/>
          </w:tcPr>
          <w:p w14:paraId="13EA36D9" w14:textId="4C9782D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B46EBBD" w14:textId="6B8371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ACE8163" w14:textId="77777777" w:rsidR="00F21B8C" w:rsidRPr="0028519C" w:rsidRDefault="00F21B8C" w:rsidP="00F21B8C">
            <w:pPr>
              <w:rPr>
                <w:rFonts w:ascii="Times New Roman" w:hAnsi="Times New Roman" w:cs="Times New Roman"/>
                <w:b/>
                <w:bCs/>
                <w:sz w:val="20"/>
                <w:szCs w:val="20"/>
              </w:rPr>
            </w:pPr>
          </w:p>
        </w:tc>
      </w:tr>
      <w:tr w:rsidR="00F21B8C" w:rsidRPr="0028519C" w14:paraId="24A9EE4A" w14:textId="77777777" w:rsidTr="00C07261">
        <w:tc>
          <w:tcPr>
            <w:tcW w:w="1271" w:type="dxa"/>
          </w:tcPr>
          <w:p w14:paraId="3C5BBD23" w14:textId="2CB6B30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2673A9BB" w14:textId="3A917DDB"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sledovanie a zaznamenávanie sťažnosti vrátane opatrení prijatých na jej vyriešenie</w:t>
            </w:r>
            <w:r>
              <w:rPr>
                <w:rFonts w:ascii="Times New Roman" w:hAnsi="Times New Roman" w:cs="Times New Roman"/>
                <w:sz w:val="20"/>
                <w:szCs w:val="20"/>
              </w:rPr>
              <w:t>?</w:t>
            </w:r>
          </w:p>
        </w:tc>
        <w:tc>
          <w:tcPr>
            <w:tcW w:w="701" w:type="dxa"/>
          </w:tcPr>
          <w:p w14:paraId="3E431F62" w14:textId="7BAE7D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017D223" w14:textId="70249F3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CE552E5" w14:textId="77777777" w:rsidR="00F21B8C" w:rsidRPr="0028519C" w:rsidRDefault="00F21B8C" w:rsidP="00F21B8C">
            <w:pPr>
              <w:rPr>
                <w:rFonts w:ascii="Times New Roman" w:hAnsi="Times New Roman" w:cs="Times New Roman"/>
                <w:b/>
                <w:bCs/>
                <w:sz w:val="20"/>
                <w:szCs w:val="20"/>
              </w:rPr>
            </w:pPr>
          </w:p>
        </w:tc>
      </w:tr>
      <w:tr w:rsidR="00F21B8C" w:rsidRPr="0028519C" w14:paraId="3F5EFF20" w14:textId="77777777" w:rsidTr="00C07261">
        <w:tc>
          <w:tcPr>
            <w:tcW w:w="1271" w:type="dxa"/>
          </w:tcPr>
          <w:p w14:paraId="26275138" w14:textId="249CF39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D639DFF" w14:textId="4DAE0E50"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zabezpečenie prijatia vhodných opatrení</w:t>
            </w:r>
            <w:r>
              <w:rPr>
                <w:rFonts w:ascii="Times New Roman" w:hAnsi="Times New Roman" w:cs="Times New Roman"/>
                <w:sz w:val="20"/>
                <w:szCs w:val="20"/>
              </w:rPr>
              <w:t>?</w:t>
            </w:r>
          </w:p>
        </w:tc>
        <w:tc>
          <w:tcPr>
            <w:tcW w:w="701" w:type="dxa"/>
          </w:tcPr>
          <w:p w14:paraId="01B11283" w14:textId="16A8D50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1FDB06" w14:textId="660210A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2227D6" w14:textId="77777777" w:rsidR="00F21B8C" w:rsidRPr="0028519C" w:rsidRDefault="00F21B8C" w:rsidP="00F21B8C">
            <w:pPr>
              <w:rPr>
                <w:rFonts w:ascii="Times New Roman" w:hAnsi="Times New Roman" w:cs="Times New Roman"/>
                <w:b/>
                <w:bCs/>
                <w:sz w:val="20"/>
                <w:szCs w:val="20"/>
              </w:rPr>
            </w:pPr>
          </w:p>
        </w:tc>
      </w:tr>
      <w:tr w:rsidR="00F21B8C" w:rsidRPr="0028519C" w14:paraId="3F2F90C0" w14:textId="77777777" w:rsidTr="00C07261">
        <w:tc>
          <w:tcPr>
            <w:tcW w:w="1271" w:type="dxa"/>
          </w:tcPr>
          <w:p w14:paraId="5BB0B3B8" w14:textId="77777777" w:rsidR="00F21B8C" w:rsidRPr="0028519C" w:rsidRDefault="00F21B8C" w:rsidP="00F21B8C">
            <w:pPr>
              <w:ind w:hanging="11"/>
              <w:jc w:val="center"/>
              <w:rPr>
                <w:rFonts w:ascii="Times New Roman" w:hAnsi="Times New Roman" w:cs="Times New Roman"/>
                <w:b/>
                <w:bCs/>
                <w:sz w:val="20"/>
                <w:szCs w:val="20"/>
              </w:rPr>
            </w:pPr>
          </w:p>
        </w:tc>
        <w:tc>
          <w:tcPr>
            <w:tcW w:w="5678" w:type="dxa"/>
          </w:tcPr>
          <w:p w14:paraId="24EB922E" w14:textId="231D317D" w:rsidR="00F21B8C" w:rsidRPr="0028519C" w:rsidRDefault="00F21B8C" w:rsidP="00F21B8C">
            <w:pPr>
              <w:pStyle w:val="Odsekzoznamu"/>
              <w:ind w:left="0" w:hanging="11"/>
              <w:jc w:val="both"/>
              <w:rPr>
                <w:rFonts w:ascii="Times New Roman" w:hAnsi="Times New Roman" w:cs="Times New Roman"/>
                <w:b/>
                <w:bCs/>
                <w:sz w:val="20"/>
                <w:szCs w:val="20"/>
              </w:rPr>
            </w:pPr>
            <w:r>
              <w:rPr>
                <w:rFonts w:ascii="Times New Roman" w:hAnsi="Times New Roman" w:cs="Times New Roman"/>
                <w:color w:val="202124"/>
                <w:sz w:val="20"/>
                <w:szCs w:val="20"/>
              </w:rPr>
              <w:t>Je popis procesu vybavovania sťažností verejne dostupný?</w:t>
            </w:r>
          </w:p>
        </w:tc>
        <w:tc>
          <w:tcPr>
            <w:tcW w:w="701" w:type="dxa"/>
          </w:tcPr>
          <w:p w14:paraId="7C53BD9B" w14:textId="32004E9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9DEDC7" w14:textId="50D4E4C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CB7B88B" w14:textId="77777777" w:rsidR="00F21B8C" w:rsidRPr="0028519C" w:rsidRDefault="00F21B8C" w:rsidP="00F21B8C">
            <w:pPr>
              <w:rPr>
                <w:rFonts w:ascii="Times New Roman" w:hAnsi="Times New Roman" w:cs="Times New Roman"/>
                <w:b/>
                <w:bCs/>
                <w:sz w:val="20"/>
                <w:szCs w:val="20"/>
              </w:rPr>
            </w:pPr>
          </w:p>
        </w:tc>
      </w:tr>
      <w:tr w:rsidR="00F21B8C" w:rsidRPr="0028519C" w14:paraId="66232B4E" w14:textId="77777777" w:rsidTr="00C07261">
        <w:tc>
          <w:tcPr>
            <w:tcW w:w="1271" w:type="dxa"/>
          </w:tcPr>
          <w:p w14:paraId="398D92D5" w14:textId="784530E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7.7.2</w:t>
            </w:r>
          </w:p>
        </w:tc>
        <w:tc>
          <w:tcPr>
            <w:tcW w:w="5678" w:type="dxa"/>
          </w:tcPr>
          <w:p w14:paraId="0746C0FC" w14:textId="364C89F8"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b/>
                <w:bCs/>
                <w:sz w:val="20"/>
                <w:szCs w:val="20"/>
              </w:rPr>
              <w:t>Prijatie</w:t>
            </w:r>
            <w:r w:rsidRPr="0028519C">
              <w:rPr>
                <w:rFonts w:ascii="Times New Roman" w:hAnsi="Times New Roman" w:cs="Times New Roman"/>
                <w:b/>
                <w:bCs/>
                <w:sz w:val="20"/>
                <w:szCs w:val="20"/>
              </w:rPr>
              <w:t xml:space="preserve"> sťažnosti</w:t>
            </w:r>
          </w:p>
        </w:tc>
        <w:tc>
          <w:tcPr>
            <w:tcW w:w="701" w:type="dxa"/>
          </w:tcPr>
          <w:p w14:paraId="4066419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DEF009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4F7812B" w14:textId="77777777" w:rsidR="00F21B8C" w:rsidRPr="0028519C" w:rsidRDefault="00F21B8C" w:rsidP="00F21B8C">
            <w:pPr>
              <w:rPr>
                <w:rFonts w:ascii="Times New Roman" w:hAnsi="Times New Roman" w:cs="Times New Roman"/>
                <w:b/>
                <w:bCs/>
                <w:sz w:val="20"/>
                <w:szCs w:val="20"/>
              </w:rPr>
            </w:pPr>
          </w:p>
        </w:tc>
      </w:tr>
      <w:tr w:rsidR="00F21B8C" w:rsidRPr="0028519C" w14:paraId="7BBBC92A" w14:textId="77777777" w:rsidTr="00C07261">
        <w:tc>
          <w:tcPr>
            <w:tcW w:w="1271" w:type="dxa"/>
          </w:tcPr>
          <w:p w14:paraId="5C6FB138" w14:textId="77777777" w:rsidR="00F21B8C" w:rsidRPr="0028519C" w:rsidRDefault="00F21B8C" w:rsidP="00F21B8C">
            <w:pPr>
              <w:jc w:val="center"/>
              <w:rPr>
                <w:rFonts w:ascii="Times New Roman" w:hAnsi="Times New Roman" w:cs="Times New Roman"/>
                <w:sz w:val="20"/>
                <w:szCs w:val="20"/>
              </w:rPr>
            </w:pPr>
          </w:p>
          <w:p w14:paraId="0BD0B1EB" w14:textId="43EE94B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0464B67" w14:textId="32CB6B53"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Po prijatí sťažnosti laboratórium potvrdí, či sa sťažnosť týka laboratórnych činností, za ktoré je laboratórium zodpovedné, a ak áno, vyrieši sťažnosť?</w:t>
            </w:r>
          </w:p>
        </w:tc>
        <w:tc>
          <w:tcPr>
            <w:tcW w:w="701" w:type="dxa"/>
          </w:tcPr>
          <w:p w14:paraId="40E10FE4" w14:textId="77777777" w:rsidR="00F21B8C" w:rsidRPr="0028519C" w:rsidRDefault="00F21B8C" w:rsidP="00F21B8C">
            <w:pPr>
              <w:jc w:val="center"/>
              <w:rPr>
                <w:rFonts w:ascii="Times New Roman" w:eastAsia="Wingdings" w:hAnsi="Times New Roman" w:cs="Times New Roman"/>
                <w:b/>
                <w:color w:val="000000"/>
                <w:sz w:val="20"/>
                <w:szCs w:val="20"/>
              </w:rPr>
            </w:pPr>
          </w:p>
          <w:p w14:paraId="03C78FC1" w14:textId="152B754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F3EB0EF" w14:textId="77777777" w:rsidR="00F21B8C" w:rsidRPr="0028519C" w:rsidRDefault="00F21B8C" w:rsidP="00F21B8C">
            <w:pPr>
              <w:jc w:val="center"/>
              <w:rPr>
                <w:rFonts w:ascii="Times New Roman" w:eastAsia="Wingdings" w:hAnsi="Times New Roman" w:cs="Times New Roman"/>
                <w:b/>
                <w:color w:val="000000"/>
                <w:sz w:val="20"/>
                <w:szCs w:val="20"/>
              </w:rPr>
            </w:pPr>
          </w:p>
          <w:p w14:paraId="19E290B8" w14:textId="631684A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3D69FC3" w14:textId="77777777" w:rsidR="00F21B8C" w:rsidRPr="0028519C" w:rsidRDefault="00F21B8C" w:rsidP="00F21B8C">
            <w:pPr>
              <w:rPr>
                <w:rFonts w:ascii="Times New Roman" w:hAnsi="Times New Roman" w:cs="Times New Roman"/>
                <w:b/>
                <w:bCs/>
                <w:sz w:val="20"/>
                <w:szCs w:val="20"/>
              </w:rPr>
            </w:pPr>
          </w:p>
        </w:tc>
      </w:tr>
      <w:tr w:rsidR="00F21B8C" w:rsidRPr="0028519C" w14:paraId="23CF85A9" w14:textId="77777777" w:rsidTr="00C07261">
        <w:tc>
          <w:tcPr>
            <w:tcW w:w="1271" w:type="dxa"/>
          </w:tcPr>
          <w:p w14:paraId="49921404" w14:textId="71EB237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416B2CD" w14:textId="64BBE27E"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Je laboratórium zodpovedné za zhromaždenie všetkých potrebných informácií na určenie, či je sťažnosť opodstatnená?</w:t>
            </w:r>
          </w:p>
        </w:tc>
        <w:tc>
          <w:tcPr>
            <w:tcW w:w="701" w:type="dxa"/>
          </w:tcPr>
          <w:p w14:paraId="75D611AD" w14:textId="1B8E82E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0710452" w14:textId="327BE5A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ABF9BF8" w14:textId="77777777" w:rsidR="00F21B8C" w:rsidRPr="0028519C" w:rsidRDefault="00F21B8C" w:rsidP="00F21B8C">
            <w:pPr>
              <w:rPr>
                <w:rFonts w:ascii="Times New Roman" w:hAnsi="Times New Roman" w:cs="Times New Roman"/>
                <w:b/>
                <w:bCs/>
                <w:sz w:val="20"/>
                <w:szCs w:val="20"/>
              </w:rPr>
            </w:pPr>
          </w:p>
        </w:tc>
      </w:tr>
      <w:tr w:rsidR="00F21B8C" w:rsidRPr="0028519C" w14:paraId="4543B448" w14:textId="77777777" w:rsidTr="00C07261">
        <w:tc>
          <w:tcPr>
            <w:tcW w:w="1271" w:type="dxa"/>
          </w:tcPr>
          <w:p w14:paraId="2D181A8F" w14:textId="56259354"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0BFB7B2" w14:textId="6EDA14CC"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Potvrdí laboratórium</w:t>
            </w:r>
            <w:r>
              <w:rPr>
                <w:rFonts w:ascii="Times New Roman" w:hAnsi="Times New Roman" w:cs="Times New Roman"/>
                <w:sz w:val="20"/>
                <w:szCs w:val="20"/>
              </w:rPr>
              <w:t xml:space="preserve">, keď je to možné, </w:t>
            </w:r>
            <w:r w:rsidRPr="0028519C">
              <w:rPr>
                <w:rFonts w:ascii="Times New Roman" w:hAnsi="Times New Roman" w:cs="Times New Roman"/>
                <w:sz w:val="20"/>
                <w:szCs w:val="20"/>
              </w:rPr>
              <w:t xml:space="preserve"> prijatie sťažnosti a</w:t>
            </w:r>
            <w:r>
              <w:rPr>
                <w:rFonts w:ascii="Times New Roman" w:hAnsi="Times New Roman" w:cs="Times New Roman"/>
                <w:sz w:val="20"/>
                <w:szCs w:val="20"/>
              </w:rPr>
              <w:t> informuje predkladateľa sťažnosti o výsledku jej riešenia, prípadne o jeho priebehu</w:t>
            </w:r>
            <w:r w:rsidRPr="0028519C">
              <w:rPr>
                <w:rFonts w:ascii="Times New Roman" w:hAnsi="Times New Roman" w:cs="Times New Roman"/>
                <w:sz w:val="20"/>
                <w:szCs w:val="20"/>
              </w:rPr>
              <w:t>?</w:t>
            </w:r>
          </w:p>
        </w:tc>
        <w:tc>
          <w:tcPr>
            <w:tcW w:w="701" w:type="dxa"/>
          </w:tcPr>
          <w:p w14:paraId="6488AFFC" w14:textId="77777777" w:rsidR="00F21B8C" w:rsidRDefault="00F21B8C" w:rsidP="00F21B8C">
            <w:pPr>
              <w:jc w:val="center"/>
              <w:rPr>
                <w:rFonts w:ascii="Times New Roman" w:eastAsia="Wingdings" w:hAnsi="Times New Roman" w:cs="Times New Roman"/>
                <w:b/>
                <w:color w:val="000000"/>
                <w:sz w:val="20"/>
                <w:szCs w:val="20"/>
              </w:rPr>
            </w:pPr>
          </w:p>
          <w:p w14:paraId="25F6CFAD" w14:textId="3F5CC1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B8D1DE6" w14:textId="77777777" w:rsidR="00F21B8C" w:rsidRDefault="00F21B8C" w:rsidP="00F21B8C">
            <w:pPr>
              <w:jc w:val="center"/>
              <w:rPr>
                <w:rFonts w:ascii="Times New Roman" w:eastAsia="Wingdings" w:hAnsi="Times New Roman" w:cs="Times New Roman"/>
                <w:b/>
                <w:color w:val="000000"/>
                <w:sz w:val="20"/>
                <w:szCs w:val="20"/>
              </w:rPr>
            </w:pPr>
          </w:p>
          <w:p w14:paraId="0889F98A" w14:textId="6AD43F4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036E6DF" w14:textId="77777777" w:rsidR="00F21B8C" w:rsidRPr="0028519C" w:rsidRDefault="00F21B8C" w:rsidP="00F21B8C">
            <w:pPr>
              <w:rPr>
                <w:rFonts w:ascii="Times New Roman" w:hAnsi="Times New Roman" w:cs="Times New Roman"/>
                <w:b/>
                <w:bCs/>
                <w:sz w:val="20"/>
                <w:szCs w:val="20"/>
              </w:rPr>
            </w:pPr>
          </w:p>
        </w:tc>
      </w:tr>
      <w:tr w:rsidR="00F21B8C" w:rsidRPr="0028519C" w14:paraId="3F4A0191" w14:textId="77777777" w:rsidTr="00C07261">
        <w:tc>
          <w:tcPr>
            <w:tcW w:w="1271" w:type="dxa"/>
          </w:tcPr>
          <w:p w14:paraId="24F66064" w14:textId="349D6E8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7.7.3</w:t>
            </w:r>
          </w:p>
        </w:tc>
        <w:tc>
          <w:tcPr>
            <w:tcW w:w="5678" w:type="dxa"/>
          </w:tcPr>
          <w:p w14:paraId="1ADC908E" w14:textId="16A531E4"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b/>
                <w:bCs/>
                <w:sz w:val="20"/>
                <w:szCs w:val="20"/>
              </w:rPr>
              <w:t>Riešenie sťažnosti</w:t>
            </w:r>
          </w:p>
        </w:tc>
        <w:tc>
          <w:tcPr>
            <w:tcW w:w="701" w:type="dxa"/>
          </w:tcPr>
          <w:p w14:paraId="1AA26238" w14:textId="65D080A4"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29EAE85" w14:textId="1B8F5C31"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C9A1CA6" w14:textId="77777777" w:rsidR="00F21B8C" w:rsidRPr="0028519C" w:rsidRDefault="00F21B8C" w:rsidP="00F21B8C">
            <w:pPr>
              <w:rPr>
                <w:rFonts w:ascii="Times New Roman" w:hAnsi="Times New Roman" w:cs="Times New Roman"/>
                <w:b/>
                <w:bCs/>
                <w:sz w:val="20"/>
                <w:szCs w:val="20"/>
              </w:rPr>
            </w:pPr>
          </w:p>
        </w:tc>
      </w:tr>
      <w:tr w:rsidR="00F21B8C" w:rsidRPr="0028519C" w14:paraId="328EA0D3" w14:textId="77777777" w:rsidTr="00C07261">
        <w:tc>
          <w:tcPr>
            <w:tcW w:w="1271" w:type="dxa"/>
          </w:tcPr>
          <w:p w14:paraId="32528D4C" w14:textId="3478FB2C" w:rsidR="00F21B8C" w:rsidRPr="0028519C" w:rsidRDefault="00F21B8C" w:rsidP="00F21B8C">
            <w:pPr>
              <w:ind w:hanging="11"/>
              <w:jc w:val="center"/>
              <w:rPr>
                <w:rFonts w:ascii="Times New Roman" w:hAnsi="Times New Roman" w:cs="Times New Roman"/>
                <w:sz w:val="20"/>
                <w:szCs w:val="20"/>
              </w:rPr>
            </w:pPr>
          </w:p>
        </w:tc>
        <w:tc>
          <w:tcPr>
            <w:tcW w:w="5678" w:type="dxa"/>
          </w:tcPr>
          <w:p w14:paraId="24037374" w14:textId="5A77C84D"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Dodržiava sa pri riešení sťažností nediskriminačný prístup?</w:t>
            </w:r>
          </w:p>
        </w:tc>
        <w:tc>
          <w:tcPr>
            <w:tcW w:w="701" w:type="dxa"/>
          </w:tcPr>
          <w:p w14:paraId="3370F0A0" w14:textId="404C0EF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ECBE88B" w14:textId="40E6B6C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FA4DBBC" w14:textId="77777777" w:rsidR="00F21B8C" w:rsidRPr="0028519C" w:rsidRDefault="00F21B8C" w:rsidP="00F21B8C">
            <w:pPr>
              <w:rPr>
                <w:rFonts w:ascii="Times New Roman" w:hAnsi="Times New Roman" w:cs="Times New Roman"/>
                <w:b/>
                <w:bCs/>
                <w:sz w:val="20"/>
                <w:szCs w:val="20"/>
              </w:rPr>
            </w:pPr>
          </w:p>
        </w:tc>
      </w:tr>
      <w:tr w:rsidR="00F21B8C" w:rsidRPr="0028519C" w14:paraId="353617B8" w14:textId="77777777" w:rsidTr="00C07261">
        <w:tc>
          <w:tcPr>
            <w:tcW w:w="1271" w:type="dxa"/>
          </w:tcPr>
          <w:p w14:paraId="54C020C2"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9B59647" w14:textId="7704AECB"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Preskúmavajú, riešia a schvaľujú sťažnosť </w:t>
            </w:r>
            <w:r>
              <w:rPr>
                <w:rFonts w:ascii="Times New Roman" w:hAnsi="Times New Roman" w:cs="Times New Roman"/>
                <w:sz w:val="20"/>
                <w:szCs w:val="20"/>
              </w:rPr>
              <w:t>osoby</w:t>
            </w:r>
            <w:r w:rsidRPr="0028519C">
              <w:rPr>
                <w:rFonts w:ascii="Times New Roman" w:hAnsi="Times New Roman" w:cs="Times New Roman"/>
                <w:sz w:val="20"/>
                <w:szCs w:val="20"/>
              </w:rPr>
              <w:t xml:space="preserve"> ktor</w:t>
            </w:r>
            <w:r>
              <w:rPr>
                <w:rFonts w:ascii="Times New Roman" w:hAnsi="Times New Roman" w:cs="Times New Roman"/>
                <w:sz w:val="20"/>
                <w:szCs w:val="20"/>
              </w:rPr>
              <w:t>é</w:t>
            </w:r>
            <w:r w:rsidRPr="0028519C">
              <w:rPr>
                <w:rFonts w:ascii="Times New Roman" w:hAnsi="Times New Roman" w:cs="Times New Roman"/>
                <w:sz w:val="20"/>
                <w:szCs w:val="20"/>
              </w:rPr>
              <w:t xml:space="preserve"> nie sú z</w:t>
            </w:r>
            <w:r>
              <w:rPr>
                <w:rFonts w:ascii="Times New Roman" w:hAnsi="Times New Roman" w:cs="Times New Roman"/>
                <w:sz w:val="20"/>
                <w:szCs w:val="20"/>
              </w:rPr>
              <w:t>apojené</w:t>
            </w:r>
            <w:r w:rsidRPr="0028519C">
              <w:rPr>
                <w:rFonts w:ascii="Times New Roman" w:hAnsi="Times New Roman" w:cs="Times New Roman"/>
                <w:sz w:val="20"/>
                <w:szCs w:val="20"/>
              </w:rPr>
              <w:t xml:space="preserve"> </w:t>
            </w:r>
            <w:r>
              <w:rPr>
                <w:rFonts w:ascii="Times New Roman" w:hAnsi="Times New Roman" w:cs="Times New Roman"/>
                <w:sz w:val="20"/>
                <w:szCs w:val="20"/>
              </w:rPr>
              <w:t>do</w:t>
            </w:r>
            <w:r w:rsidRPr="0028519C">
              <w:rPr>
                <w:rFonts w:ascii="Times New Roman" w:hAnsi="Times New Roman" w:cs="Times New Roman"/>
                <w:sz w:val="20"/>
                <w:szCs w:val="20"/>
              </w:rPr>
              <w:t xml:space="preserve"> predmet</w:t>
            </w:r>
            <w:r>
              <w:rPr>
                <w:rFonts w:ascii="Times New Roman" w:hAnsi="Times New Roman" w:cs="Times New Roman"/>
                <w:sz w:val="20"/>
                <w:szCs w:val="20"/>
              </w:rPr>
              <w:t>u</w:t>
            </w:r>
            <w:r w:rsidRPr="0028519C">
              <w:rPr>
                <w:rFonts w:ascii="Times New Roman" w:hAnsi="Times New Roman" w:cs="Times New Roman"/>
                <w:sz w:val="20"/>
                <w:szCs w:val="20"/>
              </w:rPr>
              <w:t xml:space="preserve"> príslušnej sťažnosti?</w:t>
            </w:r>
          </w:p>
        </w:tc>
        <w:tc>
          <w:tcPr>
            <w:tcW w:w="701" w:type="dxa"/>
          </w:tcPr>
          <w:p w14:paraId="76531FE5" w14:textId="2F8DF92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FB88ED" w14:textId="2DDD89D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5C0EC4C" w14:textId="77777777" w:rsidR="00F21B8C" w:rsidRPr="0028519C" w:rsidRDefault="00F21B8C" w:rsidP="00F21B8C">
            <w:pPr>
              <w:rPr>
                <w:rFonts w:ascii="Times New Roman" w:hAnsi="Times New Roman" w:cs="Times New Roman"/>
                <w:b/>
                <w:bCs/>
                <w:sz w:val="20"/>
                <w:szCs w:val="20"/>
              </w:rPr>
            </w:pPr>
          </w:p>
        </w:tc>
      </w:tr>
      <w:tr w:rsidR="00F21B8C" w:rsidRPr="0028519C" w14:paraId="72DD20BE" w14:textId="77777777" w:rsidTr="00C07261">
        <w:tc>
          <w:tcPr>
            <w:tcW w:w="1271" w:type="dxa"/>
          </w:tcPr>
          <w:p w14:paraId="3590632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F38BD02" w14:textId="26FD54B9"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V prípade, že sa používa alternatívny prístup, je zabezpečená nestrannosť?</w:t>
            </w:r>
          </w:p>
        </w:tc>
        <w:tc>
          <w:tcPr>
            <w:tcW w:w="701" w:type="dxa"/>
          </w:tcPr>
          <w:p w14:paraId="3EB800DE" w14:textId="5FA7F45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4062A54" w14:textId="495614E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B929EA5" w14:textId="77777777" w:rsidR="00F21B8C" w:rsidRPr="0028519C" w:rsidRDefault="00F21B8C" w:rsidP="00F21B8C">
            <w:pPr>
              <w:rPr>
                <w:rFonts w:ascii="Times New Roman" w:hAnsi="Times New Roman" w:cs="Times New Roman"/>
                <w:b/>
                <w:bCs/>
                <w:sz w:val="20"/>
                <w:szCs w:val="20"/>
              </w:rPr>
            </w:pPr>
          </w:p>
        </w:tc>
      </w:tr>
      <w:tr w:rsidR="00F21B8C" w:rsidRPr="0028519C" w14:paraId="10ABB14F" w14:textId="77777777" w:rsidTr="00C07261">
        <w:tc>
          <w:tcPr>
            <w:tcW w:w="1271" w:type="dxa"/>
          </w:tcPr>
          <w:p w14:paraId="40FC2B27" w14:textId="47418C5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7.8</w:t>
            </w:r>
          </w:p>
        </w:tc>
        <w:tc>
          <w:tcPr>
            <w:tcW w:w="5678" w:type="dxa"/>
          </w:tcPr>
          <w:p w14:paraId="2510464B" w14:textId="0F36C7B5"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b/>
                <w:bCs/>
                <w:sz w:val="20"/>
                <w:szCs w:val="20"/>
              </w:rPr>
              <w:t xml:space="preserve">Plánovanie kontinuity a pripravenosti na </w:t>
            </w:r>
            <w:r>
              <w:rPr>
                <w:rFonts w:ascii="Times New Roman" w:hAnsi="Times New Roman" w:cs="Times New Roman"/>
                <w:b/>
                <w:bCs/>
                <w:sz w:val="20"/>
                <w:szCs w:val="20"/>
              </w:rPr>
              <w:t>núdzové situácie</w:t>
            </w:r>
          </w:p>
        </w:tc>
        <w:tc>
          <w:tcPr>
            <w:tcW w:w="701" w:type="dxa"/>
          </w:tcPr>
          <w:p w14:paraId="7C657DE3" w14:textId="328415A4"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C9B7B14" w14:textId="7DCCBD38"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3CD93CB" w14:textId="77777777" w:rsidR="00F21B8C" w:rsidRPr="0028519C" w:rsidRDefault="00F21B8C" w:rsidP="00F21B8C">
            <w:pPr>
              <w:rPr>
                <w:rFonts w:ascii="Times New Roman" w:hAnsi="Times New Roman" w:cs="Times New Roman"/>
                <w:b/>
                <w:bCs/>
                <w:sz w:val="20"/>
                <w:szCs w:val="20"/>
              </w:rPr>
            </w:pPr>
          </w:p>
        </w:tc>
      </w:tr>
      <w:tr w:rsidR="00F21B8C" w:rsidRPr="0028519C" w14:paraId="59B367AC" w14:textId="77777777" w:rsidTr="00C07261">
        <w:tc>
          <w:tcPr>
            <w:tcW w:w="1271" w:type="dxa"/>
          </w:tcPr>
          <w:p w14:paraId="4701F3C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30F298E0" w14:textId="013649C4"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Zabezpečuje laboratórium, že sú identifikované riziká spojené s núdzovými situáciami alebo inými </w:t>
            </w:r>
            <w:r>
              <w:rPr>
                <w:rFonts w:ascii="Times New Roman" w:hAnsi="Times New Roman" w:cs="Times New Roman"/>
                <w:sz w:val="20"/>
                <w:szCs w:val="20"/>
              </w:rPr>
              <w:t>podmienkami</w:t>
            </w:r>
            <w:r w:rsidRPr="0028519C">
              <w:rPr>
                <w:rFonts w:ascii="Times New Roman" w:hAnsi="Times New Roman" w:cs="Times New Roman"/>
                <w:sz w:val="20"/>
                <w:szCs w:val="20"/>
              </w:rPr>
              <w:t xml:space="preserve">, keď sú </w:t>
            </w:r>
            <w:r>
              <w:rPr>
                <w:rFonts w:ascii="Times New Roman" w:hAnsi="Times New Roman" w:cs="Times New Roman"/>
                <w:sz w:val="20"/>
                <w:szCs w:val="20"/>
              </w:rPr>
              <w:t xml:space="preserve">činnosti </w:t>
            </w:r>
            <w:r w:rsidRPr="0028519C">
              <w:rPr>
                <w:rFonts w:ascii="Times New Roman" w:hAnsi="Times New Roman" w:cs="Times New Roman"/>
                <w:sz w:val="20"/>
                <w:szCs w:val="20"/>
              </w:rPr>
              <w:t>laborató</w:t>
            </w:r>
            <w:r>
              <w:rPr>
                <w:rFonts w:ascii="Times New Roman" w:hAnsi="Times New Roman" w:cs="Times New Roman"/>
                <w:sz w:val="20"/>
                <w:szCs w:val="20"/>
              </w:rPr>
              <w:t>ria</w:t>
            </w:r>
            <w:r w:rsidRPr="0028519C">
              <w:rPr>
                <w:rFonts w:ascii="Times New Roman" w:hAnsi="Times New Roman" w:cs="Times New Roman"/>
                <w:sz w:val="20"/>
                <w:szCs w:val="20"/>
              </w:rPr>
              <w:t xml:space="preserve"> </w:t>
            </w:r>
            <w:r>
              <w:rPr>
                <w:rFonts w:ascii="Times New Roman" w:hAnsi="Times New Roman" w:cs="Times New Roman"/>
                <w:sz w:val="20"/>
                <w:szCs w:val="20"/>
              </w:rPr>
              <w:t>o</w:t>
            </w:r>
            <w:r w:rsidRPr="0028519C">
              <w:rPr>
                <w:rFonts w:ascii="Times New Roman" w:hAnsi="Times New Roman" w:cs="Times New Roman"/>
                <w:sz w:val="20"/>
                <w:szCs w:val="20"/>
              </w:rPr>
              <w:t>bmedzené alebo nedostupné, a</w:t>
            </w:r>
            <w:r>
              <w:rPr>
                <w:rFonts w:ascii="Times New Roman" w:hAnsi="Times New Roman" w:cs="Times New Roman"/>
                <w:sz w:val="20"/>
                <w:szCs w:val="20"/>
              </w:rPr>
              <w:t xml:space="preserve"> existuje </w:t>
            </w:r>
            <w:r w:rsidRPr="0028519C">
              <w:rPr>
                <w:rFonts w:ascii="Times New Roman" w:hAnsi="Times New Roman" w:cs="Times New Roman"/>
                <w:sz w:val="20"/>
                <w:szCs w:val="20"/>
              </w:rPr>
              <w:t>koordinovan</w:t>
            </w:r>
            <w:r>
              <w:rPr>
                <w:rFonts w:ascii="Times New Roman" w:hAnsi="Times New Roman" w:cs="Times New Roman"/>
                <w:sz w:val="20"/>
                <w:szCs w:val="20"/>
              </w:rPr>
              <w:t>á</w:t>
            </w:r>
            <w:r w:rsidRPr="0028519C">
              <w:rPr>
                <w:rFonts w:ascii="Times New Roman" w:hAnsi="Times New Roman" w:cs="Times New Roman"/>
                <w:sz w:val="20"/>
                <w:szCs w:val="20"/>
              </w:rPr>
              <w:t xml:space="preserve"> stratégi</w:t>
            </w:r>
            <w:r>
              <w:rPr>
                <w:rFonts w:ascii="Times New Roman" w:hAnsi="Times New Roman" w:cs="Times New Roman"/>
                <w:sz w:val="20"/>
                <w:szCs w:val="20"/>
              </w:rPr>
              <w:t>a</w:t>
            </w:r>
            <w:r w:rsidRPr="0028519C">
              <w:rPr>
                <w:rFonts w:ascii="Times New Roman" w:hAnsi="Times New Roman" w:cs="Times New Roman"/>
                <w:sz w:val="20"/>
                <w:szCs w:val="20"/>
              </w:rPr>
              <w:t xml:space="preserve">, ktorá zahŕňa plány, postupy a technické opatrenia, ktoré umožňujú pokračovanie prevádzky po </w:t>
            </w:r>
            <w:r>
              <w:rPr>
                <w:rFonts w:ascii="Times New Roman" w:hAnsi="Times New Roman" w:cs="Times New Roman"/>
                <w:sz w:val="20"/>
                <w:szCs w:val="20"/>
              </w:rPr>
              <w:t>prerušení</w:t>
            </w:r>
            <w:r w:rsidRPr="0028519C">
              <w:rPr>
                <w:rFonts w:ascii="Times New Roman" w:hAnsi="Times New Roman" w:cs="Times New Roman"/>
                <w:sz w:val="20"/>
                <w:szCs w:val="20"/>
              </w:rPr>
              <w:t>?</w:t>
            </w:r>
          </w:p>
        </w:tc>
        <w:tc>
          <w:tcPr>
            <w:tcW w:w="701" w:type="dxa"/>
          </w:tcPr>
          <w:p w14:paraId="20BACAB4" w14:textId="77777777" w:rsidR="00F21B8C" w:rsidRPr="0028519C" w:rsidRDefault="00F21B8C" w:rsidP="00F21B8C">
            <w:pPr>
              <w:jc w:val="center"/>
              <w:rPr>
                <w:rFonts w:ascii="Times New Roman" w:eastAsia="Wingdings" w:hAnsi="Times New Roman" w:cs="Times New Roman"/>
                <w:b/>
                <w:color w:val="000000"/>
                <w:sz w:val="20"/>
                <w:szCs w:val="20"/>
              </w:rPr>
            </w:pPr>
          </w:p>
          <w:p w14:paraId="2C29697A" w14:textId="77777777" w:rsidR="00F21B8C" w:rsidRPr="0028519C" w:rsidRDefault="00F21B8C" w:rsidP="00F21B8C">
            <w:pPr>
              <w:jc w:val="center"/>
              <w:rPr>
                <w:rFonts w:ascii="Times New Roman" w:eastAsia="Wingdings" w:hAnsi="Times New Roman" w:cs="Times New Roman"/>
                <w:b/>
                <w:color w:val="000000"/>
                <w:sz w:val="20"/>
                <w:szCs w:val="20"/>
              </w:rPr>
            </w:pPr>
          </w:p>
          <w:p w14:paraId="65DF92F4" w14:textId="4BC038C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84EDA66" w14:textId="77777777" w:rsidR="00F21B8C" w:rsidRPr="0028519C" w:rsidRDefault="00F21B8C" w:rsidP="00F21B8C">
            <w:pPr>
              <w:jc w:val="center"/>
              <w:rPr>
                <w:rFonts w:ascii="Times New Roman" w:eastAsia="Wingdings" w:hAnsi="Times New Roman" w:cs="Times New Roman"/>
                <w:b/>
                <w:color w:val="000000"/>
                <w:sz w:val="20"/>
                <w:szCs w:val="20"/>
              </w:rPr>
            </w:pPr>
          </w:p>
          <w:p w14:paraId="22158079" w14:textId="77777777" w:rsidR="00F21B8C" w:rsidRPr="0028519C" w:rsidRDefault="00F21B8C" w:rsidP="00F21B8C">
            <w:pPr>
              <w:jc w:val="center"/>
              <w:rPr>
                <w:rFonts w:ascii="Times New Roman" w:eastAsia="Wingdings" w:hAnsi="Times New Roman" w:cs="Times New Roman"/>
                <w:b/>
                <w:color w:val="000000"/>
                <w:sz w:val="20"/>
                <w:szCs w:val="20"/>
              </w:rPr>
            </w:pPr>
          </w:p>
          <w:p w14:paraId="4D1582B7" w14:textId="2DEE5F5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D448BC8" w14:textId="77777777" w:rsidR="00F21B8C" w:rsidRPr="0028519C" w:rsidRDefault="00F21B8C" w:rsidP="00F21B8C">
            <w:pPr>
              <w:rPr>
                <w:rFonts w:ascii="Times New Roman" w:hAnsi="Times New Roman" w:cs="Times New Roman"/>
                <w:b/>
                <w:bCs/>
                <w:sz w:val="20"/>
                <w:szCs w:val="20"/>
              </w:rPr>
            </w:pPr>
          </w:p>
        </w:tc>
      </w:tr>
      <w:tr w:rsidR="00F21B8C" w:rsidRPr="0028519C" w14:paraId="194D1DFF" w14:textId="77777777" w:rsidTr="00C07261">
        <w:tc>
          <w:tcPr>
            <w:tcW w:w="1271" w:type="dxa"/>
          </w:tcPr>
          <w:p w14:paraId="7B865B5E"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C6C1610" w14:textId="29CD9840"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sz w:val="20"/>
                <w:szCs w:val="20"/>
              </w:rPr>
              <w:t xml:space="preserve">Sú plány pravidelne testované, ak je to možné </w:t>
            </w:r>
            <w:r>
              <w:rPr>
                <w:rFonts w:ascii="Times New Roman" w:hAnsi="Times New Roman" w:cs="Times New Roman"/>
                <w:sz w:val="20"/>
                <w:szCs w:val="20"/>
              </w:rPr>
              <w:t>nacvičuje sa plánovaná schopnosť reakcie</w:t>
            </w:r>
            <w:r w:rsidRPr="0028519C">
              <w:rPr>
                <w:rFonts w:ascii="Times New Roman" w:hAnsi="Times New Roman" w:cs="Times New Roman"/>
                <w:sz w:val="20"/>
                <w:szCs w:val="20"/>
              </w:rPr>
              <w:t>?</w:t>
            </w:r>
          </w:p>
        </w:tc>
        <w:tc>
          <w:tcPr>
            <w:tcW w:w="701" w:type="dxa"/>
          </w:tcPr>
          <w:p w14:paraId="099759D4" w14:textId="69F3D17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E5DD0CB" w14:textId="49B7CD4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01FA6C1" w14:textId="77777777" w:rsidR="00F21B8C" w:rsidRPr="0028519C" w:rsidRDefault="00F21B8C" w:rsidP="00F21B8C">
            <w:pPr>
              <w:rPr>
                <w:rFonts w:ascii="Times New Roman" w:hAnsi="Times New Roman" w:cs="Times New Roman"/>
                <w:b/>
                <w:bCs/>
                <w:sz w:val="20"/>
                <w:szCs w:val="20"/>
              </w:rPr>
            </w:pPr>
          </w:p>
        </w:tc>
      </w:tr>
      <w:tr w:rsidR="00F21B8C" w:rsidRPr="0028519C" w14:paraId="589BFBFA" w14:textId="77777777" w:rsidTr="00C07261">
        <w:tc>
          <w:tcPr>
            <w:tcW w:w="1271" w:type="dxa"/>
          </w:tcPr>
          <w:p w14:paraId="5BBDA38D" w14:textId="2B4BBB3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5384087" w14:textId="3467E38C" w:rsidR="00F21B8C" w:rsidRPr="00907D26" w:rsidRDefault="00F21B8C" w:rsidP="00F21B8C">
            <w:pPr>
              <w:pStyle w:val="Odsekzoznamu"/>
              <w:ind w:left="0" w:hanging="11"/>
              <w:jc w:val="both"/>
              <w:rPr>
                <w:rFonts w:ascii="Times New Roman" w:hAnsi="Times New Roman" w:cs="Times New Roman"/>
                <w:color w:val="202124"/>
                <w:sz w:val="20"/>
                <w:szCs w:val="20"/>
              </w:rPr>
            </w:pPr>
            <w:r>
              <w:rPr>
                <w:rStyle w:val="y2iqfc"/>
                <w:rFonts w:ascii="Times New Roman" w:hAnsi="Times New Roman" w:cs="Times New Roman"/>
                <w:color w:val="202124"/>
                <w:sz w:val="20"/>
                <w:szCs w:val="20"/>
              </w:rPr>
              <w:t>S</w:t>
            </w:r>
            <w:r w:rsidRPr="0028519C">
              <w:rPr>
                <w:rStyle w:val="y2iqfc"/>
                <w:rFonts w:ascii="Times New Roman" w:hAnsi="Times New Roman" w:cs="Times New Roman"/>
                <w:color w:val="202124"/>
                <w:sz w:val="20"/>
                <w:szCs w:val="20"/>
              </w:rPr>
              <w:t xml:space="preserve">tanovilo a naplánovalo laboratórium </w:t>
            </w:r>
            <w:r>
              <w:rPr>
                <w:rStyle w:val="y2iqfc"/>
                <w:rFonts w:ascii="Times New Roman" w:hAnsi="Times New Roman" w:cs="Times New Roman"/>
                <w:color w:val="202124"/>
                <w:sz w:val="20"/>
                <w:szCs w:val="20"/>
              </w:rPr>
              <w:t>reakciu</w:t>
            </w:r>
            <w:r w:rsidRPr="0028519C">
              <w:rPr>
                <w:rStyle w:val="y2iqfc"/>
                <w:rFonts w:ascii="Times New Roman" w:hAnsi="Times New Roman" w:cs="Times New Roman"/>
                <w:color w:val="202124"/>
                <w:sz w:val="20"/>
                <w:szCs w:val="20"/>
              </w:rPr>
              <w:t xml:space="preserve"> </w:t>
            </w:r>
            <w:r>
              <w:rPr>
                <w:rStyle w:val="y2iqfc"/>
                <w:rFonts w:ascii="Times New Roman" w:hAnsi="Times New Roman" w:cs="Times New Roman"/>
                <w:color w:val="202124"/>
                <w:sz w:val="20"/>
                <w:szCs w:val="20"/>
              </w:rPr>
              <w:t xml:space="preserve">pre prípad </w:t>
            </w:r>
            <w:r w:rsidRPr="0028519C">
              <w:rPr>
                <w:rStyle w:val="y2iqfc"/>
                <w:rFonts w:ascii="Times New Roman" w:hAnsi="Times New Roman" w:cs="Times New Roman"/>
                <w:color w:val="202124"/>
                <w:sz w:val="20"/>
                <w:szCs w:val="20"/>
              </w:rPr>
              <w:t>núdzov</w:t>
            </w:r>
            <w:r>
              <w:rPr>
                <w:rStyle w:val="y2iqfc"/>
                <w:rFonts w:ascii="Times New Roman" w:hAnsi="Times New Roman" w:cs="Times New Roman"/>
                <w:color w:val="202124"/>
                <w:sz w:val="20"/>
                <w:szCs w:val="20"/>
              </w:rPr>
              <w:t>ých</w:t>
            </w:r>
            <w:r w:rsidRPr="0028519C">
              <w:rPr>
                <w:rStyle w:val="y2iqfc"/>
                <w:rFonts w:ascii="Times New Roman" w:hAnsi="Times New Roman" w:cs="Times New Roman"/>
                <w:color w:val="202124"/>
                <w:sz w:val="20"/>
                <w:szCs w:val="20"/>
              </w:rPr>
              <w:t xml:space="preserve"> situáci</w:t>
            </w:r>
            <w:r>
              <w:rPr>
                <w:rStyle w:val="y2iqfc"/>
                <w:rFonts w:ascii="Times New Roman" w:hAnsi="Times New Roman" w:cs="Times New Roman"/>
                <w:color w:val="202124"/>
                <w:sz w:val="20"/>
                <w:szCs w:val="20"/>
              </w:rPr>
              <w:t>í</w:t>
            </w:r>
            <w:r w:rsidRPr="0028519C">
              <w:rPr>
                <w:rStyle w:val="y2iqfc"/>
                <w:rFonts w:ascii="Times New Roman" w:hAnsi="Times New Roman" w:cs="Times New Roman"/>
                <w:color w:val="202124"/>
                <w:sz w:val="20"/>
                <w:szCs w:val="20"/>
              </w:rPr>
              <w:t xml:space="preserve">, pričom </w:t>
            </w:r>
            <w:r>
              <w:rPr>
                <w:rStyle w:val="y2iqfc"/>
                <w:rFonts w:ascii="Times New Roman" w:hAnsi="Times New Roman" w:cs="Times New Roman"/>
                <w:color w:val="202124"/>
                <w:sz w:val="20"/>
                <w:szCs w:val="20"/>
              </w:rPr>
              <w:t>zohľadňuje</w:t>
            </w:r>
            <w:r w:rsidRPr="0028519C">
              <w:rPr>
                <w:rStyle w:val="y2iqfc"/>
                <w:rFonts w:ascii="Times New Roman" w:hAnsi="Times New Roman" w:cs="Times New Roman"/>
                <w:color w:val="202124"/>
                <w:sz w:val="20"/>
                <w:szCs w:val="20"/>
              </w:rPr>
              <w:t xml:space="preserve"> potreby a schopnosti všetkých príslušných laboratórnych pracovníkov?</w:t>
            </w:r>
          </w:p>
        </w:tc>
        <w:tc>
          <w:tcPr>
            <w:tcW w:w="701" w:type="dxa"/>
          </w:tcPr>
          <w:p w14:paraId="2A612D2C" w14:textId="77777777" w:rsidR="00F21B8C" w:rsidRPr="0028519C" w:rsidRDefault="00F21B8C" w:rsidP="00F21B8C">
            <w:pPr>
              <w:jc w:val="center"/>
              <w:rPr>
                <w:rFonts w:ascii="Times New Roman" w:eastAsia="Wingdings" w:hAnsi="Times New Roman" w:cs="Times New Roman"/>
                <w:b/>
                <w:color w:val="000000"/>
                <w:sz w:val="20"/>
                <w:szCs w:val="20"/>
              </w:rPr>
            </w:pPr>
          </w:p>
          <w:p w14:paraId="2A102887" w14:textId="6D0EB0D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7A25F33" w14:textId="77777777" w:rsidR="00F21B8C" w:rsidRPr="0028519C" w:rsidRDefault="00F21B8C" w:rsidP="00F21B8C">
            <w:pPr>
              <w:jc w:val="center"/>
              <w:rPr>
                <w:rFonts w:ascii="Times New Roman" w:eastAsia="Wingdings" w:hAnsi="Times New Roman" w:cs="Times New Roman"/>
                <w:b/>
                <w:color w:val="000000"/>
                <w:sz w:val="20"/>
                <w:szCs w:val="20"/>
              </w:rPr>
            </w:pPr>
          </w:p>
          <w:p w14:paraId="48EF8056" w14:textId="5B2B0B8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71B2D0C" w14:textId="77777777" w:rsidR="00F21B8C" w:rsidRPr="0028519C" w:rsidRDefault="00F21B8C" w:rsidP="00F21B8C">
            <w:pPr>
              <w:rPr>
                <w:rFonts w:ascii="Times New Roman" w:hAnsi="Times New Roman" w:cs="Times New Roman"/>
                <w:b/>
                <w:bCs/>
                <w:sz w:val="20"/>
                <w:szCs w:val="20"/>
              </w:rPr>
            </w:pPr>
          </w:p>
        </w:tc>
      </w:tr>
      <w:tr w:rsidR="00F21B8C" w:rsidRPr="0028519C" w14:paraId="3A911A17" w14:textId="77777777" w:rsidTr="00C07261">
        <w:tc>
          <w:tcPr>
            <w:tcW w:w="1271" w:type="dxa"/>
          </w:tcPr>
          <w:p w14:paraId="3EB49C72" w14:textId="1D67333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1E2A9F1" w14:textId="3EACA63D"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sz w:val="20"/>
                <w:szCs w:val="20"/>
              </w:rPr>
              <w:t>P</w:t>
            </w:r>
            <w:r w:rsidRPr="0028519C">
              <w:rPr>
                <w:rFonts w:ascii="Times New Roman" w:hAnsi="Times New Roman" w:cs="Times New Roman"/>
                <w:sz w:val="20"/>
                <w:szCs w:val="20"/>
              </w:rPr>
              <w:t>oskytuje podľa potreby laboratórium relevantné informácie a</w:t>
            </w:r>
            <w:r>
              <w:rPr>
                <w:rFonts w:ascii="Times New Roman" w:hAnsi="Times New Roman" w:cs="Times New Roman"/>
                <w:sz w:val="20"/>
                <w:szCs w:val="20"/>
              </w:rPr>
              <w:t> </w:t>
            </w:r>
            <w:r w:rsidRPr="0028519C">
              <w:rPr>
                <w:rFonts w:ascii="Times New Roman" w:hAnsi="Times New Roman" w:cs="Times New Roman"/>
                <w:sz w:val="20"/>
                <w:szCs w:val="20"/>
              </w:rPr>
              <w:t>školeni</w:t>
            </w:r>
            <w:r>
              <w:rPr>
                <w:rFonts w:ascii="Times New Roman" w:hAnsi="Times New Roman" w:cs="Times New Roman"/>
                <w:sz w:val="20"/>
                <w:szCs w:val="20"/>
              </w:rPr>
              <w:t xml:space="preserve">a </w:t>
            </w:r>
            <w:r w:rsidRPr="0028519C">
              <w:rPr>
                <w:rFonts w:ascii="Times New Roman" w:hAnsi="Times New Roman" w:cs="Times New Roman"/>
                <w:sz w:val="20"/>
                <w:szCs w:val="20"/>
              </w:rPr>
              <w:t>príslušným laboratórnym pracovníkom?</w:t>
            </w:r>
          </w:p>
        </w:tc>
        <w:tc>
          <w:tcPr>
            <w:tcW w:w="701" w:type="dxa"/>
          </w:tcPr>
          <w:p w14:paraId="5F9E44F0" w14:textId="0C2FA8A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5C7827A" w14:textId="04FEADD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1E5739C" w14:textId="77777777" w:rsidR="00F21B8C" w:rsidRPr="0028519C" w:rsidRDefault="00F21B8C" w:rsidP="00F21B8C">
            <w:pPr>
              <w:rPr>
                <w:rFonts w:ascii="Times New Roman" w:hAnsi="Times New Roman" w:cs="Times New Roman"/>
                <w:b/>
                <w:bCs/>
                <w:sz w:val="20"/>
                <w:szCs w:val="20"/>
              </w:rPr>
            </w:pPr>
          </w:p>
        </w:tc>
      </w:tr>
      <w:tr w:rsidR="00F21B8C" w:rsidRPr="0028519C" w14:paraId="182820E8" w14:textId="77777777" w:rsidTr="00C07261">
        <w:tc>
          <w:tcPr>
            <w:tcW w:w="1271" w:type="dxa"/>
          </w:tcPr>
          <w:p w14:paraId="6BA2A5D7" w14:textId="395EB4DB"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9C11FDE" w14:textId="6AC1D30A" w:rsidR="00F21B8C" w:rsidRPr="00FD4945" w:rsidRDefault="00F21B8C" w:rsidP="00F21B8C">
            <w:pPr>
              <w:jc w:val="both"/>
              <w:rPr>
                <w:rFonts w:ascii="Times New Roman" w:hAnsi="Times New Roman" w:cs="Times New Roman"/>
                <w:color w:val="202124"/>
                <w:sz w:val="20"/>
                <w:szCs w:val="20"/>
              </w:rPr>
            </w:pPr>
            <w:r>
              <w:rPr>
                <w:rFonts w:ascii="Times New Roman" w:hAnsi="Times New Roman" w:cs="Times New Roman"/>
                <w:sz w:val="20"/>
                <w:szCs w:val="20"/>
              </w:rPr>
              <w:t>R</w:t>
            </w:r>
            <w:r w:rsidRPr="00FD4945">
              <w:rPr>
                <w:rFonts w:ascii="Times New Roman" w:hAnsi="Times New Roman" w:cs="Times New Roman"/>
                <w:sz w:val="20"/>
                <w:szCs w:val="20"/>
              </w:rPr>
              <w:t>eaguje laboratórium na skutočné núdzové situácie?</w:t>
            </w:r>
          </w:p>
        </w:tc>
        <w:tc>
          <w:tcPr>
            <w:tcW w:w="701" w:type="dxa"/>
          </w:tcPr>
          <w:p w14:paraId="60F05DBD" w14:textId="01D7DA5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049108D" w14:textId="50DFE33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E0CB27D" w14:textId="77777777" w:rsidR="00F21B8C" w:rsidRPr="0028519C" w:rsidRDefault="00F21B8C" w:rsidP="00F21B8C">
            <w:pPr>
              <w:rPr>
                <w:rFonts w:ascii="Times New Roman" w:hAnsi="Times New Roman" w:cs="Times New Roman"/>
                <w:b/>
                <w:bCs/>
                <w:sz w:val="20"/>
                <w:szCs w:val="20"/>
              </w:rPr>
            </w:pPr>
          </w:p>
        </w:tc>
      </w:tr>
      <w:tr w:rsidR="00F21B8C" w:rsidRPr="0028519C" w14:paraId="7ECF6E85" w14:textId="77777777" w:rsidTr="00C07261">
        <w:tc>
          <w:tcPr>
            <w:tcW w:w="1271" w:type="dxa"/>
          </w:tcPr>
          <w:p w14:paraId="381DAA3C" w14:textId="77777777" w:rsidR="00F21B8C" w:rsidRPr="0028519C" w:rsidRDefault="00F21B8C" w:rsidP="00F21B8C">
            <w:pPr>
              <w:jc w:val="center"/>
              <w:rPr>
                <w:rFonts w:ascii="Times New Roman" w:hAnsi="Times New Roman" w:cs="Times New Roman"/>
                <w:sz w:val="20"/>
                <w:szCs w:val="20"/>
              </w:rPr>
            </w:pPr>
          </w:p>
          <w:p w14:paraId="7CB4B483" w14:textId="65188FD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B7DF888" w14:textId="58C7D830" w:rsidR="00F21B8C" w:rsidRPr="00907D26" w:rsidRDefault="00F21B8C" w:rsidP="00F21B8C">
            <w:pPr>
              <w:pStyle w:val="Odsekzoznamu"/>
              <w:ind w:left="0" w:hanging="11"/>
              <w:jc w:val="both"/>
              <w:rPr>
                <w:rFonts w:ascii="Times New Roman" w:hAnsi="Times New Roman" w:cs="Times New Roman"/>
                <w:color w:val="202124"/>
                <w:sz w:val="20"/>
                <w:szCs w:val="20"/>
              </w:rPr>
            </w:pPr>
            <w:r>
              <w:rPr>
                <w:rFonts w:ascii="Times New Roman" w:hAnsi="Times New Roman" w:cs="Times New Roman"/>
                <w:sz w:val="20"/>
                <w:szCs w:val="20"/>
              </w:rPr>
              <w:t>Prijíma</w:t>
            </w:r>
            <w:r w:rsidRPr="0028519C">
              <w:rPr>
                <w:rFonts w:ascii="Times New Roman" w:hAnsi="Times New Roman" w:cs="Times New Roman"/>
                <w:sz w:val="20"/>
                <w:szCs w:val="20"/>
              </w:rPr>
              <w:t xml:space="preserve"> laboratórium opatrenia na predchádzanie alebo zmier</w:t>
            </w:r>
            <w:r>
              <w:rPr>
                <w:rFonts w:ascii="Times New Roman" w:hAnsi="Times New Roman" w:cs="Times New Roman"/>
                <w:sz w:val="20"/>
                <w:szCs w:val="20"/>
              </w:rPr>
              <w:t>ňovanie</w:t>
            </w:r>
            <w:r w:rsidRPr="0028519C">
              <w:rPr>
                <w:rFonts w:ascii="Times New Roman" w:hAnsi="Times New Roman" w:cs="Times New Roman"/>
                <w:sz w:val="20"/>
                <w:szCs w:val="20"/>
              </w:rPr>
              <w:t xml:space="preserve"> následkov núdzových situácií, </w:t>
            </w:r>
            <w:r>
              <w:rPr>
                <w:rFonts w:ascii="Times New Roman" w:hAnsi="Times New Roman" w:cs="Times New Roman"/>
                <w:sz w:val="20"/>
                <w:szCs w:val="20"/>
              </w:rPr>
              <w:t xml:space="preserve">ktoré zodpovedajú </w:t>
            </w:r>
            <w:r w:rsidRPr="0028519C">
              <w:rPr>
                <w:rFonts w:ascii="Times New Roman" w:hAnsi="Times New Roman" w:cs="Times New Roman"/>
                <w:sz w:val="20"/>
                <w:szCs w:val="20"/>
              </w:rPr>
              <w:t>rozsahu núdzovej situácie a</w:t>
            </w:r>
            <w:r>
              <w:rPr>
                <w:rFonts w:ascii="Times New Roman" w:hAnsi="Times New Roman" w:cs="Times New Roman"/>
                <w:sz w:val="20"/>
                <w:szCs w:val="20"/>
              </w:rPr>
              <w:t> možným dôsledkom</w:t>
            </w:r>
            <w:r w:rsidRPr="0028519C">
              <w:rPr>
                <w:rFonts w:ascii="Times New Roman" w:hAnsi="Times New Roman" w:cs="Times New Roman"/>
                <w:sz w:val="20"/>
                <w:szCs w:val="20"/>
              </w:rPr>
              <w:t>?</w:t>
            </w:r>
          </w:p>
        </w:tc>
        <w:tc>
          <w:tcPr>
            <w:tcW w:w="701" w:type="dxa"/>
          </w:tcPr>
          <w:p w14:paraId="4127552D" w14:textId="77777777" w:rsidR="00F21B8C" w:rsidRPr="0028519C" w:rsidRDefault="00F21B8C" w:rsidP="00F21B8C">
            <w:pPr>
              <w:jc w:val="center"/>
              <w:rPr>
                <w:rFonts w:ascii="Times New Roman" w:eastAsia="Wingdings" w:hAnsi="Times New Roman" w:cs="Times New Roman"/>
                <w:b/>
                <w:color w:val="000000"/>
                <w:sz w:val="20"/>
                <w:szCs w:val="20"/>
              </w:rPr>
            </w:pPr>
          </w:p>
          <w:p w14:paraId="6AB44575" w14:textId="1CFB896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D1DC2C" w14:textId="77777777" w:rsidR="00F21B8C" w:rsidRPr="0028519C" w:rsidRDefault="00F21B8C" w:rsidP="00F21B8C">
            <w:pPr>
              <w:jc w:val="center"/>
              <w:rPr>
                <w:rFonts w:ascii="Times New Roman" w:eastAsia="Wingdings" w:hAnsi="Times New Roman" w:cs="Times New Roman"/>
                <w:b/>
                <w:color w:val="000000"/>
                <w:sz w:val="20"/>
                <w:szCs w:val="20"/>
              </w:rPr>
            </w:pPr>
          </w:p>
          <w:p w14:paraId="20D9815B" w14:textId="25F87B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3445075" w14:textId="77777777" w:rsidR="00F21B8C" w:rsidRPr="0028519C" w:rsidRDefault="00F21B8C" w:rsidP="00F21B8C">
            <w:pPr>
              <w:rPr>
                <w:rFonts w:ascii="Times New Roman" w:hAnsi="Times New Roman" w:cs="Times New Roman"/>
                <w:b/>
                <w:bCs/>
                <w:sz w:val="20"/>
                <w:szCs w:val="20"/>
              </w:rPr>
            </w:pPr>
          </w:p>
        </w:tc>
      </w:tr>
      <w:tr w:rsidR="00F21B8C" w:rsidRPr="0028519C" w14:paraId="277F929C" w14:textId="77777777" w:rsidTr="00C07261">
        <w:tc>
          <w:tcPr>
            <w:tcW w:w="1271" w:type="dxa"/>
          </w:tcPr>
          <w:p w14:paraId="76CFD23C" w14:textId="60BCBCE5" w:rsidR="00F21B8C" w:rsidRPr="00877B66" w:rsidRDefault="00F21B8C" w:rsidP="00F21B8C">
            <w:pPr>
              <w:jc w:val="center"/>
              <w:rPr>
                <w:rFonts w:ascii="Times New Roman" w:hAnsi="Times New Roman" w:cs="Times New Roman"/>
                <w:b/>
                <w:bCs/>
                <w:sz w:val="28"/>
                <w:szCs w:val="28"/>
              </w:rPr>
            </w:pPr>
            <w:r w:rsidRPr="00877B66">
              <w:rPr>
                <w:rFonts w:ascii="Times New Roman" w:hAnsi="Times New Roman" w:cs="Times New Roman"/>
                <w:b/>
                <w:bCs/>
                <w:sz w:val="28"/>
                <w:szCs w:val="28"/>
              </w:rPr>
              <w:t>8</w:t>
            </w:r>
          </w:p>
        </w:tc>
        <w:tc>
          <w:tcPr>
            <w:tcW w:w="5678" w:type="dxa"/>
          </w:tcPr>
          <w:p w14:paraId="1DC1339F" w14:textId="43A794A1" w:rsidR="00F21B8C" w:rsidRPr="00877B66" w:rsidRDefault="00F21B8C" w:rsidP="00F21B8C">
            <w:pPr>
              <w:pStyle w:val="Odsekzoznamu"/>
              <w:ind w:left="0"/>
              <w:jc w:val="both"/>
              <w:rPr>
                <w:rFonts w:ascii="Times New Roman" w:hAnsi="Times New Roman" w:cs="Times New Roman"/>
                <w:b/>
                <w:bCs/>
                <w:sz w:val="28"/>
                <w:szCs w:val="28"/>
              </w:rPr>
            </w:pPr>
            <w:r w:rsidRPr="00877B66">
              <w:rPr>
                <w:rFonts w:ascii="Times New Roman" w:hAnsi="Times New Roman" w:cs="Times New Roman"/>
                <w:b/>
                <w:bCs/>
                <w:sz w:val="28"/>
                <w:szCs w:val="28"/>
              </w:rPr>
              <w:t>Požiadavky na systém manažérstva</w:t>
            </w:r>
          </w:p>
        </w:tc>
        <w:tc>
          <w:tcPr>
            <w:tcW w:w="701" w:type="dxa"/>
          </w:tcPr>
          <w:p w14:paraId="17E61CE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1F0727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064D657" w14:textId="77777777" w:rsidR="00F21B8C" w:rsidRPr="0028519C" w:rsidRDefault="00F21B8C" w:rsidP="00F21B8C">
            <w:pPr>
              <w:rPr>
                <w:rFonts w:ascii="Times New Roman" w:hAnsi="Times New Roman" w:cs="Times New Roman"/>
                <w:b/>
                <w:bCs/>
                <w:sz w:val="20"/>
                <w:szCs w:val="20"/>
              </w:rPr>
            </w:pPr>
          </w:p>
        </w:tc>
      </w:tr>
      <w:tr w:rsidR="00F21B8C" w:rsidRPr="0028519C" w14:paraId="121CDDE6" w14:textId="77777777" w:rsidTr="00C07261">
        <w:tc>
          <w:tcPr>
            <w:tcW w:w="1271" w:type="dxa"/>
          </w:tcPr>
          <w:p w14:paraId="1D30A194" w14:textId="0EFDAC7F" w:rsidR="00F21B8C" w:rsidRPr="00877B66" w:rsidRDefault="00F21B8C" w:rsidP="00F21B8C">
            <w:pPr>
              <w:jc w:val="center"/>
              <w:rPr>
                <w:rFonts w:ascii="Times New Roman" w:hAnsi="Times New Roman" w:cs="Times New Roman"/>
                <w:b/>
                <w:bCs/>
                <w:sz w:val="24"/>
                <w:szCs w:val="24"/>
              </w:rPr>
            </w:pPr>
            <w:r w:rsidRPr="00877B66">
              <w:rPr>
                <w:rFonts w:ascii="Times New Roman" w:hAnsi="Times New Roman" w:cs="Times New Roman"/>
                <w:b/>
                <w:bCs/>
                <w:sz w:val="24"/>
                <w:szCs w:val="24"/>
              </w:rPr>
              <w:t>8.1</w:t>
            </w:r>
          </w:p>
        </w:tc>
        <w:tc>
          <w:tcPr>
            <w:tcW w:w="5678" w:type="dxa"/>
          </w:tcPr>
          <w:p w14:paraId="6DB37B63" w14:textId="34CF4CF8" w:rsidR="00F21B8C" w:rsidRPr="00877B66" w:rsidRDefault="00F21B8C" w:rsidP="00F21B8C">
            <w:pPr>
              <w:pStyle w:val="Odsekzoznamu"/>
              <w:ind w:left="0"/>
              <w:jc w:val="both"/>
              <w:rPr>
                <w:rFonts w:ascii="Times New Roman" w:hAnsi="Times New Roman" w:cs="Times New Roman"/>
                <w:b/>
                <w:bCs/>
                <w:sz w:val="24"/>
                <w:szCs w:val="24"/>
              </w:rPr>
            </w:pPr>
            <w:r w:rsidRPr="00877B66">
              <w:rPr>
                <w:rFonts w:ascii="Times New Roman" w:hAnsi="Times New Roman" w:cs="Times New Roman"/>
                <w:b/>
                <w:bCs/>
                <w:sz w:val="24"/>
                <w:szCs w:val="24"/>
              </w:rPr>
              <w:t>Všeobecné požiadavky</w:t>
            </w:r>
          </w:p>
        </w:tc>
        <w:tc>
          <w:tcPr>
            <w:tcW w:w="701" w:type="dxa"/>
          </w:tcPr>
          <w:p w14:paraId="19916FE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B7E391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461418F" w14:textId="77777777" w:rsidR="00F21B8C" w:rsidRPr="0028519C" w:rsidRDefault="00F21B8C" w:rsidP="00F21B8C">
            <w:pPr>
              <w:rPr>
                <w:rFonts w:ascii="Times New Roman" w:hAnsi="Times New Roman" w:cs="Times New Roman"/>
                <w:b/>
                <w:bCs/>
                <w:sz w:val="20"/>
                <w:szCs w:val="20"/>
              </w:rPr>
            </w:pPr>
          </w:p>
        </w:tc>
      </w:tr>
      <w:tr w:rsidR="00F21B8C" w:rsidRPr="0028519C" w14:paraId="0752C1F8" w14:textId="77777777" w:rsidTr="00C07261">
        <w:tc>
          <w:tcPr>
            <w:tcW w:w="1271" w:type="dxa"/>
          </w:tcPr>
          <w:p w14:paraId="787976F3" w14:textId="0FC88ED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8.1.1</w:t>
            </w:r>
          </w:p>
        </w:tc>
        <w:tc>
          <w:tcPr>
            <w:tcW w:w="5678" w:type="dxa"/>
          </w:tcPr>
          <w:p w14:paraId="66D54388" w14:textId="1C1D02FC"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b/>
                <w:bCs/>
                <w:sz w:val="20"/>
                <w:szCs w:val="20"/>
              </w:rPr>
              <w:t>Všeobecne</w:t>
            </w:r>
          </w:p>
        </w:tc>
        <w:tc>
          <w:tcPr>
            <w:tcW w:w="701" w:type="dxa"/>
          </w:tcPr>
          <w:p w14:paraId="1E8CB0F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66DD78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EF27A84" w14:textId="77777777" w:rsidR="00F21B8C" w:rsidRPr="0028519C" w:rsidRDefault="00F21B8C" w:rsidP="00F21B8C">
            <w:pPr>
              <w:rPr>
                <w:rFonts w:ascii="Times New Roman" w:hAnsi="Times New Roman" w:cs="Times New Roman"/>
                <w:b/>
                <w:bCs/>
                <w:sz w:val="20"/>
                <w:szCs w:val="20"/>
              </w:rPr>
            </w:pPr>
          </w:p>
        </w:tc>
      </w:tr>
      <w:tr w:rsidR="00F21B8C" w:rsidRPr="0028519C" w14:paraId="57EB76D6" w14:textId="77777777" w:rsidTr="00C07261">
        <w:tc>
          <w:tcPr>
            <w:tcW w:w="1271" w:type="dxa"/>
          </w:tcPr>
          <w:p w14:paraId="0E0957E3"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77D5C29" w14:textId="15862387" w:rsidR="00F21B8C" w:rsidRPr="00877B66" w:rsidRDefault="00F21B8C" w:rsidP="00F21B8C">
            <w:pPr>
              <w:pStyle w:val="Odsekzoznamu"/>
              <w:ind w:left="0" w:hanging="11"/>
              <w:jc w:val="both"/>
              <w:rPr>
                <w:rFonts w:ascii="Times New Roman" w:hAnsi="Times New Roman" w:cs="Times New Roman"/>
                <w:sz w:val="20"/>
                <w:szCs w:val="20"/>
              </w:rPr>
            </w:pPr>
            <w:r w:rsidRPr="00877B66">
              <w:rPr>
                <w:rFonts w:ascii="Times New Roman" w:hAnsi="Times New Roman" w:cs="Times New Roman"/>
                <w:sz w:val="20"/>
                <w:szCs w:val="20"/>
              </w:rPr>
              <w:t>Má laboratórium vytvorený, zdokumentovaný, zavedený a udržiavaný systém manažérstva v súlade s požiadavkami normy 15 189:2022?</w:t>
            </w:r>
          </w:p>
        </w:tc>
        <w:tc>
          <w:tcPr>
            <w:tcW w:w="701" w:type="dxa"/>
          </w:tcPr>
          <w:p w14:paraId="642E158C" w14:textId="77777777" w:rsidR="00F21B8C" w:rsidRPr="0028519C" w:rsidRDefault="00F21B8C" w:rsidP="00F21B8C">
            <w:pPr>
              <w:jc w:val="center"/>
              <w:rPr>
                <w:rFonts w:ascii="Times New Roman" w:eastAsia="Wingdings" w:hAnsi="Times New Roman" w:cs="Times New Roman"/>
                <w:b/>
                <w:color w:val="000000"/>
                <w:sz w:val="20"/>
                <w:szCs w:val="20"/>
              </w:rPr>
            </w:pPr>
          </w:p>
          <w:p w14:paraId="3F454951" w14:textId="56FD98C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9DA692C" w14:textId="77777777" w:rsidR="00F21B8C" w:rsidRPr="0028519C" w:rsidRDefault="00F21B8C" w:rsidP="00F21B8C">
            <w:pPr>
              <w:jc w:val="center"/>
              <w:rPr>
                <w:rFonts w:ascii="Times New Roman" w:eastAsia="Wingdings" w:hAnsi="Times New Roman" w:cs="Times New Roman"/>
                <w:b/>
                <w:color w:val="000000"/>
                <w:sz w:val="20"/>
                <w:szCs w:val="20"/>
              </w:rPr>
            </w:pPr>
          </w:p>
          <w:p w14:paraId="601A79A5" w14:textId="2B01B24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2B9AB3F" w14:textId="77777777" w:rsidR="00F21B8C" w:rsidRPr="0028519C" w:rsidRDefault="00F21B8C" w:rsidP="00F21B8C">
            <w:pPr>
              <w:rPr>
                <w:rFonts w:ascii="Times New Roman" w:hAnsi="Times New Roman" w:cs="Times New Roman"/>
                <w:b/>
                <w:bCs/>
                <w:sz w:val="20"/>
                <w:szCs w:val="20"/>
              </w:rPr>
            </w:pPr>
          </w:p>
        </w:tc>
      </w:tr>
      <w:tr w:rsidR="00F21B8C" w:rsidRPr="0028519C" w14:paraId="67F3BC66" w14:textId="77777777" w:rsidTr="00C07261">
        <w:tc>
          <w:tcPr>
            <w:tcW w:w="1271" w:type="dxa"/>
          </w:tcPr>
          <w:p w14:paraId="7F3ADFC2"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0A70486" w14:textId="71338310" w:rsidR="00F21B8C" w:rsidRPr="00877B66"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Obsahuje systém manažérstva?</w:t>
            </w:r>
          </w:p>
        </w:tc>
        <w:tc>
          <w:tcPr>
            <w:tcW w:w="701" w:type="dxa"/>
          </w:tcPr>
          <w:p w14:paraId="726543A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1E10F4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213AD80" w14:textId="77777777" w:rsidR="00F21B8C" w:rsidRPr="0028519C" w:rsidRDefault="00F21B8C" w:rsidP="00F21B8C">
            <w:pPr>
              <w:rPr>
                <w:rFonts w:ascii="Times New Roman" w:hAnsi="Times New Roman" w:cs="Times New Roman"/>
                <w:b/>
                <w:bCs/>
                <w:sz w:val="20"/>
                <w:szCs w:val="20"/>
              </w:rPr>
            </w:pPr>
          </w:p>
        </w:tc>
      </w:tr>
      <w:tr w:rsidR="00F21B8C" w:rsidRPr="0028519C" w14:paraId="473E177C" w14:textId="77777777" w:rsidTr="00C07261">
        <w:tc>
          <w:tcPr>
            <w:tcW w:w="1271" w:type="dxa"/>
          </w:tcPr>
          <w:p w14:paraId="0C8F780A"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6FCC915" w14:textId="6038015C" w:rsidR="00F21B8C" w:rsidRPr="00C03A8F" w:rsidRDefault="00F21B8C" w:rsidP="00F21B8C">
            <w:pPr>
              <w:pStyle w:val="Odsekzoznamu"/>
              <w:numPr>
                <w:ilvl w:val="0"/>
                <w:numId w:val="34"/>
              </w:numPr>
              <w:jc w:val="both"/>
              <w:rPr>
                <w:rFonts w:ascii="Times New Roman" w:hAnsi="Times New Roman" w:cs="Times New Roman"/>
                <w:sz w:val="20"/>
                <w:szCs w:val="20"/>
              </w:rPr>
            </w:pPr>
            <w:r w:rsidRPr="00C03A8F">
              <w:rPr>
                <w:rFonts w:ascii="Times New Roman" w:hAnsi="Times New Roman" w:cs="Times New Roman"/>
                <w:color w:val="202124"/>
                <w:sz w:val="20"/>
                <w:szCs w:val="20"/>
              </w:rPr>
              <w:t>Zodpovednosti</w:t>
            </w:r>
          </w:p>
        </w:tc>
        <w:tc>
          <w:tcPr>
            <w:tcW w:w="701" w:type="dxa"/>
          </w:tcPr>
          <w:p w14:paraId="5ABB2656" w14:textId="5F990CB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8BA86E2" w14:textId="0D89068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6D57D8C" w14:textId="77777777" w:rsidR="00F21B8C" w:rsidRPr="0028519C" w:rsidRDefault="00F21B8C" w:rsidP="00F21B8C">
            <w:pPr>
              <w:rPr>
                <w:rFonts w:ascii="Times New Roman" w:hAnsi="Times New Roman" w:cs="Times New Roman"/>
                <w:b/>
                <w:bCs/>
                <w:sz w:val="20"/>
                <w:szCs w:val="20"/>
              </w:rPr>
            </w:pPr>
          </w:p>
        </w:tc>
      </w:tr>
      <w:tr w:rsidR="00F21B8C" w:rsidRPr="0028519C" w14:paraId="3D41576A" w14:textId="77777777" w:rsidTr="00C07261">
        <w:tc>
          <w:tcPr>
            <w:tcW w:w="1271" w:type="dxa"/>
          </w:tcPr>
          <w:p w14:paraId="31B0AFF4"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25AFB4E" w14:textId="5CCCE254" w:rsidR="00F21B8C" w:rsidRPr="00C03A8F" w:rsidRDefault="00F21B8C" w:rsidP="00F21B8C">
            <w:pPr>
              <w:pStyle w:val="Odsekzoznamu"/>
              <w:numPr>
                <w:ilvl w:val="0"/>
                <w:numId w:val="34"/>
              </w:numPr>
              <w:jc w:val="both"/>
              <w:rPr>
                <w:rFonts w:ascii="Times New Roman" w:hAnsi="Times New Roman" w:cs="Times New Roman"/>
                <w:sz w:val="20"/>
                <w:szCs w:val="20"/>
              </w:rPr>
            </w:pPr>
            <w:r w:rsidRPr="00C03A8F">
              <w:rPr>
                <w:rFonts w:ascii="Times New Roman" w:hAnsi="Times New Roman" w:cs="Times New Roman"/>
                <w:color w:val="202124"/>
                <w:sz w:val="20"/>
                <w:szCs w:val="20"/>
              </w:rPr>
              <w:t>Ciele a politiky</w:t>
            </w:r>
          </w:p>
        </w:tc>
        <w:tc>
          <w:tcPr>
            <w:tcW w:w="701" w:type="dxa"/>
          </w:tcPr>
          <w:p w14:paraId="5767CD1B" w14:textId="3B13969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434629E" w14:textId="798421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8B83120" w14:textId="77777777" w:rsidR="00F21B8C" w:rsidRPr="0028519C" w:rsidRDefault="00F21B8C" w:rsidP="00F21B8C">
            <w:pPr>
              <w:rPr>
                <w:rFonts w:ascii="Times New Roman" w:hAnsi="Times New Roman" w:cs="Times New Roman"/>
                <w:b/>
                <w:bCs/>
                <w:sz w:val="20"/>
                <w:szCs w:val="20"/>
              </w:rPr>
            </w:pPr>
          </w:p>
        </w:tc>
      </w:tr>
      <w:tr w:rsidR="00F21B8C" w:rsidRPr="0028519C" w14:paraId="7E1137DE" w14:textId="77777777" w:rsidTr="00C07261">
        <w:tc>
          <w:tcPr>
            <w:tcW w:w="1271" w:type="dxa"/>
          </w:tcPr>
          <w:p w14:paraId="0EC35F9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836F4C6" w14:textId="5D0BC980" w:rsidR="00F21B8C" w:rsidRPr="00C03A8F" w:rsidRDefault="00F21B8C" w:rsidP="00F21B8C">
            <w:pPr>
              <w:pStyle w:val="Odsekzoznamu"/>
              <w:numPr>
                <w:ilvl w:val="0"/>
                <w:numId w:val="34"/>
              </w:numPr>
              <w:jc w:val="both"/>
              <w:rPr>
                <w:rFonts w:ascii="Times New Roman" w:hAnsi="Times New Roman" w:cs="Times New Roman"/>
                <w:sz w:val="20"/>
                <w:szCs w:val="20"/>
              </w:rPr>
            </w:pPr>
            <w:r w:rsidRPr="00C03A8F">
              <w:rPr>
                <w:rFonts w:ascii="Times New Roman" w:hAnsi="Times New Roman" w:cs="Times New Roman"/>
                <w:color w:val="202124"/>
                <w:sz w:val="20"/>
                <w:szCs w:val="20"/>
              </w:rPr>
              <w:t>Dokumentované informácie</w:t>
            </w:r>
          </w:p>
        </w:tc>
        <w:tc>
          <w:tcPr>
            <w:tcW w:w="701" w:type="dxa"/>
          </w:tcPr>
          <w:p w14:paraId="6F5956B9" w14:textId="283E186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60EEB8" w14:textId="713C012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EB2D7E5" w14:textId="77777777" w:rsidR="00F21B8C" w:rsidRPr="0028519C" w:rsidRDefault="00F21B8C" w:rsidP="00F21B8C">
            <w:pPr>
              <w:rPr>
                <w:rFonts w:ascii="Times New Roman" w:hAnsi="Times New Roman" w:cs="Times New Roman"/>
                <w:b/>
                <w:bCs/>
                <w:sz w:val="20"/>
                <w:szCs w:val="20"/>
              </w:rPr>
            </w:pPr>
          </w:p>
        </w:tc>
      </w:tr>
      <w:tr w:rsidR="00F21B8C" w:rsidRPr="0028519C" w14:paraId="722CA967" w14:textId="77777777" w:rsidTr="00C07261">
        <w:tc>
          <w:tcPr>
            <w:tcW w:w="1271" w:type="dxa"/>
          </w:tcPr>
          <w:p w14:paraId="75992B05"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01443E6" w14:textId="1553E523" w:rsidR="00F21B8C" w:rsidRPr="00C03A8F" w:rsidRDefault="00F21B8C" w:rsidP="00F21B8C">
            <w:pPr>
              <w:pStyle w:val="Odsekzoznamu"/>
              <w:numPr>
                <w:ilvl w:val="0"/>
                <w:numId w:val="34"/>
              </w:numPr>
              <w:jc w:val="both"/>
              <w:rPr>
                <w:rFonts w:ascii="Times New Roman" w:hAnsi="Times New Roman" w:cs="Times New Roman"/>
                <w:color w:val="202124"/>
                <w:sz w:val="20"/>
                <w:szCs w:val="20"/>
              </w:rPr>
            </w:pPr>
            <w:r w:rsidRPr="00C03A8F">
              <w:rPr>
                <w:rFonts w:ascii="Times New Roman" w:hAnsi="Times New Roman" w:cs="Times New Roman"/>
                <w:color w:val="202124"/>
                <w:sz w:val="20"/>
                <w:szCs w:val="20"/>
              </w:rPr>
              <w:t xml:space="preserve">Opatrenia na </w:t>
            </w:r>
            <w:r>
              <w:rPr>
                <w:rFonts w:ascii="Times New Roman" w:hAnsi="Times New Roman" w:cs="Times New Roman"/>
                <w:color w:val="202124"/>
                <w:sz w:val="20"/>
                <w:szCs w:val="20"/>
              </w:rPr>
              <w:t>zvládanie</w:t>
            </w:r>
            <w:r w:rsidRPr="00C03A8F">
              <w:rPr>
                <w:rFonts w:ascii="Times New Roman" w:hAnsi="Times New Roman" w:cs="Times New Roman"/>
                <w:color w:val="202124"/>
                <w:sz w:val="20"/>
                <w:szCs w:val="20"/>
              </w:rPr>
              <w:t xml:space="preserve"> rizík a</w:t>
            </w:r>
            <w:r>
              <w:rPr>
                <w:rFonts w:ascii="Times New Roman" w:hAnsi="Times New Roman" w:cs="Times New Roman"/>
                <w:color w:val="202124"/>
                <w:sz w:val="20"/>
                <w:szCs w:val="20"/>
              </w:rPr>
              <w:t> príležitostí na zlepšovanie</w:t>
            </w:r>
          </w:p>
        </w:tc>
        <w:tc>
          <w:tcPr>
            <w:tcW w:w="701" w:type="dxa"/>
          </w:tcPr>
          <w:p w14:paraId="747D8360" w14:textId="14A2D46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E25FC41" w14:textId="45BA963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24AFF2F" w14:textId="77777777" w:rsidR="00F21B8C" w:rsidRPr="0028519C" w:rsidRDefault="00F21B8C" w:rsidP="00F21B8C">
            <w:pPr>
              <w:rPr>
                <w:rFonts w:ascii="Times New Roman" w:hAnsi="Times New Roman" w:cs="Times New Roman"/>
                <w:b/>
                <w:bCs/>
                <w:sz w:val="20"/>
                <w:szCs w:val="20"/>
              </w:rPr>
            </w:pPr>
          </w:p>
        </w:tc>
      </w:tr>
      <w:tr w:rsidR="00F21B8C" w:rsidRPr="0028519C" w14:paraId="42DDC0E4" w14:textId="77777777" w:rsidTr="00C07261">
        <w:tc>
          <w:tcPr>
            <w:tcW w:w="1271" w:type="dxa"/>
          </w:tcPr>
          <w:p w14:paraId="6E7B871D"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3FB6577" w14:textId="000FDB54" w:rsidR="00F21B8C" w:rsidRPr="00C03A8F" w:rsidRDefault="00F21B8C" w:rsidP="00F21B8C">
            <w:pPr>
              <w:pStyle w:val="Odsekzoznamu"/>
              <w:numPr>
                <w:ilvl w:val="0"/>
                <w:numId w:val="34"/>
              </w:numPr>
              <w:jc w:val="both"/>
              <w:rPr>
                <w:rFonts w:ascii="Times New Roman" w:hAnsi="Times New Roman" w:cs="Times New Roman"/>
                <w:color w:val="202124"/>
                <w:sz w:val="20"/>
                <w:szCs w:val="20"/>
              </w:rPr>
            </w:pPr>
            <w:r w:rsidRPr="00C03A8F">
              <w:rPr>
                <w:rFonts w:ascii="Times New Roman" w:hAnsi="Times New Roman" w:cs="Times New Roman"/>
                <w:color w:val="202124"/>
                <w:sz w:val="20"/>
                <w:szCs w:val="20"/>
              </w:rPr>
              <w:t>Neustále zlepšovanie</w:t>
            </w:r>
          </w:p>
        </w:tc>
        <w:tc>
          <w:tcPr>
            <w:tcW w:w="701" w:type="dxa"/>
          </w:tcPr>
          <w:p w14:paraId="2E703882" w14:textId="72376C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234A87F" w14:textId="5355EE8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930DEBC" w14:textId="77777777" w:rsidR="00F21B8C" w:rsidRPr="0028519C" w:rsidRDefault="00F21B8C" w:rsidP="00F21B8C">
            <w:pPr>
              <w:rPr>
                <w:rFonts w:ascii="Times New Roman" w:hAnsi="Times New Roman" w:cs="Times New Roman"/>
                <w:b/>
                <w:bCs/>
                <w:sz w:val="20"/>
                <w:szCs w:val="20"/>
              </w:rPr>
            </w:pPr>
          </w:p>
        </w:tc>
      </w:tr>
      <w:tr w:rsidR="00F21B8C" w:rsidRPr="0028519C" w14:paraId="3D3E9C57" w14:textId="77777777" w:rsidTr="00C07261">
        <w:tc>
          <w:tcPr>
            <w:tcW w:w="1271" w:type="dxa"/>
          </w:tcPr>
          <w:p w14:paraId="503DC890"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D441F11" w14:textId="65F6AED2" w:rsidR="00F21B8C" w:rsidRPr="00C03A8F" w:rsidRDefault="00F21B8C" w:rsidP="00F21B8C">
            <w:pPr>
              <w:pStyle w:val="Odsekzoznamu"/>
              <w:numPr>
                <w:ilvl w:val="0"/>
                <w:numId w:val="34"/>
              </w:numPr>
              <w:jc w:val="both"/>
              <w:rPr>
                <w:rFonts w:ascii="Times New Roman" w:hAnsi="Times New Roman" w:cs="Times New Roman"/>
                <w:color w:val="202124"/>
                <w:sz w:val="20"/>
                <w:szCs w:val="20"/>
              </w:rPr>
            </w:pPr>
            <w:r w:rsidRPr="00C03A8F">
              <w:rPr>
                <w:rFonts w:ascii="Times New Roman" w:hAnsi="Times New Roman" w:cs="Times New Roman"/>
                <w:color w:val="202124"/>
                <w:sz w:val="20"/>
                <w:szCs w:val="20"/>
              </w:rPr>
              <w:t>Nápravné opatrenia</w:t>
            </w:r>
          </w:p>
        </w:tc>
        <w:tc>
          <w:tcPr>
            <w:tcW w:w="701" w:type="dxa"/>
          </w:tcPr>
          <w:p w14:paraId="6968B873" w14:textId="557D568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178F58E" w14:textId="446DE43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8714A5D" w14:textId="77777777" w:rsidR="00F21B8C" w:rsidRPr="0028519C" w:rsidRDefault="00F21B8C" w:rsidP="00F21B8C">
            <w:pPr>
              <w:rPr>
                <w:rFonts w:ascii="Times New Roman" w:hAnsi="Times New Roman" w:cs="Times New Roman"/>
                <w:b/>
                <w:bCs/>
                <w:sz w:val="20"/>
                <w:szCs w:val="20"/>
              </w:rPr>
            </w:pPr>
          </w:p>
        </w:tc>
      </w:tr>
      <w:tr w:rsidR="00F21B8C" w:rsidRPr="0028519C" w14:paraId="27FAAB5D" w14:textId="77777777" w:rsidTr="00C07261">
        <w:tc>
          <w:tcPr>
            <w:tcW w:w="1271" w:type="dxa"/>
          </w:tcPr>
          <w:p w14:paraId="2600852E"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D020BCD" w14:textId="3EE97FBC" w:rsidR="00F21B8C" w:rsidRPr="00C03A8F" w:rsidRDefault="00F21B8C" w:rsidP="00F21B8C">
            <w:pPr>
              <w:pStyle w:val="Odsekzoznamu"/>
              <w:numPr>
                <w:ilvl w:val="0"/>
                <w:numId w:val="34"/>
              </w:numPr>
              <w:jc w:val="both"/>
              <w:rPr>
                <w:rFonts w:ascii="Times New Roman" w:hAnsi="Times New Roman" w:cs="Times New Roman"/>
                <w:color w:val="202124"/>
                <w:sz w:val="20"/>
                <w:szCs w:val="20"/>
              </w:rPr>
            </w:pPr>
            <w:r w:rsidRPr="00C03A8F">
              <w:rPr>
                <w:rFonts w:ascii="Times New Roman" w:hAnsi="Times New Roman" w:cs="Times New Roman"/>
                <w:color w:val="202124"/>
                <w:sz w:val="20"/>
                <w:szCs w:val="20"/>
              </w:rPr>
              <w:t>Hodnotenia a interné audity</w:t>
            </w:r>
          </w:p>
        </w:tc>
        <w:tc>
          <w:tcPr>
            <w:tcW w:w="701" w:type="dxa"/>
          </w:tcPr>
          <w:p w14:paraId="528BAC5C" w14:textId="3413EE3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3602D0C" w14:textId="7BA6336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AD0738" w14:textId="77777777" w:rsidR="00F21B8C" w:rsidRPr="0028519C" w:rsidRDefault="00F21B8C" w:rsidP="00F21B8C">
            <w:pPr>
              <w:rPr>
                <w:rFonts w:ascii="Times New Roman" w:hAnsi="Times New Roman" w:cs="Times New Roman"/>
                <w:b/>
                <w:bCs/>
                <w:sz w:val="20"/>
                <w:szCs w:val="20"/>
              </w:rPr>
            </w:pPr>
          </w:p>
        </w:tc>
      </w:tr>
      <w:tr w:rsidR="00F21B8C" w:rsidRPr="0028519C" w14:paraId="527ED404" w14:textId="77777777" w:rsidTr="00C07261">
        <w:tc>
          <w:tcPr>
            <w:tcW w:w="1271" w:type="dxa"/>
          </w:tcPr>
          <w:p w14:paraId="568CD537"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73DC954A" w14:textId="19D65B4E" w:rsidR="00F21B8C" w:rsidRPr="00C03A8F" w:rsidRDefault="00F21B8C" w:rsidP="00F21B8C">
            <w:pPr>
              <w:pStyle w:val="Odsekzoznamu"/>
              <w:numPr>
                <w:ilvl w:val="0"/>
                <w:numId w:val="34"/>
              </w:numPr>
              <w:jc w:val="both"/>
              <w:rPr>
                <w:rFonts w:ascii="Times New Roman" w:hAnsi="Times New Roman" w:cs="Times New Roman"/>
                <w:color w:val="202124"/>
                <w:sz w:val="20"/>
                <w:szCs w:val="20"/>
              </w:rPr>
            </w:pPr>
            <w:r w:rsidRPr="00C03A8F">
              <w:rPr>
                <w:rFonts w:ascii="Times New Roman" w:hAnsi="Times New Roman" w:cs="Times New Roman"/>
                <w:color w:val="202124"/>
                <w:sz w:val="20"/>
                <w:szCs w:val="20"/>
              </w:rPr>
              <w:t>Preskúmanie manažment</w:t>
            </w:r>
            <w:r>
              <w:rPr>
                <w:rFonts w:ascii="Times New Roman" w:hAnsi="Times New Roman" w:cs="Times New Roman"/>
                <w:color w:val="202124"/>
                <w:sz w:val="20"/>
                <w:szCs w:val="20"/>
              </w:rPr>
              <w:t>om</w:t>
            </w:r>
          </w:p>
        </w:tc>
        <w:tc>
          <w:tcPr>
            <w:tcW w:w="701" w:type="dxa"/>
          </w:tcPr>
          <w:p w14:paraId="705830D1" w14:textId="5DFEAE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255A25D" w14:textId="0E84CB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A427492" w14:textId="77777777" w:rsidR="00F21B8C" w:rsidRPr="0028519C" w:rsidRDefault="00F21B8C" w:rsidP="00F21B8C">
            <w:pPr>
              <w:rPr>
                <w:rFonts w:ascii="Times New Roman" w:hAnsi="Times New Roman" w:cs="Times New Roman"/>
                <w:b/>
                <w:bCs/>
                <w:sz w:val="20"/>
                <w:szCs w:val="20"/>
              </w:rPr>
            </w:pPr>
          </w:p>
        </w:tc>
      </w:tr>
      <w:tr w:rsidR="00F21B8C" w:rsidRPr="0028519C" w14:paraId="05867A66" w14:textId="77777777" w:rsidTr="00C07261">
        <w:tc>
          <w:tcPr>
            <w:tcW w:w="1271" w:type="dxa"/>
          </w:tcPr>
          <w:p w14:paraId="6698792A" w14:textId="78F3182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8.1.2</w:t>
            </w:r>
          </w:p>
        </w:tc>
        <w:tc>
          <w:tcPr>
            <w:tcW w:w="5678" w:type="dxa"/>
          </w:tcPr>
          <w:p w14:paraId="026D26B0" w14:textId="0A5F4486" w:rsidR="00F21B8C" w:rsidRPr="00907D26" w:rsidRDefault="00F21B8C" w:rsidP="00F21B8C">
            <w:pPr>
              <w:pStyle w:val="Odsekzoznamu"/>
              <w:ind w:left="0" w:hanging="11"/>
              <w:jc w:val="both"/>
              <w:rPr>
                <w:rFonts w:ascii="Times New Roman" w:hAnsi="Times New Roman" w:cs="Times New Roman"/>
                <w:color w:val="202124"/>
                <w:sz w:val="20"/>
                <w:szCs w:val="20"/>
              </w:rPr>
            </w:pPr>
            <w:r w:rsidRPr="00C462D7">
              <w:rPr>
                <w:rFonts w:ascii="Times New Roman" w:hAnsi="Times New Roman" w:cs="Times New Roman"/>
                <w:b/>
                <w:bCs/>
                <w:sz w:val="20"/>
                <w:szCs w:val="20"/>
              </w:rPr>
              <w:t xml:space="preserve">Plnenie požiadaviek </w:t>
            </w:r>
            <w:r>
              <w:rPr>
                <w:rFonts w:ascii="Times New Roman" w:hAnsi="Times New Roman" w:cs="Times New Roman"/>
                <w:b/>
                <w:bCs/>
                <w:sz w:val="20"/>
                <w:szCs w:val="20"/>
              </w:rPr>
              <w:t xml:space="preserve">na </w:t>
            </w:r>
            <w:r w:rsidRPr="00C462D7">
              <w:rPr>
                <w:rFonts w:ascii="Times New Roman" w:hAnsi="Times New Roman" w:cs="Times New Roman"/>
                <w:b/>
                <w:bCs/>
                <w:sz w:val="20"/>
                <w:szCs w:val="20"/>
              </w:rPr>
              <w:t>systém manažérstva</w:t>
            </w:r>
          </w:p>
        </w:tc>
        <w:tc>
          <w:tcPr>
            <w:tcW w:w="701" w:type="dxa"/>
          </w:tcPr>
          <w:p w14:paraId="3071ED0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D9EFD2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761FF27" w14:textId="77777777" w:rsidR="00F21B8C" w:rsidRPr="0028519C" w:rsidRDefault="00F21B8C" w:rsidP="00F21B8C">
            <w:pPr>
              <w:rPr>
                <w:rFonts w:ascii="Times New Roman" w:hAnsi="Times New Roman" w:cs="Times New Roman"/>
                <w:b/>
                <w:bCs/>
                <w:sz w:val="20"/>
                <w:szCs w:val="20"/>
              </w:rPr>
            </w:pPr>
          </w:p>
        </w:tc>
      </w:tr>
      <w:tr w:rsidR="00F21B8C" w:rsidRPr="0028519C" w14:paraId="71D11BF2" w14:textId="77777777" w:rsidTr="00C07261">
        <w:tc>
          <w:tcPr>
            <w:tcW w:w="1271" w:type="dxa"/>
          </w:tcPr>
          <w:p w14:paraId="0D033178"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E8D7207" w14:textId="5B5B968E" w:rsidR="00F21B8C" w:rsidRPr="00907D26" w:rsidRDefault="00F21B8C" w:rsidP="00F21B8C">
            <w:pPr>
              <w:pStyle w:val="Odsekzoznamu"/>
              <w:ind w:left="0" w:hanging="11"/>
              <w:jc w:val="both"/>
              <w:rPr>
                <w:rFonts w:ascii="Times New Roman" w:hAnsi="Times New Roman" w:cs="Times New Roman"/>
                <w:color w:val="202124"/>
                <w:sz w:val="20"/>
                <w:szCs w:val="20"/>
              </w:rPr>
            </w:pPr>
            <w:r w:rsidRPr="00C462D7">
              <w:rPr>
                <w:rFonts w:ascii="Times New Roman" w:hAnsi="Times New Roman" w:cs="Times New Roman"/>
                <w:sz w:val="20"/>
                <w:szCs w:val="20"/>
              </w:rPr>
              <w:t>Je systém manažérstva kvality v súlade s ISO 9001?</w:t>
            </w:r>
          </w:p>
        </w:tc>
        <w:tc>
          <w:tcPr>
            <w:tcW w:w="701" w:type="dxa"/>
          </w:tcPr>
          <w:p w14:paraId="235C618B" w14:textId="3A1AFFF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A16D3A9" w14:textId="38DBA20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8C2BCC8" w14:textId="77777777" w:rsidR="00F21B8C" w:rsidRPr="0028519C" w:rsidRDefault="00F21B8C" w:rsidP="00F21B8C">
            <w:pPr>
              <w:rPr>
                <w:rFonts w:ascii="Times New Roman" w:hAnsi="Times New Roman" w:cs="Times New Roman"/>
                <w:b/>
                <w:bCs/>
                <w:sz w:val="20"/>
                <w:szCs w:val="20"/>
              </w:rPr>
            </w:pPr>
          </w:p>
        </w:tc>
      </w:tr>
      <w:tr w:rsidR="00F21B8C" w:rsidRPr="0028519C" w14:paraId="2B80EF10" w14:textId="77777777" w:rsidTr="00C07261">
        <w:tc>
          <w:tcPr>
            <w:tcW w:w="1271" w:type="dxa"/>
          </w:tcPr>
          <w:p w14:paraId="2B99CB2C" w14:textId="77777777" w:rsidR="00F21B8C" w:rsidRPr="0028519C" w:rsidRDefault="00F21B8C" w:rsidP="00F21B8C">
            <w:pPr>
              <w:ind w:hanging="11"/>
              <w:jc w:val="center"/>
              <w:rPr>
                <w:rFonts w:ascii="Times New Roman" w:hAnsi="Times New Roman" w:cs="Times New Roman"/>
                <w:b/>
                <w:bCs/>
                <w:sz w:val="20"/>
                <w:szCs w:val="20"/>
              </w:rPr>
            </w:pPr>
          </w:p>
        </w:tc>
        <w:tc>
          <w:tcPr>
            <w:tcW w:w="5678" w:type="dxa"/>
          </w:tcPr>
          <w:p w14:paraId="46142955" w14:textId="079FC1EC" w:rsidR="00F21B8C" w:rsidRPr="0028519C" w:rsidRDefault="00F21B8C" w:rsidP="00F21B8C">
            <w:pPr>
              <w:pStyle w:val="Odsekzoznamu"/>
              <w:ind w:left="0" w:hanging="11"/>
              <w:jc w:val="both"/>
              <w:rPr>
                <w:rFonts w:ascii="Times New Roman" w:hAnsi="Times New Roman" w:cs="Times New Roman"/>
                <w:b/>
                <w:bCs/>
                <w:sz w:val="20"/>
                <w:szCs w:val="20"/>
              </w:rPr>
            </w:pPr>
            <w:r w:rsidRPr="00C462D7">
              <w:rPr>
                <w:rFonts w:ascii="Times New Roman" w:hAnsi="Times New Roman" w:cs="Times New Roman"/>
                <w:sz w:val="20"/>
                <w:szCs w:val="20"/>
              </w:rPr>
              <w:t>Ak sa laboratórium odvoláva na používanie systému ISO, je preukázané dôsledné plnenie požiadaviek uvedených v článkoch 4 až 7 a požiadaviek uvedených v článkoch 8.2 až 8.9?</w:t>
            </w:r>
          </w:p>
        </w:tc>
        <w:tc>
          <w:tcPr>
            <w:tcW w:w="701" w:type="dxa"/>
          </w:tcPr>
          <w:p w14:paraId="2D8E5965" w14:textId="77777777" w:rsidR="00F21B8C" w:rsidRDefault="00F21B8C" w:rsidP="00F21B8C">
            <w:pPr>
              <w:jc w:val="center"/>
              <w:rPr>
                <w:rFonts w:ascii="Times New Roman" w:eastAsia="Wingdings" w:hAnsi="Times New Roman" w:cs="Times New Roman"/>
                <w:b/>
                <w:color w:val="000000"/>
                <w:sz w:val="20"/>
                <w:szCs w:val="20"/>
              </w:rPr>
            </w:pPr>
          </w:p>
          <w:p w14:paraId="0E826D43" w14:textId="5F5A7D8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B4FCC91" w14:textId="77777777" w:rsidR="00F21B8C" w:rsidRDefault="00F21B8C" w:rsidP="00F21B8C">
            <w:pPr>
              <w:jc w:val="center"/>
              <w:rPr>
                <w:rFonts w:ascii="Times New Roman" w:eastAsia="Wingdings" w:hAnsi="Times New Roman" w:cs="Times New Roman"/>
                <w:b/>
                <w:color w:val="000000"/>
                <w:sz w:val="20"/>
                <w:szCs w:val="20"/>
              </w:rPr>
            </w:pPr>
          </w:p>
          <w:p w14:paraId="3CA64C7A" w14:textId="490837C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2D0B372" w14:textId="77777777" w:rsidR="00F21B8C" w:rsidRPr="0028519C" w:rsidRDefault="00F21B8C" w:rsidP="00F21B8C">
            <w:pPr>
              <w:rPr>
                <w:rFonts w:ascii="Times New Roman" w:hAnsi="Times New Roman" w:cs="Times New Roman"/>
                <w:b/>
                <w:bCs/>
                <w:sz w:val="20"/>
                <w:szCs w:val="20"/>
              </w:rPr>
            </w:pPr>
          </w:p>
        </w:tc>
      </w:tr>
      <w:tr w:rsidR="00F21B8C" w:rsidRPr="0028519C" w14:paraId="77503196" w14:textId="77777777" w:rsidTr="00C07261">
        <w:tc>
          <w:tcPr>
            <w:tcW w:w="1271" w:type="dxa"/>
          </w:tcPr>
          <w:p w14:paraId="688BFD99" w14:textId="2569E93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8.1.3</w:t>
            </w:r>
          </w:p>
        </w:tc>
        <w:tc>
          <w:tcPr>
            <w:tcW w:w="5678" w:type="dxa"/>
          </w:tcPr>
          <w:p w14:paraId="5D8CBECE" w14:textId="6B24BC38" w:rsidR="00F21B8C" w:rsidRPr="00907D26" w:rsidRDefault="00F21B8C" w:rsidP="00F21B8C">
            <w:pPr>
              <w:pStyle w:val="Odsekzoznamu"/>
              <w:ind w:left="0" w:hanging="11"/>
              <w:jc w:val="both"/>
              <w:rPr>
                <w:rFonts w:ascii="Times New Roman" w:hAnsi="Times New Roman" w:cs="Times New Roman"/>
                <w:color w:val="202124"/>
                <w:sz w:val="20"/>
                <w:szCs w:val="20"/>
              </w:rPr>
            </w:pPr>
            <w:r w:rsidRPr="0028519C">
              <w:rPr>
                <w:rFonts w:ascii="Times New Roman" w:hAnsi="Times New Roman" w:cs="Times New Roman"/>
                <w:b/>
                <w:bCs/>
                <w:sz w:val="20"/>
                <w:szCs w:val="20"/>
              </w:rPr>
              <w:t>Informovanosť o systéme manažérstva</w:t>
            </w:r>
          </w:p>
        </w:tc>
        <w:tc>
          <w:tcPr>
            <w:tcW w:w="701" w:type="dxa"/>
          </w:tcPr>
          <w:p w14:paraId="7B80D81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8EE38A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60134B8" w14:textId="77777777" w:rsidR="00F21B8C" w:rsidRPr="0028519C" w:rsidRDefault="00F21B8C" w:rsidP="00F21B8C">
            <w:pPr>
              <w:rPr>
                <w:rFonts w:ascii="Times New Roman" w:hAnsi="Times New Roman" w:cs="Times New Roman"/>
                <w:b/>
                <w:bCs/>
                <w:sz w:val="20"/>
                <w:szCs w:val="20"/>
              </w:rPr>
            </w:pPr>
          </w:p>
        </w:tc>
      </w:tr>
      <w:tr w:rsidR="00F21B8C" w:rsidRPr="0028519C" w14:paraId="2202239A" w14:textId="77777777" w:rsidTr="00C07261">
        <w:tc>
          <w:tcPr>
            <w:tcW w:w="1271" w:type="dxa"/>
          </w:tcPr>
          <w:p w14:paraId="7321709A"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4E9BC94" w14:textId="196459BF" w:rsidR="00F21B8C" w:rsidRPr="005D2327" w:rsidRDefault="00F21B8C" w:rsidP="00F21B8C">
            <w:pPr>
              <w:pStyle w:val="Odsekzoznamu"/>
              <w:ind w:left="0" w:hanging="11"/>
              <w:jc w:val="both"/>
              <w:rPr>
                <w:rFonts w:ascii="Times New Roman" w:hAnsi="Times New Roman" w:cs="Times New Roman"/>
                <w:color w:val="202124"/>
                <w:sz w:val="20"/>
                <w:szCs w:val="20"/>
              </w:rPr>
            </w:pPr>
            <w:r w:rsidRPr="005D2327">
              <w:rPr>
                <w:rFonts w:ascii="Times New Roman" w:hAnsi="Times New Roman" w:cs="Times New Roman"/>
                <w:sz w:val="20"/>
                <w:szCs w:val="20"/>
              </w:rPr>
              <w:t xml:space="preserve">Zabezpečilo laboratórium, že </w:t>
            </w:r>
            <w:r>
              <w:rPr>
                <w:rFonts w:ascii="Times New Roman" w:hAnsi="Times New Roman" w:cs="Times New Roman"/>
                <w:sz w:val="20"/>
                <w:szCs w:val="20"/>
              </w:rPr>
              <w:t>osoby vykonávajúce prácu pod jeho správou,</w:t>
            </w:r>
            <w:r w:rsidRPr="005D2327">
              <w:rPr>
                <w:rFonts w:ascii="Times New Roman" w:hAnsi="Times New Roman" w:cs="Times New Roman"/>
                <w:sz w:val="20"/>
                <w:szCs w:val="20"/>
              </w:rPr>
              <w:t xml:space="preserve"> sú </w:t>
            </w:r>
            <w:r>
              <w:rPr>
                <w:rFonts w:ascii="Times New Roman" w:hAnsi="Times New Roman" w:cs="Times New Roman"/>
                <w:sz w:val="20"/>
                <w:szCs w:val="20"/>
              </w:rPr>
              <w:t>si vedomé</w:t>
            </w:r>
            <w:r w:rsidRPr="005D2327">
              <w:rPr>
                <w:rFonts w:ascii="Times New Roman" w:hAnsi="Times New Roman" w:cs="Times New Roman"/>
                <w:sz w:val="20"/>
                <w:szCs w:val="20"/>
              </w:rPr>
              <w:t>? o:</w:t>
            </w:r>
          </w:p>
        </w:tc>
        <w:tc>
          <w:tcPr>
            <w:tcW w:w="701" w:type="dxa"/>
          </w:tcPr>
          <w:p w14:paraId="75F464A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BC7957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2BEEFCB" w14:textId="77777777" w:rsidR="00F21B8C" w:rsidRPr="0028519C" w:rsidRDefault="00F21B8C" w:rsidP="00F21B8C">
            <w:pPr>
              <w:rPr>
                <w:rFonts w:ascii="Times New Roman" w:hAnsi="Times New Roman" w:cs="Times New Roman"/>
                <w:b/>
                <w:bCs/>
                <w:sz w:val="20"/>
                <w:szCs w:val="20"/>
              </w:rPr>
            </w:pPr>
          </w:p>
        </w:tc>
      </w:tr>
      <w:tr w:rsidR="00F21B8C" w:rsidRPr="0028519C" w14:paraId="36658997" w14:textId="77777777" w:rsidTr="00C07261">
        <w:tc>
          <w:tcPr>
            <w:tcW w:w="1271" w:type="dxa"/>
          </w:tcPr>
          <w:p w14:paraId="3DA62B7D" w14:textId="1D8E88C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ADF2797" w14:textId="265586F8" w:rsidR="00F21B8C" w:rsidRPr="005D2327" w:rsidRDefault="00F21B8C" w:rsidP="00F21B8C">
            <w:pPr>
              <w:pStyle w:val="Odsekzoznamu"/>
              <w:ind w:left="0" w:hanging="11"/>
              <w:jc w:val="both"/>
              <w:rPr>
                <w:rFonts w:ascii="Times New Roman" w:hAnsi="Times New Roman" w:cs="Times New Roman"/>
                <w:color w:val="202124"/>
                <w:sz w:val="20"/>
                <w:szCs w:val="20"/>
              </w:rPr>
            </w:pPr>
            <w:r w:rsidRPr="005D2327">
              <w:rPr>
                <w:rFonts w:ascii="Times New Roman" w:hAnsi="Times New Roman" w:cs="Times New Roman"/>
                <w:sz w:val="20"/>
                <w:szCs w:val="20"/>
              </w:rPr>
              <w:t>príslušných cieľoch a</w:t>
            </w:r>
            <w:r>
              <w:rPr>
                <w:rFonts w:ascii="Times New Roman" w:hAnsi="Times New Roman" w:cs="Times New Roman"/>
                <w:sz w:val="20"/>
                <w:szCs w:val="20"/>
              </w:rPr>
              <w:t> </w:t>
            </w:r>
            <w:r w:rsidRPr="005D2327">
              <w:rPr>
                <w:rFonts w:ascii="Times New Roman" w:hAnsi="Times New Roman" w:cs="Times New Roman"/>
                <w:sz w:val="20"/>
                <w:szCs w:val="20"/>
              </w:rPr>
              <w:t>politikách</w:t>
            </w:r>
            <w:r>
              <w:rPr>
                <w:rFonts w:ascii="Times New Roman" w:hAnsi="Times New Roman" w:cs="Times New Roman"/>
                <w:sz w:val="20"/>
                <w:szCs w:val="20"/>
              </w:rPr>
              <w:t>?</w:t>
            </w:r>
          </w:p>
        </w:tc>
        <w:tc>
          <w:tcPr>
            <w:tcW w:w="701" w:type="dxa"/>
          </w:tcPr>
          <w:p w14:paraId="4DFE82C7" w14:textId="3C13ECD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7EBEB9A" w14:textId="6371EE7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0BA4E94" w14:textId="77777777" w:rsidR="00F21B8C" w:rsidRPr="0028519C" w:rsidRDefault="00F21B8C" w:rsidP="00F21B8C">
            <w:pPr>
              <w:rPr>
                <w:rFonts w:ascii="Times New Roman" w:hAnsi="Times New Roman" w:cs="Times New Roman"/>
                <w:b/>
                <w:bCs/>
                <w:sz w:val="20"/>
                <w:szCs w:val="20"/>
              </w:rPr>
            </w:pPr>
          </w:p>
        </w:tc>
      </w:tr>
      <w:tr w:rsidR="00F21B8C" w:rsidRPr="0028519C" w14:paraId="49565EE8" w14:textId="77777777" w:rsidTr="00C07261">
        <w:tc>
          <w:tcPr>
            <w:tcW w:w="1271" w:type="dxa"/>
          </w:tcPr>
          <w:p w14:paraId="4D4D9D02" w14:textId="24D624D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lastRenderedPageBreak/>
              <w:t>b)</w:t>
            </w:r>
          </w:p>
        </w:tc>
        <w:tc>
          <w:tcPr>
            <w:tcW w:w="5678" w:type="dxa"/>
          </w:tcPr>
          <w:p w14:paraId="358D34D0" w14:textId="3A27ABF0" w:rsidR="00F21B8C" w:rsidRPr="005D2327" w:rsidRDefault="00F21B8C" w:rsidP="00F21B8C">
            <w:pPr>
              <w:pStyle w:val="Odsekzoznamu"/>
              <w:ind w:left="0" w:hanging="11"/>
              <w:jc w:val="both"/>
              <w:rPr>
                <w:rFonts w:ascii="Times New Roman" w:hAnsi="Times New Roman" w:cs="Times New Roman"/>
                <w:color w:val="202124"/>
                <w:sz w:val="20"/>
                <w:szCs w:val="20"/>
              </w:rPr>
            </w:pPr>
            <w:r w:rsidRPr="005D2327">
              <w:rPr>
                <w:rFonts w:ascii="Times New Roman" w:hAnsi="Times New Roman" w:cs="Times New Roman"/>
                <w:sz w:val="20"/>
                <w:szCs w:val="20"/>
              </w:rPr>
              <w:t xml:space="preserve">ich </w:t>
            </w:r>
            <w:r>
              <w:rPr>
                <w:rFonts w:ascii="Times New Roman" w:hAnsi="Times New Roman" w:cs="Times New Roman"/>
                <w:sz w:val="20"/>
                <w:szCs w:val="20"/>
              </w:rPr>
              <w:t>prínosu k účinnosti fungovania systému</w:t>
            </w:r>
            <w:r w:rsidRPr="005D2327">
              <w:rPr>
                <w:rFonts w:ascii="Times New Roman" w:hAnsi="Times New Roman" w:cs="Times New Roman"/>
                <w:sz w:val="20"/>
                <w:szCs w:val="20"/>
              </w:rPr>
              <w:t xml:space="preserve"> manažérstva vrátane prínosov </w:t>
            </w:r>
            <w:r>
              <w:rPr>
                <w:rFonts w:ascii="Times New Roman" w:hAnsi="Times New Roman" w:cs="Times New Roman"/>
                <w:sz w:val="20"/>
                <w:szCs w:val="20"/>
              </w:rPr>
              <w:t xml:space="preserve">k </w:t>
            </w:r>
            <w:r w:rsidRPr="005D2327">
              <w:rPr>
                <w:rFonts w:ascii="Times New Roman" w:hAnsi="Times New Roman" w:cs="Times New Roman"/>
                <w:sz w:val="20"/>
                <w:szCs w:val="20"/>
              </w:rPr>
              <w:t>zlepš</w:t>
            </w:r>
            <w:r>
              <w:rPr>
                <w:rFonts w:ascii="Times New Roman" w:hAnsi="Times New Roman" w:cs="Times New Roman"/>
                <w:sz w:val="20"/>
                <w:szCs w:val="20"/>
              </w:rPr>
              <w:t>ovaniu</w:t>
            </w:r>
            <w:r w:rsidRPr="005D2327">
              <w:rPr>
                <w:rFonts w:ascii="Times New Roman" w:hAnsi="Times New Roman" w:cs="Times New Roman"/>
                <w:sz w:val="20"/>
                <w:szCs w:val="20"/>
              </w:rPr>
              <w:t xml:space="preserve"> výkonnosti</w:t>
            </w:r>
            <w:r>
              <w:rPr>
                <w:rFonts w:ascii="Times New Roman" w:hAnsi="Times New Roman" w:cs="Times New Roman"/>
                <w:sz w:val="20"/>
                <w:szCs w:val="20"/>
              </w:rPr>
              <w:t>?</w:t>
            </w:r>
          </w:p>
        </w:tc>
        <w:tc>
          <w:tcPr>
            <w:tcW w:w="701" w:type="dxa"/>
          </w:tcPr>
          <w:p w14:paraId="052FD64C" w14:textId="12F0B45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73CE712" w14:textId="3743145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6795FA1" w14:textId="77777777" w:rsidR="00F21B8C" w:rsidRPr="0028519C" w:rsidRDefault="00F21B8C" w:rsidP="00F21B8C">
            <w:pPr>
              <w:rPr>
                <w:rFonts w:ascii="Times New Roman" w:hAnsi="Times New Roman" w:cs="Times New Roman"/>
                <w:b/>
                <w:bCs/>
                <w:sz w:val="20"/>
                <w:szCs w:val="20"/>
              </w:rPr>
            </w:pPr>
          </w:p>
        </w:tc>
      </w:tr>
      <w:tr w:rsidR="00F21B8C" w:rsidRPr="0028519C" w14:paraId="3C845D83" w14:textId="77777777" w:rsidTr="00C07261">
        <w:tc>
          <w:tcPr>
            <w:tcW w:w="1271" w:type="dxa"/>
          </w:tcPr>
          <w:p w14:paraId="4C6698FC" w14:textId="3D043E6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1707D3F7" w14:textId="164F7016" w:rsidR="00F21B8C" w:rsidRPr="005D2327"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d</w:t>
            </w:r>
            <w:r w:rsidRPr="005D2327">
              <w:rPr>
                <w:rFonts w:ascii="Times New Roman" w:hAnsi="Times New Roman" w:cs="Times New Roman"/>
                <w:sz w:val="20"/>
                <w:szCs w:val="20"/>
              </w:rPr>
              <w:t>ôsledk</w:t>
            </w:r>
            <w:r>
              <w:rPr>
                <w:rFonts w:ascii="Times New Roman" w:hAnsi="Times New Roman" w:cs="Times New Roman"/>
                <w:sz w:val="20"/>
                <w:szCs w:val="20"/>
              </w:rPr>
              <w:t>ami nedodržiavania</w:t>
            </w:r>
            <w:r w:rsidRPr="005D2327">
              <w:rPr>
                <w:rFonts w:ascii="Times New Roman" w:hAnsi="Times New Roman" w:cs="Times New Roman"/>
                <w:sz w:val="20"/>
                <w:szCs w:val="20"/>
              </w:rPr>
              <w:t xml:space="preserve"> požiadav</w:t>
            </w:r>
            <w:r>
              <w:rPr>
                <w:rFonts w:ascii="Times New Roman" w:hAnsi="Times New Roman" w:cs="Times New Roman"/>
                <w:sz w:val="20"/>
                <w:szCs w:val="20"/>
              </w:rPr>
              <w:t>iek na</w:t>
            </w:r>
            <w:r w:rsidRPr="005D2327">
              <w:rPr>
                <w:rFonts w:ascii="Times New Roman" w:hAnsi="Times New Roman" w:cs="Times New Roman"/>
                <w:sz w:val="20"/>
                <w:szCs w:val="20"/>
              </w:rPr>
              <w:t xml:space="preserve"> systém</w:t>
            </w:r>
            <w:r>
              <w:rPr>
                <w:rFonts w:ascii="Times New Roman" w:hAnsi="Times New Roman" w:cs="Times New Roman"/>
                <w:sz w:val="20"/>
                <w:szCs w:val="20"/>
              </w:rPr>
              <w:t xml:space="preserve"> m</w:t>
            </w:r>
            <w:r w:rsidRPr="005D2327">
              <w:rPr>
                <w:rFonts w:ascii="Times New Roman" w:hAnsi="Times New Roman" w:cs="Times New Roman"/>
                <w:sz w:val="20"/>
                <w:szCs w:val="20"/>
              </w:rPr>
              <w:t>anažérstva</w:t>
            </w:r>
            <w:r>
              <w:rPr>
                <w:rFonts w:ascii="Times New Roman" w:hAnsi="Times New Roman" w:cs="Times New Roman"/>
                <w:sz w:val="20"/>
                <w:szCs w:val="20"/>
              </w:rPr>
              <w:t>?</w:t>
            </w:r>
          </w:p>
        </w:tc>
        <w:tc>
          <w:tcPr>
            <w:tcW w:w="701" w:type="dxa"/>
          </w:tcPr>
          <w:p w14:paraId="225B6B19" w14:textId="22C465F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82852AF" w14:textId="6389718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DF8CAAF" w14:textId="77777777" w:rsidR="00F21B8C" w:rsidRPr="0028519C" w:rsidRDefault="00F21B8C" w:rsidP="00F21B8C">
            <w:pPr>
              <w:rPr>
                <w:rFonts w:ascii="Times New Roman" w:hAnsi="Times New Roman" w:cs="Times New Roman"/>
                <w:b/>
                <w:bCs/>
                <w:sz w:val="20"/>
                <w:szCs w:val="20"/>
              </w:rPr>
            </w:pPr>
          </w:p>
        </w:tc>
      </w:tr>
      <w:tr w:rsidR="00F21B8C" w:rsidRPr="0028519C" w14:paraId="60B48217" w14:textId="77777777" w:rsidTr="00C07261">
        <w:tc>
          <w:tcPr>
            <w:tcW w:w="1271" w:type="dxa"/>
          </w:tcPr>
          <w:p w14:paraId="0413E88A" w14:textId="2DAF9895" w:rsidR="00F21B8C" w:rsidRPr="00AD2DAB" w:rsidRDefault="00F21B8C" w:rsidP="00F21B8C">
            <w:pPr>
              <w:ind w:hanging="11"/>
              <w:jc w:val="center"/>
              <w:rPr>
                <w:rFonts w:ascii="Times New Roman" w:hAnsi="Times New Roman" w:cs="Times New Roman"/>
                <w:sz w:val="24"/>
                <w:szCs w:val="24"/>
              </w:rPr>
            </w:pPr>
            <w:r w:rsidRPr="00AD2DAB">
              <w:rPr>
                <w:rFonts w:ascii="Times New Roman" w:hAnsi="Times New Roman" w:cs="Times New Roman"/>
                <w:b/>
                <w:bCs/>
                <w:sz w:val="24"/>
                <w:szCs w:val="24"/>
              </w:rPr>
              <w:t>8.2</w:t>
            </w:r>
          </w:p>
        </w:tc>
        <w:tc>
          <w:tcPr>
            <w:tcW w:w="5678" w:type="dxa"/>
          </w:tcPr>
          <w:p w14:paraId="0ACC9994" w14:textId="4145AC8B" w:rsidR="00F21B8C" w:rsidRPr="00AD2DAB" w:rsidRDefault="00F21B8C" w:rsidP="00F21B8C">
            <w:pPr>
              <w:pStyle w:val="Odsekzoznamu"/>
              <w:ind w:left="0" w:hanging="11"/>
              <w:jc w:val="both"/>
              <w:rPr>
                <w:rFonts w:ascii="Times New Roman" w:hAnsi="Times New Roman" w:cs="Times New Roman"/>
                <w:sz w:val="24"/>
                <w:szCs w:val="24"/>
              </w:rPr>
            </w:pPr>
            <w:r w:rsidRPr="00AD2DAB">
              <w:rPr>
                <w:rFonts w:ascii="Times New Roman" w:hAnsi="Times New Roman" w:cs="Times New Roman"/>
                <w:b/>
                <w:bCs/>
                <w:color w:val="202124"/>
                <w:sz w:val="24"/>
                <w:szCs w:val="24"/>
              </w:rPr>
              <w:t>Dokument</w:t>
            </w:r>
            <w:r>
              <w:rPr>
                <w:rFonts w:ascii="Times New Roman" w:hAnsi="Times New Roman" w:cs="Times New Roman"/>
                <w:b/>
                <w:bCs/>
                <w:color w:val="202124"/>
                <w:sz w:val="24"/>
                <w:szCs w:val="24"/>
              </w:rPr>
              <w:t>ovanie</w:t>
            </w:r>
            <w:r w:rsidRPr="00AD2DAB">
              <w:rPr>
                <w:rFonts w:ascii="Times New Roman" w:hAnsi="Times New Roman" w:cs="Times New Roman"/>
                <w:b/>
                <w:bCs/>
                <w:color w:val="202124"/>
                <w:sz w:val="24"/>
                <w:szCs w:val="24"/>
              </w:rPr>
              <w:t xml:space="preserve"> systému manažérstva</w:t>
            </w:r>
          </w:p>
        </w:tc>
        <w:tc>
          <w:tcPr>
            <w:tcW w:w="701" w:type="dxa"/>
          </w:tcPr>
          <w:p w14:paraId="662C730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2455FC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A776041" w14:textId="77777777" w:rsidR="00F21B8C" w:rsidRPr="0028519C" w:rsidRDefault="00F21B8C" w:rsidP="00F21B8C">
            <w:pPr>
              <w:rPr>
                <w:rFonts w:ascii="Times New Roman" w:hAnsi="Times New Roman" w:cs="Times New Roman"/>
                <w:b/>
                <w:bCs/>
                <w:sz w:val="20"/>
                <w:szCs w:val="20"/>
              </w:rPr>
            </w:pPr>
          </w:p>
        </w:tc>
      </w:tr>
      <w:tr w:rsidR="00F21B8C" w:rsidRPr="0028519C" w14:paraId="1A0ACAC2" w14:textId="77777777" w:rsidTr="00C07261">
        <w:tc>
          <w:tcPr>
            <w:tcW w:w="1271" w:type="dxa"/>
          </w:tcPr>
          <w:p w14:paraId="034A6862" w14:textId="174B08F6" w:rsidR="00F21B8C" w:rsidRPr="00434C24" w:rsidRDefault="00F21B8C" w:rsidP="00F21B8C">
            <w:pPr>
              <w:ind w:hanging="11"/>
              <w:jc w:val="center"/>
              <w:rPr>
                <w:rFonts w:ascii="Times New Roman" w:hAnsi="Times New Roman" w:cs="Times New Roman"/>
                <w:sz w:val="20"/>
                <w:szCs w:val="20"/>
              </w:rPr>
            </w:pPr>
            <w:r w:rsidRPr="00434C24">
              <w:rPr>
                <w:rFonts w:ascii="Times New Roman" w:hAnsi="Times New Roman" w:cs="Times New Roman"/>
                <w:b/>
                <w:bCs/>
                <w:sz w:val="20"/>
                <w:szCs w:val="20"/>
              </w:rPr>
              <w:t>8.2.1</w:t>
            </w:r>
          </w:p>
        </w:tc>
        <w:tc>
          <w:tcPr>
            <w:tcW w:w="5678" w:type="dxa"/>
          </w:tcPr>
          <w:p w14:paraId="58931AE4" w14:textId="34A3886E" w:rsidR="00F21B8C" w:rsidRPr="00434C24" w:rsidRDefault="00F21B8C" w:rsidP="00F21B8C">
            <w:pPr>
              <w:pStyle w:val="Odsekzoznamu"/>
              <w:ind w:left="0" w:hanging="11"/>
              <w:jc w:val="both"/>
              <w:rPr>
                <w:rFonts w:ascii="Times New Roman" w:hAnsi="Times New Roman" w:cs="Times New Roman"/>
                <w:sz w:val="20"/>
                <w:szCs w:val="20"/>
              </w:rPr>
            </w:pPr>
            <w:r w:rsidRPr="00434C24">
              <w:rPr>
                <w:rFonts w:ascii="Times New Roman" w:hAnsi="Times New Roman" w:cs="Times New Roman"/>
                <w:b/>
                <w:bCs/>
                <w:color w:val="202124"/>
                <w:sz w:val="20"/>
                <w:szCs w:val="20"/>
              </w:rPr>
              <w:t>Všeobecne</w:t>
            </w:r>
          </w:p>
        </w:tc>
        <w:tc>
          <w:tcPr>
            <w:tcW w:w="701" w:type="dxa"/>
          </w:tcPr>
          <w:p w14:paraId="1E7B8BE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4B1E23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73F7F7E" w14:textId="77777777" w:rsidR="00F21B8C" w:rsidRPr="0028519C" w:rsidRDefault="00F21B8C" w:rsidP="00F21B8C">
            <w:pPr>
              <w:rPr>
                <w:rFonts w:ascii="Times New Roman" w:hAnsi="Times New Roman" w:cs="Times New Roman"/>
                <w:b/>
                <w:bCs/>
                <w:sz w:val="20"/>
                <w:szCs w:val="20"/>
              </w:rPr>
            </w:pPr>
          </w:p>
        </w:tc>
      </w:tr>
      <w:tr w:rsidR="00F21B8C" w:rsidRPr="0028519C" w14:paraId="197769F8" w14:textId="77777777" w:rsidTr="00C07261">
        <w:tc>
          <w:tcPr>
            <w:tcW w:w="1271" w:type="dxa"/>
          </w:tcPr>
          <w:p w14:paraId="66D86CA5"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7CCE2AA" w14:textId="14DBDD2B"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rPr>
              <w:t>Stanovil</w:t>
            </w:r>
            <w:r>
              <w:rPr>
                <w:rFonts w:ascii="Times New Roman" w:hAnsi="Times New Roman" w:cs="Times New Roman"/>
              </w:rPr>
              <w:t>,</w:t>
            </w:r>
            <w:r w:rsidRPr="0028519C">
              <w:rPr>
                <w:rFonts w:ascii="Times New Roman" w:hAnsi="Times New Roman" w:cs="Times New Roman"/>
              </w:rPr>
              <w:t xml:space="preserve"> zdokumentoval a udržiava </w:t>
            </w:r>
            <w:r>
              <w:rPr>
                <w:rFonts w:ascii="Times New Roman" w:hAnsi="Times New Roman" w:cs="Times New Roman"/>
              </w:rPr>
              <w:t xml:space="preserve">manažment </w:t>
            </w:r>
            <w:r w:rsidRPr="0028519C">
              <w:rPr>
                <w:rFonts w:ascii="Times New Roman" w:hAnsi="Times New Roman" w:cs="Times New Roman"/>
              </w:rPr>
              <w:t>laboratóri</w:t>
            </w:r>
            <w:r>
              <w:rPr>
                <w:rFonts w:ascii="Times New Roman" w:hAnsi="Times New Roman" w:cs="Times New Roman"/>
              </w:rPr>
              <w:t>a</w:t>
            </w:r>
            <w:r w:rsidRPr="0028519C">
              <w:rPr>
                <w:rFonts w:ascii="Times New Roman" w:hAnsi="Times New Roman" w:cs="Times New Roman"/>
              </w:rPr>
              <w:t xml:space="preserve"> ciele</w:t>
            </w:r>
            <w:r>
              <w:rPr>
                <w:rFonts w:ascii="Times New Roman" w:hAnsi="Times New Roman" w:cs="Times New Roman"/>
              </w:rPr>
              <w:t xml:space="preserve"> a politiky</w:t>
            </w:r>
            <w:r w:rsidRPr="0028519C">
              <w:rPr>
                <w:rFonts w:ascii="Times New Roman" w:hAnsi="Times New Roman" w:cs="Times New Roman"/>
              </w:rPr>
              <w:t xml:space="preserve"> na plnenie požiadaviek  normy 15189:2022 a zabezpečil implementovanie na všetkých úrovniach organizácie laboratória?</w:t>
            </w:r>
          </w:p>
        </w:tc>
        <w:tc>
          <w:tcPr>
            <w:tcW w:w="701" w:type="dxa"/>
          </w:tcPr>
          <w:p w14:paraId="54C3EFB9" w14:textId="77777777" w:rsidR="00F21B8C" w:rsidRPr="0028519C" w:rsidRDefault="00F21B8C" w:rsidP="00F21B8C">
            <w:pPr>
              <w:jc w:val="center"/>
              <w:rPr>
                <w:rFonts w:ascii="Times New Roman" w:eastAsia="Wingdings" w:hAnsi="Times New Roman" w:cs="Times New Roman"/>
                <w:b/>
                <w:color w:val="000000"/>
                <w:sz w:val="20"/>
                <w:szCs w:val="20"/>
              </w:rPr>
            </w:pPr>
          </w:p>
          <w:p w14:paraId="2A205CBD" w14:textId="7BD081F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917E743" w14:textId="77777777" w:rsidR="00F21B8C" w:rsidRPr="0028519C" w:rsidRDefault="00F21B8C" w:rsidP="00F21B8C">
            <w:pPr>
              <w:jc w:val="center"/>
              <w:rPr>
                <w:rFonts w:ascii="Times New Roman" w:eastAsia="Wingdings" w:hAnsi="Times New Roman" w:cs="Times New Roman"/>
                <w:b/>
                <w:color w:val="000000"/>
                <w:sz w:val="20"/>
                <w:szCs w:val="20"/>
              </w:rPr>
            </w:pPr>
          </w:p>
          <w:p w14:paraId="3692955A" w14:textId="750F9DB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0787D9B" w14:textId="77777777" w:rsidR="00F21B8C" w:rsidRPr="0028519C" w:rsidRDefault="00F21B8C" w:rsidP="00F21B8C">
            <w:pPr>
              <w:rPr>
                <w:rFonts w:ascii="Times New Roman" w:hAnsi="Times New Roman" w:cs="Times New Roman"/>
                <w:b/>
                <w:bCs/>
                <w:sz w:val="20"/>
                <w:szCs w:val="20"/>
              </w:rPr>
            </w:pPr>
          </w:p>
        </w:tc>
      </w:tr>
      <w:tr w:rsidR="00F21B8C" w:rsidRPr="0028519C" w14:paraId="5AFA60DA" w14:textId="77777777" w:rsidTr="00C07261">
        <w:tc>
          <w:tcPr>
            <w:tcW w:w="1271" w:type="dxa"/>
          </w:tcPr>
          <w:p w14:paraId="762AF96A" w14:textId="4B228057" w:rsidR="00F21B8C" w:rsidRPr="00434C24" w:rsidRDefault="00F21B8C" w:rsidP="00F21B8C">
            <w:pPr>
              <w:ind w:hanging="11"/>
              <w:jc w:val="center"/>
              <w:rPr>
                <w:rFonts w:ascii="Times New Roman" w:hAnsi="Times New Roman" w:cs="Times New Roman"/>
                <w:sz w:val="20"/>
                <w:szCs w:val="20"/>
              </w:rPr>
            </w:pPr>
            <w:r w:rsidRPr="00434C24">
              <w:rPr>
                <w:rFonts w:ascii="Times New Roman" w:hAnsi="Times New Roman" w:cs="Times New Roman"/>
                <w:b/>
                <w:bCs/>
                <w:sz w:val="20"/>
                <w:szCs w:val="20"/>
              </w:rPr>
              <w:t>8.2.2</w:t>
            </w:r>
          </w:p>
        </w:tc>
        <w:tc>
          <w:tcPr>
            <w:tcW w:w="5678" w:type="dxa"/>
          </w:tcPr>
          <w:p w14:paraId="69AF3F35" w14:textId="670E2694" w:rsidR="00F21B8C" w:rsidRPr="00434C24" w:rsidRDefault="00F21B8C" w:rsidP="00F21B8C">
            <w:pPr>
              <w:pStyle w:val="Odsekzoznamu"/>
              <w:ind w:left="0" w:hanging="11"/>
              <w:jc w:val="both"/>
              <w:rPr>
                <w:rFonts w:ascii="Times New Roman" w:hAnsi="Times New Roman" w:cs="Times New Roman"/>
                <w:sz w:val="20"/>
                <w:szCs w:val="20"/>
              </w:rPr>
            </w:pPr>
            <w:r w:rsidRPr="00434C24">
              <w:rPr>
                <w:rFonts w:ascii="Times New Roman" w:hAnsi="Times New Roman" w:cs="Times New Roman"/>
                <w:b/>
                <w:bCs/>
                <w:color w:val="202124"/>
                <w:sz w:val="20"/>
                <w:szCs w:val="20"/>
              </w:rPr>
              <w:t>Kompetentnosť a kvalita</w:t>
            </w:r>
          </w:p>
        </w:tc>
        <w:tc>
          <w:tcPr>
            <w:tcW w:w="701" w:type="dxa"/>
          </w:tcPr>
          <w:p w14:paraId="0318C89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8D5329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6036303" w14:textId="77777777" w:rsidR="00F21B8C" w:rsidRPr="0028519C" w:rsidRDefault="00F21B8C" w:rsidP="00F21B8C">
            <w:pPr>
              <w:rPr>
                <w:rFonts w:ascii="Times New Roman" w:hAnsi="Times New Roman" w:cs="Times New Roman"/>
                <w:b/>
                <w:bCs/>
                <w:sz w:val="20"/>
                <w:szCs w:val="20"/>
              </w:rPr>
            </w:pPr>
          </w:p>
        </w:tc>
      </w:tr>
      <w:tr w:rsidR="00F21B8C" w:rsidRPr="0028519C" w14:paraId="30A1EB5D" w14:textId="77777777" w:rsidTr="00C07261">
        <w:tc>
          <w:tcPr>
            <w:tcW w:w="1271" w:type="dxa"/>
          </w:tcPr>
          <w:p w14:paraId="6D64C61B"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E10EE3F" w14:textId="6EFE8822"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rPr>
              <w:t>Vzťahujú/t</w:t>
            </w:r>
            <w:r w:rsidRPr="0028519C">
              <w:rPr>
                <w:rFonts w:ascii="Times New Roman" w:hAnsi="Times New Roman" w:cs="Times New Roman"/>
              </w:rPr>
              <w:t>ýkajú sa ciele a politiky kompeten</w:t>
            </w:r>
            <w:r>
              <w:rPr>
                <w:rFonts w:ascii="Times New Roman" w:hAnsi="Times New Roman" w:cs="Times New Roman"/>
              </w:rPr>
              <w:t>tnosti</w:t>
            </w:r>
            <w:r w:rsidRPr="0028519C">
              <w:rPr>
                <w:rFonts w:ascii="Times New Roman" w:hAnsi="Times New Roman" w:cs="Times New Roman"/>
              </w:rPr>
              <w:t xml:space="preserve">, </w:t>
            </w:r>
            <w:r>
              <w:rPr>
                <w:rFonts w:ascii="Times New Roman" w:hAnsi="Times New Roman" w:cs="Times New Roman"/>
              </w:rPr>
              <w:t>kvality</w:t>
            </w:r>
            <w:r w:rsidRPr="0028519C">
              <w:rPr>
                <w:rFonts w:ascii="Times New Roman" w:hAnsi="Times New Roman" w:cs="Times New Roman"/>
              </w:rPr>
              <w:t xml:space="preserve"> a konzistentnej prevádzky laboratória?</w:t>
            </w:r>
          </w:p>
        </w:tc>
        <w:tc>
          <w:tcPr>
            <w:tcW w:w="701" w:type="dxa"/>
          </w:tcPr>
          <w:p w14:paraId="7A90CB36" w14:textId="2755299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FD0DF24" w14:textId="092A7B3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0D19C2" w14:textId="77777777" w:rsidR="00F21B8C" w:rsidRPr="0028519C" w:rsidRDefault="00F21B8C" w:rsidP="00F21B8C">
            <w:pPr>
              <w:rPr>
                <w:rFonts w:ascii="Times New Roman" w:hAnsi="Times New Roman" w:cs="Times New Roman"/>
                <w:b/>
                <w:bCs/>
                <w:sz w:val="20"/>
                <w:szCs w:val="20"/>
              </w:rPr>
            </w:pPr>
          </w:p>
        </w:tc>
      </w:tr>
      <w:tr w:rsidR="00F21B8C" w:rsidRPr="0028519C" w14:paraId="039694B3" w14:textId="77777777" w:rsidTr="00C07261">
        <w:tc>
          <w:tcPr>
            <w:tcW w:w="1271" w:type="dxa"/>
          </w:tcPr>
          <w:p w14:paraId="575555A9" w14:textId="3DC617F8" w:rsidR="00F21B8C" w:rsidRPr="00434C24" w:rsidRDefault="00F21B8C" w:rsidP="00F21B8C">
            <w:pPr>
              <w:ind w:hanging="11"/>
              <w:jc w:val="center"/>
              <w:rPr>
                <w:rFonts w:ascii="Times New Roman" w:hAnsi="Times New Roman" w:cs="Times New Roman"/>
                <w:sz w:val="20"/>
                <w:szCs w:val="20"/>
              </w:rPr>
            </w:pPr>
            <w:r w:rsidRPr="00434C24">
              <w:rPr>
                <w:rFonts w:ascii="Times New Roman" w:hAnsi="Times New Roman" w:cs="Times New Roman"/>
                <w:b/>
                <w:bCs/>
                <w:sz w:val="20"/>
                <w:szCs w:val="20"/>
              </w:rPr>
              <w:t>8.2.3</w:t>
            </w:r>
          </w:p>
        </w:tc>
        <w:tc>
          <w:tcPr>
            <w:tcW w:w="5678" w:type="dxa"/>
          </w:tcPr>
          <w:p w14:paraId="7FC417D2" w14:textId="73924BE6" w:rsidR="00F21B8C" w:rsidRPr="00434C24" w:rsidRDefault="00F21B8C" w:rsidP="00F21B8C">
            <w:pPr>
              <w:pStyle w:val="Odsekzoznamu"/>
              <w:ind w:left="0" w:hanging="11"/>
              <w:jc w:val="both"/>
              <w:rPr>
                <w:rFonts w:ascii="Times New Roman" w:hAnsi="Times New Roman" w:cs="Times New Roman"/>
                <w:sz w:val="20"/>
                <w:szCs w:val="20"/>
              </w:rPr>
            </w:pPr>
            <w:r w:rsidRPr="00434C24">
              <w:rPr>
                <w:rFonts w:ascii="Times New Roman" w:hAnsi="Times New Roman" w:cs="Times New Roman"/>
                <w:b/>
                <w:bCs/>
                <w:color w:val="202124"/>
                <w:sz w:val="20"/>
                <w:szCs w:val="20"/>
              </w:rPr>
              <w:t>Dôkaz o záväzku</w:t>
            </w:r>
          </w:p>
        </w:tc>
        <w:tc>
          <w:tcPr>
            <w:tcW w:w="701" w:type="dxa"/>
          </w:tcPr>
          <w:p w14:paraId="20D2D4E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33EF82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1C23C78" w14:textId="77777777" w:rsidR="00F21B8C" w:rsidRPr="0028519C" w:rsidRDefault="00F21B8C" w:rsidP="00F21B8C">
            <w:pPr>
              <w:rPr>
                <w:rFonts w:ascii="Times New Roman" w:hAnsi="Times New Roman" w:cs="Times New Roman"/>
                <w:b/>
                <w:bCs/>
                <w:sz w:val="20"/>
                <w:szCs w:val="20"/>
              </w:rPr>
            </w:pPr>
          </w:p>
        </w:tc>
      </w:tr>
      <w:tr w:rsidR="00F21B8C" w:rsidRPr="0028519C" w14:paraId="1CC895DE" w14:textId="77777777" w:rsidTr="00C07261">
        <w:tc>
          <w:tcPr>
            <w:tcW w:w="1271" w:type="dxa"/>
          </w:tcPr>
          <w:p w14:paraId="7F9661D3"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733D795" w14:textId="3522F816"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rPr>
              <w:t xml:space="preserve">Poskytuje manažment laboratória dôkaz o záväzku </w:t>
            </w:r>
            <w:r>
              <w:rPr>
                <w:rStyle w:val="y2iqfc"/>
                <w:rFonts w:ascii="Times New Roman" w:hAnsi="Times New Roman" w:cs="Times New Roman"/>
                <w:color w:val="202124"/>
              </w:rPr>
              <w:t xml:space="preserve">vývoja </w:t>
            </w:r>
            <w:r w:rsidRPr="0028519C">
              <w:rPr>
                <w:rStyle w:val="y2iqfc"/>
                <w:rFonts w:ascii="Times New Roman" w:hAnsi="Times New Roman" w:cs="Times New Roman"/>
                <w:color w:val="202124"/>
              </w:rPr>
              <w:t xml:space="preserve">a implementácii systému </w:t>
            </w:r>
            <w:r>
              <w:rPr>
                <w:rStyle w:val="y2iqfc"/>
                <w:rFonts w:ascii="Times New Roman" w:hAnsi="Times New Roman" w:cs="Times New Roman"/>
                <w:color w:val="202124"/>
              </w:rPr>
              <w:t>manažérstva</w:t>
            </w:r>
            <w:r w:rsidRPr="0028519C">
              <w:rPr>
                <w:rStyle w:val="y2iqfc"/>
                <w:rFonts w:ascii="Times New Roman" w:hAnsi="Times New Roman" w:cs="Times New Roman"/>
                <w:color w:val="202124"/>
              </w:rPr>
              <w:t xml:space="preserve"> a neustálom zlepšovaní jeho účinnosti?</w:t>
            </w:r>
          </w:p>
        </w:tc>
        <w:tc>
          <w:tcPr>
            <w:tcW w:w="701" w:type="dxa"/>
          </w:tcPr>
          <w:p w14:paraId="394B794C" w14:textId="77777777" w:rsidR="00F21B8C" w:rsidRPr="0028519C" w:rsidRDefault="00F21B8C" w:rsidP="00F21B8C">
            <w:pPr>
              <w:jc w:val="center"/>
              <w:rPr>
                <w:rFonts w:ascii="Times New Roman" w:eastAsia="Wingdings" w:hAnsi="Times New Roman" w:cs="Times New Roman"/>
                <w:b/>
                <w:color w:val="000000"/>
                <w:sz w:val="20"/>
                <w:szCs w:val="20"/>
              </w:rPr>
            </w:pPr>
          </w:p>
          <w:p w14:paraId="2AE259C1" w14:textId="1F793AC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8D04919" w14:textId="77777777" w:rsidR="00F21B8C" w:rsidRPr="0028519C" w:rsidRDefault="00F21B8C" w:rsidP="00F21B8C">
            <w:pPr>
              <w:jc w:val="center"/>
              <w:rPr>
                <w:rFonts w:ascii="Times New Roman" w:eastAsia="Wingdings" w:hAnsi="Times New Roman" w:cs="Times New Roman"/>
                <w:b/>
                <w:color w:val="000000"/>
                <w:sz w:val="20"/>
                <w:szCs w:val="20"/>
              </w:rPr>
            </w:pPr>
          </w:p>
          <w:p w14:paraId="489A06CC" w14:textId="3990FA0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803971A" w14:textId="77777777" w:rsidR="00F21B8C" w:rsidRPr="0028519C" w:rsidRDefault="00F21B8C" w:rsidP="00F21B8C">
            <w:pPr>
              <w:rPr>
                <w:rFonts w:ascii="Times New Roman" w:hAnsi="Times New Roman" w:cs="Times New Roman"/>
                <w:b/>
                <w:bCs/>
                <w:sz w:val="20"/>
                <w:szCs w:val="20"/>
              </w:rPr>
            </w:pPr>
          </w:p>
        </w:tc>
      </w:tr>
      <w:tr w:rsidR="00F21B8C" w:rsidRPr="0028519C" w14:paraId="7B45CD62" w14:textId="77777777" w:rsidTr="00C07261">
        <w:tc>
          <w:tcPr>
            <w:tcW w:w="1271" w:type="dxa"/>
          </w:tcPr>
          <w:p w14:paraId="6EEA2042" w14:textId="48514C19" w:rsidR="00F21B8C" w:rsidRPr="00434C24" w:rsidRDefault="00F21B8C" w:rsidP="00F21B8C">
            <w:pPr>
              <w:ind w:hanging="11"/>
              <w:jc w:val="center"/>
              <w:rPr>
                <w:rFonts w:ascii="Times New Roman" w:hAnsi="Times New Roman" w:cs="Times New Roman"/>
                <w:sz w:val="20"/>
                <w:szCs w:val="20"/>
              </w:rPr>
            </w:pPr>
            <w:r w:rsidRPr="00434C24">
              <w:rPr>
                <w:rFonts w:ascii="Times New Roman" w:hAnsi="Times New Roman" w:cs="Times New Roman"/>
                <w:b/>
                <w:bCs/>
                <w:sz w:val="20"/>
                <w:szCs w:val="20"/>
              </w:rPr>
              <w:t>8.2.4</w:t>
            </w:r>
          </w:p>
        </w:tc>
        <w:tc>
          <w:tcPr>
            <w:tcW w:w="5678" w:type="dxa"/>
          </w:tcPr>
          <w:p w14:paraId="26E481EF" w14:textId="71E12EED" w:rsidR="00F21B8C" w:rsidRPr="00434C24" w:rsidRDefault="00F21B8C" w:rsidP="00F21B8C">
            <w:pPr>
              <w:pStyle w:val="Odsekzoznamu"/>
              <w:ind w:left="0" w:hanging="11"/>
              <w:jc w:val="both"/>
              <w:rPr>
                <w:rFonts w:ascii="Times New Roman" w:hAnsi="Times New Roman" w:cs="Times New Roman"/>
                <w:sz w:val="20"/>
                <w:szCs w:val="20"/>
              </w:rPr>
            </w:pPr>
            <w:r w:rsidRPr="00434C24">
              <w:rPr>
                <w:rStyle w:val="y2iqfc"/>
                <w:rFonts w:ascii="Times New Roman" w:hAnsi="Times New Roman" w:cs="Times New Roman"/>
                <w:b/>
                <w:bCs/>
                <w:color w:val="202124"/>
                <w:sz w:val="20"/>
                <w:szCs w:val="20"/>
              </w:rPr>
              <w:t xml:space="preserve">Dokumentácia </w:t>
            </w:r>
          </w:p>
        </w:tc>
        <w:tc>
          <w:tcPr>
            <w:tcW w:w="701" w:type="dxa"/>
          </w:tcPr>
          <w:p w14:paraId="27596E5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CEAC22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526C44E" w14:textId="77777777" w:rsidR="00F21B8C" w:rsidRPr="0028519C" w:rsidRDefault="00F21B8C" w:rsidP="00F21B8C">
            <w:pPr>
              <w:rPr>
                <w:rFonts w:ascii="Times New Roman" w:hAnsi="Times New Roman" w:cs="Times New Roman"/>
                <w:b/>
                <w:bCs/>
                <w:sz w:val="20"/>
                <w:szCs w:val="20"/>
              </w:rPr>
            </w:pPr>
          </w:p>
        </w:tc>
      </w:tr>
      <w:tr w:rsidR="00F21B8C" w:rsidRPr="0028519C" w14:paraId="12A1DEBD" w14:textId="77777777" w:rsidTr="00C07261">
        <w:tc>
          <w:tcPr>
            <w:tcW w:w="1271" w:type="dxa"/>
          </w:tcPr>
          <w:p w14:paraId="299D615E"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15AD0C66" w14:textId="73BF7778" w:rsidR="00F21B8C" w:rsidRPr="00434C24" w:rsidRDefault="00F21B8C" w:rsidP="00F21B8C">
            <w:pPr>
              <w:pStyle w:val="Odsekzoznamu"/>
              <w:ind w:left="-11"/>
              <w:jc w:val="both"/>
              <w:rPr>
                <w:rFonts w:ascii="Times New Roman" w:hAnsi="Times New Roman" w:cs="Times New Roman"/>
                <w:sz w:val="20"/>
                <w:szCs w:val="20"/>
              </w:rPr>
            </w:pPr>
            <w:r>
              <w:rPr>
                <w:rFonts w:ascii="Times New Roman" w:hAnsi="Times New Roman" w:cs="Times New Roman"/>
                <w:sz w:val="20"/>
                <w:szCs w:val="20"/>
              </w:rPr>
              <w:t xml:space="preserve">Je </w:t>
            </w:r>
            <w:r w:rsidRPr="0028519C">
              <w:rPr>
                <w:rFonts w:ascii="Times New Roman" w:hAnsi="Times New Roman" w:cs="Times New Roman"/>
                <w:sz w:val="20"/>
                <w:szCs w:val="20"/>
              </w:rPr>
              <w:t>zahrnut</w:t>
            </w:r>
            <w:r>
              <w:rPr>
                <w:rFonts w:ascii="Times New Roman" w:hAnsi="Times New Roman" w:cs="Times New Roman"/>
                <w:sz w:val="20"/>
                <w:szCs w:val="20"/>
              </w:rPr>
              <w:t>á</w:t>
            </w:r>
            <w:r w:rsidRPr="0028519C">
              <w:rPr>
                <w:rFonts w:ascii="Times New Roman" w:hAnsi="Times New Roman" w:cs="Times New Roman"/>
                <w:sz w:val="20"/>
                <w:szCs w:val="20"/>
              </w:rPr>
              <w:t xml:space="preserve"> všetk</w:t>
            </w:r>
            <w:r>
              <w:rPr>
                <w:rFonts w:ascii="Times New Roman" w:hAnsi="Times New Roman" w:cs="Times New Roman"/>
                <w:sz w:val="20"/>
                <w:szCs w:val="20"/>
              </w:rPr>
              <w:t>a</w:t>
            </w:r>
            <w:r w:rsidRPr="0028519C">
              <w:rPr>
                <w:rFonts w:ascii="Times New Roman" w:hAnsi="Times New Roman" w:cs="Times New Roman"/>
                <w:sz w:val="20"/>
                <w:szCs w:val="20"/>
              </w:rPr>
              <w:t xml:space="preserve"> dokument</w:t>
            </w:r>
            <w:r>
              <w:rPr>
                <w:rFonts w:ascii="Times New Roman" w:hAnsi="Times New Roman" w:cs="Times New Roman"/>
                <w:sz w:val="20"/>
                <w:szCs w:val="20"/>
              </w:rPr>
              <w:t>ácia</w:t>
            </w:r>
            <w:r w:rsidRPr="0028519C">
              <w:rPr>
                <w:rFonts w:ascii="Times New Roman" w:hAnsi="Times New Roman" w:cs="Times New Roman"/>
                <w:sz w:val="20"/>
                <w:szCs w:val="20"/>
              </w:rPr>
              <w:t xml:space="preserve">, procesy, systémy a záznamy súvisiace s plnením požiadaviek normy 15189:2022 do systému </w:t>
            </w:r>
            <w:r>
              <w:rPr>
                <w:rFonts w:ascii="Times New Roman" w:hAnsi="Times New Roman" w:cs="Times New Roman"/>
                <w:sz w:val="20"/>
                <w:szCs w:val="20"/>
              </w:rPr>
              <w:t>manažérstva</w:t>
            </w:r>
            <w:r w:rsidRPr="0028519C">
              <w:rPr>
                <w:rFonts w:ascii="Times New Roman" w:hAnsi="Times New Roman" w:cs="Times New Roman"/>
                <w:sz w:val="20"/>
                <w:szCs w:val="20"/>
              </w:rPr>
              <w:t>, odkazujú sa na systém</w:t>
            </w:r>
            <w:r w:rsidRPr="00434C24">
              <w:rPr>
                <w:rFonts w:ascii="Times New Roman" w:hAnsi="Times New Roman" w:cs="Times New Roman"/>
                <w:sz w:val="20"/>
                <w:szCs w:val="20"/>
              </w:rPr>
              <w:t xml:space="preserve"> alebo sú s ním prepojené?</w:t>
            </w:r>
          </w:p>
        </w:tc>
        <w:tc>
          <w:tcPr>
            <w:tcW w:w="701" w:type="dxa"/>
          </w:tcPr>
          <w:p w14:paraId="25CC3F12" w14:textId="77777777" w:rsidR="00F21B8C" w:rsidRPr="0028519C" w:rsidRDefault="00F21B8C" w:rsidP="00F21B8C">
            <w:pPr>
              <w:jc w:val="center"/>
              <w:rPr>
                <w:rFonts w:ascii="Times New Roman" w:eastAsia="Wingdings" w:hAnsi="Times New Roman" w:cs="Times New Roman"/>
                <w:b/>
                <w:color w:val="000000"/>
                <w:sz w:val="20"/>
                <w:szCs w:val="20"/>
              </w:rPr>
            </w:pPr>
          </w:p>
          <w:p w14:paraId="2AC14FD7" w14:textId="279C53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344FDA2" w14:textId="77777777" w:rsidR="00F21B8C" w:rsidRPr="0028519C" w:rsidRDefault="00F21B8C" w:rsidP="00F21B8C">
            <w:pPr>
              <w:jc w:val="center"/>
              <w:rPr>
                <w:rFonts w:ascii="Times New Roman" w:eastAsia="Wingdings" w:hAnsi="Times New Roman" w:cs="Times New Roman"/>
                <w:b/>
                <w:color w:val="000000"/>
                <w:sz w:val="20"/>
                <w:szCs w:val="20"/>
              </w:rPr>
            </w:pPr>
          </w:p>
          <w:p w14:paraId="5520BA14" w14:textId="78C2FB6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38F7C56" w14:textId="77777777" w:rsidR="00F21B8C" w:rsidRPr="0028519C" w:rsidRDefault="00F21B8C" w:rsidP="00F21B8C">
            <w:pPr>
              <w:rPr>
                <w:rFonts w:ascii="Times New Roman" w:hAnsi="Times New Roman" w:cs="Times New Roman"/>
                <w:b/>
                <w:bCs/>
                <w:sz w:val="20"/>
                <w:szCs w:val="20"/>
              </w:rPr>
            </w:pPr>
          </w:p>
        </w:tc>
      </w:tr>
      <w:tr w:rsidR="00F21B8C" w:rsidRPr="0028519C" w14:paraId="1AF32F3B" w14:textId="77777777" w:rsidTr="00C07261">
        <w:tc>
          <w:tcPr>
            <w:tcW w:w="1271" w:type="dxa"/>
          </w:tcPr>
          <w:p w14:paraId="1756A7F0" w14:textId="08AA20EA" w:rsidR="00F21B8C" w:rsidRPr="00D74571" w:rsidRDefault="00F21B8C" w:rsidP="00F21B8C">
            <w:pPr>
              <w:ind w:hanging="11"/>
              <w:jc w:val="center"/>
              <w:rPr>
                <w:rFonts w:ascii="Times New Roman" w:hAnsi="Times New Roman" w:cs="Times New Roman"/>
                <w:sz w:val="20"/>
                <w:szCs w:val="20"/>
              </w:rPr>
            </w:pPr>
            <w:r w:rsidRPr="00D74571">
              <w:rPr>
                <w:rFonts w:ascii="Times New Roman" w:hAnsi="Times New Roman" w:cs="Times New Roman"/>
                <w:b/>
                <w:bCs/>
                <w:sz w:val="20"/>
                <w:szCs w:val="20"/>
              </w:rPr>
              <w:t>8.2.5</w:t>
            </w:r>
          </w:p>
        </w:tc>
        <w:tc>
          <w:tcPr>
            <w:tcW w:w="5678" w:type="dxa"/>
          </w:tcPr>
          <w:p w14:paraId="72755DE7" w14:textId="49EE57C9" w:rsidR="00F21B8C" w:rsidRPr="00D74571" w:rsidRDefault="00F21B8C" w:rsidP="00F21B8C">
            <w:pPr>
              <w:pStyle w:val="Odsekzoznamu"/>
              <w:ind w:left="0" w:hanging="11"/>
              <w:jc w:val="both"/>
              <w:rPr>
                <w:rFonts w:ascii="Times New Roman" w:hAnsi="Times New Roman" w:cs="Times New Roman"/>
                <w:sz w:val="20"/>
                <w:szCs w:val="20"/>
              </w:rPr>
            </w:pPr>
            <w:r w:rsidRPr="00D74571">
              <w:rPr>
                <w:rStyle w:val="y2iqfc"/>
                <w:rFonts w:ascii="Times New Roman" w:hAnsi="Times New Roman" w:cs="Times New Roman"/>
                <w:b/>
                <w:bCs/>
                <w:color w:val="202124"/>
                <w:sz w:val="20"/>
                <w:szCs w:val="20"/>
              </w:rPr>
              <w:t>Prístup p</w:t>
            </w:r>
            <w:r>
              <w:rPr>
                <w:rStyle w:val="y2iqfc"/>
                <w:rFonts w:ascii="Times New Roman" w:hAnsi="Times New Roman" w:cs="Times New Roman"/>
                <w:b/>
                <w:bCs/>
                <w:color w:val="202124"/>
                <w:sz w:val="20"/>
                <w:szCs w:val="20"/>
              </w:rPr>
              <w:t>racovníkov</w:t>
            </w:r>
          </w:p>
        </w:tc>
        <w:tc>
          <w:tcPr>
            <w:tcW w:w="701" w:type="dxa"/>
          </w:tcPr>
          <w:p w14:paraId="1BA05E3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24AD15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B4D2E3A" w14:textId="77777777" w:rsidR="00F21B8C" w:rsidRPr="0028519C" w:rsidRDefault="00F21B8C" w:rsidP="00F21B8C">
            <w:pPr>
              <w:rPr>
                <w:rFonts w:ascii="Times New Roman" w:hAnsi="Times New Roman" w:cs="Times New Roman"/>
                <w:b/>
                <w:bCs/>
                <w:sz w:val="20"/>
                <w:szCs w:val="20"/>
              </w:rPr>
            </w:pPr>
          </w:p>
        </w:tc>
      </w:tr>
      <w:tr w:rsidR="00F21B8C" w:rsidRPr="0028519C" w14:paraId="478716EF" w14:textId="77777777" w:rsidTr="00C07261">
        <w:tc>
          <w:tcPr>
            <w:tcW w:w="1271" w:type="dxa"/>
          </w:tcPr>
          <w:p w14:paraId="30F56B89"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22B3B4A" w14:textId="11DA0D06"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Majú všetci pracovníci zapojení do laboratórnych činností prístup k</w:t>
            </w:r>
            <w:r>
              <w:rPr>
                <w:rFonts w:ascii="Times New Roman" w:hAnsi="Times New Roman" w:cs="Times New Roman"/>
                <w:sz w:val="20"/>
                <w:szCs w:val="20"/>
              </w:rPr>
              <w:t xml:space="preserve"> tým </w:t>
            </w:r>
            <w:r w:rsidRPr="0028519C">
              <w:rPr>
                <w:rFonts w:ascii="Times New Roman" w:hAnsi="Times New Roman" w:cs="Times New Roman"/>
                <w:sz w:val="20"/>
                <w:szCs w:val="20"/>
              </w:rPr>
              <w:t xml:space="preserve">častiam dokumentácie systému </w:t>
            </w:r>
            <w:r>
              <w:rPr>
                <w:rFonts w:ascii="Times New Roman" w:hAnsi="Times New Roman" w:cs="Times New Roman"/>
                <w:sz w:val="20"/>
                <w:szCs w:val="20"/>
              </w:rPr>
              <w:t>manažérstva</w:t>
            </w:r>
            <w:r w:rsidRPr="0028519C">
              <w:rPr>
                <w:rFonts w:ascii="Times New Roman" w:hAnsi="Times New Roman" w:cs="Times New Roman"/>
                <w:sz w:val="20"/>
                <w:szCs w:val="20"/>
              </w:rPr>
              <w:t xml:space="preserve"> a súvisiacim informáciám, ktoré sa vzťahujú na jeho </w:t>
            </w:r>
            <w:r>
              <w:rPr>
                <w:rFonts w:ascii="Times New Roman" w:hAnsi="Times New Roman" w:cs="Times New Roman"/>
                <w:sz w:val="20"/>
                <w:szCs w:val="20"/>
              </w:rPr>
              <w:t>povinnosti</w:t>
            </w:r>
            <w:r w:rsidRPr="0028519C">
              <w:rPr>
                <w:rFonts w:ascii="Times New Roman" w:hAnsi="Times New Roman" w:cs="Times New Roman"/>
                <w:sz w:val="20"/>
                <w:szCs w:val="20"/>
              </w:rPr>
              <w:t>?</w:t>
            </w:r>
          </w:p>
        </w:tc>
        <w:tc>
          <w:tcPr>
            <w:tcW w:w="701" w:type="dxa"/>
          </w:tcPr>
          <w:p w14:paraId="5984D508" w14:textId="77777777" w:rsidR="00F21B8C" w:rsidRPr="0028519C" w:rsidRDefault="00F21B8C" w:rsidP="00F21B8C">
            <w:pPr>
              <w:jc w:val="center"/>
              <w:rPr>
                <w:rFonts w:ascii="Times New Roman" w:eastAsia="Wingdings" w:hAnsi="Times New Roman" w:cs="Times New Roman"/>
                <w:b/>
                <w:color w:val="000000"/>
                <w:sz w:val="20"/>
                <w:szCs w:val="20"/>
              </w:rPr>
            </w:pPr>
          </w:p>
          <w:p w14:paraId="5F8E5B86" w14:textId="57ED8A1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ED6992C" w14:textId="77777777" w:rsidR="00F21B8C" w:rsidRPr="0028519C" w:rsidRDefault="00F21B8C" w:rsidP="00F21B8C">
            <w:pPr>
              <w:jc w:val="center"/>
              <w:rPr>
                <w:rFonts w:ascii="Times New Roman" w:eastAsia="Wingdings" w:hAnsi="Times New Roman" w:cs="Times New Roman"/>
                <w:b/>
                <w:color w:val="000000"/>
                <w:sz w:val="20"/>
                <w:szCs w:val="20"/>
              </w:rPr>
            </w:pPr>
          </w:p>
          <w:p w14:paraId="735A151E" w14:textId="19BF158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1E92040" w14:textId="77777777" w:rsidR="00F21B8C" w:rsidRPr="0028519C" w:rsidRDefault="00F21B8C" w:rsidP="00F21B8C">
            <w:pPr>
              <w:rPr>
                <w:rFonts w:ascii="Times New Roman" w:hAnsi="Times New Roman" w:cs="Times New Roman"/>
                <w:b/>
                <w:bCs/>
                <w:sz w:val="20"/>
                <w:szCs w:val="20"/>
              </w:rPr>
            </w:pPr>
          </w:p>
        </w:tc>
      </w:tr>
      <w:tr w:rsidR="00F21B8C" w:rsidRPr="0028519C" w14:paraId="1E9E67D7" w14:textId="77777777" w:rsidTr="00C07261">
        <w:tc>
          <w:tcPr>
            <w:tcW w:w="1271" w:type="dxa"/>
          </w:tcPr>
          <w:p w14:paraId="2487A6F1" w14:textId="68E46241" w:rsidR="00F21B8C" w:rsidRPr="00D74571" w:rsidRDefault="00F21B8C" w:rsidP="00F21B8C">
            <w:pPr>
              <w:ind w:hanging="11"/>
              <w:jc w:val="center"/>
              <w:rPr>
                <w:rFonts w:ascii="Times New Roman" w:hAnsi="Times New Roman" w:cs="Times New Roman"/>
                <w:sz w:val="24"/>
                <w:szCs w:val="24"/>
              </w:rPr>
            </w:pPr>
            <w:r w:rsidRPr="00D74571">
              <w:rPr>
                <w:rFonts w:ascii="Times New Roman" w:hAnsi="Times New Roman" w:cs="Times New Roman"/>
                <w:b/>
                <w:bCs/>
                <w:sz w:val="24"/>
                <w:szCs w:val="24"/>
              </w:rPr>
              <w:t>8.3</w:t>
            </w:r>
          </w:p>
        </w:tc>
        <w:tc>
          <w:tcPr>
            <w:tcW w:w="5678" w:type="dxa"/>
          </w:tcPr>
          <w:p w14:paraId="031C3668" w14:textId="1C9A49E2" w:rsidR="00F21B8C" w:rsidRPr="00D74571" w:rsidRDefault="00F21B8C" w:rsidP="00F21B8C">
            <w:pPr>
              <w:pStyle w:val="Odsekzoznamu"/>
              <w:ind w:left="0" w:hanging="11"/>
              <w:jc w:val="both"/>
              <w:rPr>
                <w:rFonts w:ascii="Times New Roman" w:hAnsi="Times New Roman" w:cs="Times New Roman"/>
                <w:sz w:val="24"/>
                <w:szCs w:val="24"/>
              </w:rPr>
            </w:pPr>
            <w:r w:rsidRPr="00D74571">
              <w:rPr>
                <w:rFonts w:ascii="Times New Roman" w:hAnsi="Times New Roman" w:cs="Times New Roman"/>
                <w:b/>
                <w:bCs/>
                <w:sz w:val="24"/>
                <w:szCs w:val="24"/>
              </w:rPr>
              <w:t>Riadenie dokumentov systému manažérstva</w:t>
            </w:r>
          </w:p>
        </w:tc>
        <w:tc>
          <w:tcPr>
            <w:tcW w:w="701" w:type="dxa"/>
          </w:tcPr>
          <w:p w14:paraId="6C5FF8D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8DB224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9BE2501" w14:textId="77777777" w:rsidR="00F21B8C" w:rsidRPr="0028519C" w:rsidRDefault="00F21B8C" w:rsidP="00F21B8C">
            <w:pPr>
              <w:rPr>
                <w:rFonts w:ascii="Times New Roman" w:hAnsi="Times New Roman" w:cs="Times New Roman"/>
                <w:b/>
                <w:bCs/>
                <w:sz w:val="20"/>
                <w:szCs w:val="20"/>
              </w:rPr>
            </w:pPr>
          </w:p>
        </w:tc>
      </w:tr>
      <w:tr w:rsidR="00F21B8C" w:rsidRPr="0028519C" w14:paraId="7A6EECE7" w14:textId="77777777" w:rsidTr="00C07261">
        <w:tc>
          <w:tcPr>
            <w:tcW w:w="1271" w:type="dxa"/>
          </w:tcPr>
          <w:p w14:paraId="3E0259BB" w14:textId="661116A6"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8.3.1</w:t>
            </w:r>
          </w:p>
        </w:tc>
        <w:tc>
          <w:tcPr>
            <w:tcW w:w="5678" w:type="dxa"/>
          </w:tcPr>
          <w:p w14:paraId="7B391E5E" w14:textId="389EDD4F"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594EE84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3317D1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C9926B6" w14:textId="77777777" w:rsidR="00F21B8C" w:rsidRPr="0028519C" w:rsidRDefault="00F21B8C" w:rsidP="00F21B8C">
            <w:pPr>
              <w:rPr>
                <w:rFonts w:ascii="Times New Roman" w:hAnsi="Times New Roman" w:cs="Times New Roman"/>
                <w:b/>
                <w:bCs/>
                <w:sz w:val="20"/>
                <w:szCs w:val="20"/>
              </w:rPr>
            </w:pPr>
          </w:p>
        </w:tc>
      </w:tr>
      <w:tr w:rsidR="00F21B8C" w:rsidRPr="0028519C" w14:paraId="74583B06" w14:textId="77777777" w:rsidTr="00C07261">
        <w:tc>
          <w:tcPr>
            <w:tcW w:w="1271" w:type="dxa"/>
          </w:tcPr>
          <w:p w14:paraId="101DB59D"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ECD112A" w14:textId="419CF4F8"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Riadi laboratórium dokumenty (interné a externé), ktoré sa týkajú plnenia požiadaviek  normy 15189:2022?</w:t>
            </w:r>
          </w:p>
        </w:tc>
        <w:tc>
          <w:tcPr>
            <w:tcW w:w="701" w:type="dxa"/>
          </w:tcPr>
          <w:p w14:paraId="7C185CE2" w14:textId="577E20E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B04821" w14:textId="2BCF3C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ECC07E8" w14:textId="77777777" w:rsidR="00F21B8C" w:rsidRPr="0028519C" w:rsidRDefault="00F21B8C" w:rsidP="00F21B8C">
            <w:pPr>
              <w:rPr>
                <w:rFonts w:ascii="Times New Roman" w:hAnsi="Times New Roman" w:cs="Times New Roman"/>
                <w:b/>
                <w:bCs/>
                <w:sz w:val="20"/>
                <w:szCs w:val="20"/>
              </w:rPr>
            </w:pPr>
          </w:p>
        </w:tc>
      </w:tr>
      <w:tr w:rsidR="00F21B8C" w:rsidRPr="0028519C" w14:paraId="417EC6DF" w14:textId="77777777" w:rsidTr="00C07261">
        <w:tc>
          <w:tcPr>
            <w:tcW w:w="1271" w:type="dxa"/>
          </w:tcPr>
          <w:p w14:paraId="77DD5D2C" w14:textId="485E6078"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8.3.2</w:t>
            </w:r>
          </w:p>
        </w:tc>
        <w:tc>
          <w:tcPr>
            <w:tcW w:w="5678" w:type="dxa"/>
          </w:tcPr>
          <w:p w14:paraId="024C54E7" w14:textId="67A7BD4C"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Riadenie dokumentov</w:t>
            </w:r>
          </w:p>
        </w:tc>
        <w:tc>
          <w:tcPr>
            <w:tcW w:w="701" w:type="dxa"/>
          </w:tcPr>
          <w:p w14:paraId="4561D56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544555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98BC12E" w14:textId="77777777" w:rsidR="00F21B8C" w:rsidRPr="0028519C" w:rsidRDefault="00F21B8C" w:rsidP="00F21B8C">
            <w:pPr>
              <w:rPr>
                <w:rFonts w:ascii="Times New Roman" w:hAnsi="Times New Roman" w:cs="Times New Roman"/>
                <w:b/>
                <w:bCs/>
                <w:sz w:val="20"/>
                <w:szCs w:val="20"/>
              </w:rPr>
            </w:pPr>
          </w:p>
        </w:tc>
      </w:tr>
      <w:tr w:rsidR="00F21B8C" w:rsidRPr="0028519C" w14:paraId="3B590FFA" w14:textId="77777777" w:rsidTr="00C07261">
        <w:tc>
          <w:tcPr>
            <w:tcW w:w="1271" w:type="dxa"/>
          </w:tcPr>
          <w:p w14:paraId="5D7ADE89"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DB803F0" w14:textId="2916076B"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Zabezpečilo laboratórium, že:</w:t>
            </w:r>
          </w:p>
        </w:tc>
        <w:tc>
          <w:tcPr>
            <w:tcW w:w="701" w:type="dxa"/>
          </w:tcPr>
          <w:p w14:paraId="277BE3A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6DA6DB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4AFE7B7" w14:textId="77777777" w:rsidR="00F21B8C" w:rsidRPr="0028519C" w:rsidRDefault="00F21B8C" w:rsidP="00F21B8C">
            <w:pPr>
              <w:rPr>
                <w:rFonts w:ascii="Times New Roman" w:hAnsi="Times New Roman" w:cs="Times New Roman"/>
                <w:b/>
                <w:bCs/>
                <w:sz w:val="20"/>
                <w:szCs w:val="20"/>
              </w:rPr>
            </w:pPr>
          </w:p>
        </w:tc>
      </w:tr>
      <w:tr w:rsidR="00F21B8C" w:rsidRPr="0028519C" w14:paraId="626CBE5B" w14:textId="77777777" w:rsidTr="00C07261">
        <w:tc>
          <w:tcPr>
            <w:tcW w:w="1271" w:type="dxa"/>
          </w:tcPr>
          <w:p w14:paraId="62C6C202" w14:textId="4D27628C"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7E0DBEE8" w14:textId="352BC534"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 xml:space="preserve">sú </w:t>
            </w:r>
            <w:r w:rsidRPr="0028519C">
              <w:rPr>
                <w:rFonts w:ascii="Times New Roman" w:hAnsi="Times New Roman" w:cs="Times New Roman"/>
                <w:sz w:val="20"/>
                <w:szCs w:val="20"/>
              </w:rPr>
              <w:t>dokumenty jednoznačne identifikované?</w:t>
            </w:r>
          </w:p>
        </w:tc>
        <w:tc>
          <w:tcPr>
            <w:tcW w:w="701" w:type="dxa"/>
          </w:tcPr>
          <w:p w14:paraId="7061D7F8" w14:textId="3F976D1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4A73183" w14:textId="2F3FE1F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D23687F" w14:textId="77777777" w:rsidR="00F21B8C" w:rsidRPr="0028519C" w:rsidRDefault="00F21B8C" w:rsidP="00F21B8C">
            <w:pPr>
              <w:rPr>
                <w:rFonts w:ascii="Times New Roman" w:hAnsi="Times New Roman" w:cs="Times New Roman"/>
                <w:b/>
                <w:bCs/>
                <w:sz w:val="20"/>
                <w:szCs w:val="20"/>
              </w:rPr>
            </w:pPr>
          </w:p>
        </w:tc>
      </w:tr>
      <w:tr w:rsidR="00F21B8C" w:rsidRPr="0028519C" w14:paraId="3776EE02" w14:textId="77777777" w:rsidTr="00C07261">
        <w:tc>
          <w:tcPr>
            <w:tcW w:w="1271" w:type="dxa"/>
          </w:tcPr>
          <w:p w14:paraId="7F7130A1" w14:textId="733F2FB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34638A19" w14:textId="3E68ED9F"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lang w:eastAsia="sk-SK"/>
              </w:rPr>
              <w:t>sú</w:t>
            </w:r>
            <w:r w:rsidRPr="0028519C">
              <w:rPr>
                <w:rFonts w:ascii="Times New Roman" w:hAnsi="Times New Roman" w:cs="Times New Roman"/>
                <w:sz w:val="20"/>
                <w:szCs w:val="20"/>
                <w:lang w:eastAsia="sk-SK"/>
              </w:rPr>
              <w:t xml:space="preserve"> dokumenty pred vydaním schválené </w:t>
            </w:r>
            <w:r>
              <w:rPr>
                <w:rFonts w:ascii="Times New Roman" w:hAnsi="Times New Roman" w:cs="Times New Roman"/>
                <w:sz w:val="20"/>
                <w:szCs w:val="20"/>
                <w:lang w:eastAsia="sk-SK"/>
              </w:rPr>
              <w:t xml:space="preserve">z hľadiska primeranosti/vhodnosti </w:t>
            </w:r>
            <w:r w:rsidRPr="0028519C">
              <w:rPr>
                <w:rFonts w:ascii="Times New Roman" w:hAnsi="Times New Roman" w:cs="Times New Roman"/>
                <w:sz w:val="20"/>
                <w:szCs w:val="20"/>
                <w:lang w:eastAsia="sk-SK"/>
              </w:rPr>
              <w:t>oprávnenými pracovníkmi, ktorí majú odborné znalosti a kompeten</w:t>
            </w:r>
            <w:r>
              <w:rPr>
                <w:rFonts w:ascii="Times New Roman" w:hAnsi="Times New Roman" w:cs="Times New Roman"/>
                <w:sz w:val="20"/>
                <w:szCs w:val="20"/>
                <w:lang w:eastAsia="sk-SK"/>
              </w:rPr>
              <w:t>tnosť</w:t>
            </w:r>
            <w:r w:rsidRPr="0028519C">
              <w:rPr>
                <w:rFonts w:ascii="Times New Roman" w:hAnsi="Times New Roman" w:cs="Times New Roman"/>
                <w:sz w:val="20"/>
                <w:szCs w:val="20"/>
                <w:lang w:eastAsia="sk-SK"/>
              </w:rPr>
              <w:t xml:space="preserve"> na určenie primeranosti?</w:t>
            </w:r>
          </w:p>
        </w:tc>
        <w:tc>
          <w:tcPr>
            <w:tcW w:w="701" w:type="dxa"/>
          </w:tcPr>
          <w:p w14:paraId="1C74E361" w14:textId="77777777" w:rsidR="00F21B8C" w:rsidRPr="0028519C" w:rsidRDefault="00F21B8C" w:rsidP="00F21B8C">
            <w:pPr>
              <w:jc w:val="center"/>
              <w:rPr>
                <w:rFonts w:ascii="Times New Roman" w:eastAsia="Wingdings" w:hAnsi="Times New Roman" w:cs="Times New Roman"/>
                <w:b/>
                <w:color w:val="000000"/>
                <w:sz w:val="20"/>
                <w:szCs w:val="20"/>
              </w:rPr>
            </w:pPr>
          </w:p>
          <w:p w14:paraId="69B5B36D" w14:textId="4B43C93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28B400A" w14:textId="77777777" w:rsidR="00F21B8C" w:rsidRPr="0028519C" w:rsidRDefault="00F21B8C" w:rsidP="00F21B8C">
            <w:pPr>
              <w:jc w:val="center"/>
              <w:rPr>
                <w:rFonts w:ascii="Times New Roman" w:eastAsia="Wingdings" w:hAnsi="Times New Roman" w:cs="Times New Roman"/>
                <w:b/>
                <w:color w:val="000000"/>
                <w:sz w:val="20"/>
                <w:szCs w:val="20"/>
              </w:rPr>
            </w:pPr>
          </w:p>
          <w:p w14:paraId="7AB14E56" w14:textId="3324792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F172F1A" w14:textId="77777777" w:rsidR="00F21B8C" w:rsidRPr="0028519C" w:rsidRDefault="00F21B8C" w:rsidP="00F21B8C">
            <w:pPr>
              <w:rPr>
                <w:rFonts w:ascii="Times New Roman" w:hAnsi="Times New Roman" w:cs="Times New Roman"/>
                <w:b/>
                <w:bCs/>
                <w:sz w:val="20"/>
                <w:szCs w:val="20"/>
              </w:rPr>
            </w:pPr>
          </w:p>
        </w:tc>
      </w:tr>
      <w:tr w:rsidR="00F21B8C" w:rsidRPr="0028519C" w14:paraId="144F734D" w14:textId="77777777" w:rsidTr="00C07261">
        <w:tc>
          <w:tcPr>
            <w:tcW w:w="1271" w:type="dxa"/>
          </w:tcPr>
          <w:p w14:paraId="3999DD6E" w14:textId="1949A06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ED0A218" w14:textId="62C5E007"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dokumenty pravidelne </w:t>
            </w:r>
            <w:r>
              <w:rPr>
                <w:rFonts w:ascii="Times New Roman" w:hAnsi="Times New Roman" w:cs="Times New Roman"/>
                <w:sz w:val="20"/>
                <w:szCs w:val="20"/>
              </w:rPr>
              <w:t>preskúmavané</w:t>
            </w:r>
            <w:r w:rsidRPr="0028519C">
              <w:rPr>
                <w:rFonts w:ascii="Times New Roman" w:hAnsi="Times New Roman" w:cs="Times New Roman"/>
                <w:sz w:val="20"/>
                <w:szCs w:val="20"/>
              </w:rPr>
              <w:t xml:space="preserve"> a podľa potreby aktualizované?</w:t>
            </w:r>
          </w:p>
        </w:tc>
        <w:tc>
          <w:tcPr>
            <w:tcW w:w="701" w:type="dxa"/>
          </w:tcPr>
          <w:p w14:paraId="04E76A75" w14:textId="0E7D33D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CEBC805" w14:textId="743BADE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C654687" w14:textId="77777777" w:rsidR="00F21B8C" w:rsidRPr="0028519C" w:rsidRDefault="00F21B8C" w:rsidP="00F21B8C">
            <w:pPr>
              <w:rPr>
                <w:rFonts w:ascii="Times New Roman" w:hAnsi="Times New Roman" w:cs="Times New Roman"/>
                <w:b/>
                <w:bCs/>
                <w:sz w:val="20"/>
                <w:szCs w:val="20"/>
              </w:rPr>
            </w:pPr>
          </w:p>
        </w:tc>
      </w:tr>
      <w:tr w:rsidR="00F21B8C" w:rsidRPr="0028519C" w14:paraId="769F5205" w14:textId="77777777" w:rsidTr="00C07261">
        <w:tc>
          <w:tcPr>
            <w:tcW w:w="1271" w:type="dxa"/>
          </w:tcPr>
          <w:p w14:paraId="587C5030" w14:textId="308A6F9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341D27F1" w14:textId="34783BDA"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k dispozícii relevantné verzie príslušných dokumentov </w:t>
            </w:r>
            <w:r>
              <w:rPr>
                <w:rFonts w:ascii="Times New Roman" w:hAnsi="Times New Roman" w:cs="Times New Roman"/>
                <w:sz w:val="20"/>
                <w:szCs w:val="20"/>
              </w:rPr>
              <w:t xml:space="preserve">k dispozícii </w:t>
            </w:r>
            <w:r w:rsidRPr="0028519C">
              <w:rPr>
                <w:rFonts w:ascii="Times New Roman" w:hAnsi="Times New Roman" w:cs="Times New Roman"/>
                <w:sz w:val="20"/>
                <w:szCs w:val="20"/>
              </w:rPr>
              <w:t xml:space="preserve">na miestach použitia a v prípade potreby </w:t>
            </w:r>
            <w:r>
              <w:rPr>
                <w:rFonts w:ascii="Times New Roman" w:hAnsi="Times New Roman" w:cs="Times New Roman"/>
                <w:sz w:val="20"/>
                <w:szCs w:val="20"/>
              </w:rPr>
              <w:t xml:space="preserve">riadi </w:t>
            </w:r>
            <w:r w:rsidRPr="0028519C">
              <w:rPr>
                <w:rFonts w:ascii="Times New Roman" w:hAnsi="Times New Roman" w:cs="Times New Roman"/>
                <w:sz w:val="20"/>
                <w:szCs w:val="20"/>
              </w:rPr>
              <w:t>sa ich distribúcia?</w:t>
            </w:r>
          </w:p>
        </w:tc>
        <w:tc>
          <w:tcPr>
            <w:tcW w:w="701" w:type="dxa"/>
          </w:tcPr>
          <w:p w14:paraId="04FC3269" w14:textId="77777777" w:rsidR="00F21B8C" w:rsidRDefault="00F21B8C" w:rsidP="00F21B8C">
            <w:pPr>
              <w:jc w:val="center"/>
              <w:rPr>
                <w:rFonts w:ascii="Times New Roman" w:eastAsia="Wingdings" w:hAnsi="Times New Roman" w:cs="Times New Roman"/>
                <w:b/>
                <w:color w:val="000000"/>
                <w:sz w:val="20"/>
                <w:szCs w:val="20"/>
              </w:rPr>
            </w:pPr>
          </w:p>
          <w:p w14:paraId="5D920E9B" w14:textId="0B8193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7C60495" w14:textId="77777777" w:rsidR="00F21B8C" w:rsidRDefault="00F21B8C" w:rsidP="00F21B8C">
            <w:pPr>
              <w:jc w:val="center"/>
              <w:rPr>
                <w:rFonts w:ascii="Times New Roman" w:eastAsia="Wingdings" w:hAnsi="Times New Roman" w:cs="Times New Roman"/>
                <w:b/>
                <w:color w:val="000000"/>
                <w:sz w:val="20"/>
                <w:szCs w:val="20"/>
              </w:rPr>
            </w:pPr>
          </w:p>
          <w:p w14:paraId="47474A24" w14:textId="5A26A64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4F42E42" w14:textId="77777777" w:rsidR="00F21B8C" w:rsidRPr="0028519C" w:rsidRDefault="00F21B8C" w:rsidP="00F21B8C">
            <w:pPr>
              <w:rPr>
                <w:rFonts w:ascii="Times New Roman" w:hAnsi="Times New Roman" w:cs="Times New Roman"/>
                <w:b/>
                <w:bCs/>
                <w:sz w:val="20"/>
                <w:szCs w:val="20"/>
              </w:rPr>
            </w:pPr>
          </w:p>
        </w:tc>
      </w:tr>
      <w:tr w:rsidR="00F21B8C" w:rsidRPr="0028519C" w14:paraId="59B8CDF2" w14:textId="77777777" w:rsidTr="00C07261">
        <w:tc>
          <w:tcPr>
            <w:tcW w:w="1271" w:type="dxa"/>
          </w:tcPr>
          <w:p w14:paraId="3826795E" w14:textId="305035FA"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70ACB23" w14:textId="37B68AEA"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sú identifikované zmeny a </w:t>
            </w:r>
            <w:r>
              <w:rPr>
                <w:rFonts w:ascii="Times New Roman" w:hAnsi="Times New Roman" w:cs="Times New Roman"/>
                <w:sz w:val="20"/>
                <w:szCs w:val="20"/>
              </w:rPr>
              <w:t>aktuálny</w:t>
            </w:r>
            <w:r w:rsidRPr="0028519C">
              <w:rPr>
                <w:rFonts w:ascii="Times New Roman" w:hAnsi="Times New Roman" w:cs="Times New Roman"/>
                <w:sz w:val="20"/>
                <w:szCs w:val="20"/>
              </w:rPr>
              <w:t xml:space="preserve"> stav revízie dokumentov?</w:t>
            </w:r>
          </w:p>
        </w:tc>
        <w:tc>
          <w:tcPr>
            <w:tcW w:w="701" w:type="dxa"/>
          </w:tcPr>
          <w:p w14:paraId="341FDC33" w14:textId="20CA673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54F6C3D" w14:textId="0FE6AE8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2F84697" w14:textId="77777777" w:rsidR="00F21B8C" w:rsidRPr="0028519C" w:rsidRDefault="00F21B8C" w:rsidP="00F21B8C">
            <w:pPr>
              <w:rPr>
                <w:rFonts w:ascii="Times New Roman" w:hAnsi="Times New Roman" w:cs="Times New Roman"/>
                <w:b/>
                <w:bCs/>
                <w:sz w:val="20"/>
                <w:szCs w:val="20"/>
              </w:rPr>
            </w:pPr>
          </w:p>
        </w:tc>
      </w:tr>
      <w:tr w:rsidR="00F21B8C" w:rsidRPr="0028519C" w14:paraId="3543B8BF" w14:textId="77777777" w:rsidTr="00C07261">
        <w:tc>
          <w:tcPr>
            <w:tcW w:w="1271" w:type="dxa"/>
          </w:tcPr>
          <w:p w14:paraId="447C6A7D" w14:textId="1FC1589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740E0C75" w14:textId="7C64E99D"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dokumenty chránené pred </w:t>
            </w:r>
            <w:r>
              <w:rPr>
                <w:rFonts w:ascii="Times New Roman" w:hAnsi="Times New Roman" w:cs="Times New Roman"/>
                <w:sz w:val="20"/>
                <w:szCs w:val="20"/>
              </w:rPr>
              <w:t xml:space="preserve">vykonaním </w:t>
            </w:r>
            <w:r w:rsidRPr="0028519C">
              <w:rPr>
                <w:rFonts w:ascii="Times New Roman" w:hAnsi="Times New Roman" w:cs="Times New Roman"/>
                <w:sz w:val="20"/>
                <w:szCs w:val="20"/>
              </w:rPr>
              <w:t>neoprávnený</w:t>
            </w:r>
            <w:r>
              <w:rPr>
                <w:rFonts w:ascii="Times New Roman" w:hAnsi="Times New Roman" w:cs="Times New Roman"/>
                <w:sz w:val="20"/>
                <w:szCs w:val="20"/>
              </w:rPr>
              <w:t>ch</w:t>
            </w:r>
            <w:r w:rsidRPr="0028519C">
              <w:rPr>
                <w:rFonts w:ascii="Times New Roman" w:hAnsi="Times New Roman" w:cs="Times New Roman"/>
                <w:sz w:val="20"/>
                <w:szCs w:val="20"/>
              </w:rPr>
              <w:t xml:space="preserve"> zm</w:t>
            </w:r>
            <w:r>
              <w:rPr>
                <w:rFonts w:ascii="Times New Roman" w:hAnsi="Times New Roman" w:cs="Times New Roman"/>
                <w:sz w:val="20"/>
                <w:szCs w:val="20"/>
              </w:rPr>
              <w:t>ien</w:t>
            </w:r>
            <w:r w:rsidRPr="0028519C">
              <w:rPr>
                <w:rFonts w:ascii="Times New Roman" w:hAnsi="Times New Roman" w:cs="Times New Roman"/>
                <w:sz w:val="20"/>
                <w:szCs w:val="20"/>
              </w:rPr>
              <w:t xml:space="preserve"> a akýmkoľvek vymazaním alebo odstránením?</w:t>
            </w:r>
          </w:p>
        </w:tc>
        <w:tc>
          <w:tcPr>
            <w:tcW w:w="701" w:type="dxa"/>
          </w:tcPr>
          <w:p w14:paraId="5A00D68B" w14:textId="69C27F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D337E04" w14:textId="65B2124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B765264" w14:textId="77777777" w:rsidR="00F21B8C" w:rsidRPr="0028519C" w:rsidRDefault="00F21B8C" w:rsidP="00F21B8C">
            <w:pPr>
              <w:rPr>
                <w:rFonts w:ascii="Times New Roman" w:hAnsi="Times New Roman" w:cs="Times New Roman"/>
                <w:b/>
                <w:bCs/>
                <w:sz w:val="20"/>
                <w:szCs w:val="20"/>
              </w:rPr>
            </w:pPr>
          </w:p>
        </w:tc>
      </w:tr>
      <w:tr w:rsidR="00F21B8C" w:rsidRPr="0028519C" w14:paraId="3B56C036" w14:textId="77777777" w:rsidTr="00C07261">
        <w:tc>
          <w:tcPr>
            <w:tcW w:w="1271" w:type="dxa"/>
          </w:tcPr>
          <w:p w14:paraId="05550E9A" w14:textId="7B73A7DF"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2B1DD2EF" w14:textId="1EFC08CE"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sú dokumenty chránené pred neoprávneným prístupom?</w:t>
            </w:r>
          </w:p>
        </w:tc>
        <w:tc>
          <w:tcPr>
            <w:tcW w:w="701" w:type="dxa"/>
          </w:tcPr>
          <w:p w14:paraId="3231DC03" w14:textId="45EA84C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D239FA" w14:textId="50F58EA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5071252" w14:textId="77777777" w:rsidR="00F21B8C" w:rsidRPr="0028519C" w:rsidRDefault="00F21B8C" w:rsidP="00F21B8C">
            <w:pPr>
              <w:rPr>
                <w:rFonts w:ascii="Times New Roman" w:hAnsi="Times New Roman" w:cs="Times New Roman"/>
                <w:b/>
                <w:bCs/>
                <w:sz w:val="20"/>
                <w:szCs w:val="20"/>
              </w:rPr>
            </w:pPr>
          </w:p>
        </w:tc>
      </w:tr>
      <w:tr w:rsidR="00F21B8C" w:rsidRPr="0028519C" w14:paraId="050EF27D" w14:textId="77777777" w:rsidTr="00C07261">
        <w:tc>
          <w:tcPr>
            <w:tcW w:w="1271" w:type="dxa"/>
          </w:tcPr>
          <w:p w14:paraId="211BF36D" w14:textId="776D8E6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48565F5C" w14:textId="4B2984DA"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je zabránené neúmyselnému použitiu </w:t>
            </w:r>
            <w:r>
              <w:rPr>
                <w:rFonts w:ascii="Times New Roman" w:hAnsi="Times New Roman" w:cs="Times New Roman"/>
                <w:sz w:val="20"/>
                <w:szCs w:val="20"/>
              </w:rPr>
              <w:t>neaktuálnych/</w:t>
            </w:r>
            <w:r w:rsidRPr="0028519C">
              <w:rPr>
                <w:rFonts w:ascii="Times New Roman" w:hAnsi="Times New Roman" w:cs="Times New Roman"/>
                <w:sz w:val="20"/>
                <w:szCs w:val="20"/>
              </w:rPr>
              <w:t>neplatných dokumentov, ktoré sú vhodne označené, ak sa uchovávajú na akýkoľvek účel?</w:t>
            </w:r>
          </w:p>
        </w:tc>
        <w:tc>
          <w:tcPr>
            <w:tcW w:w="701" w:type="dxa"/>
          </w:tcPr>
          <w:p w14:paraId="34952031" w14:textId="538E87F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800D47C" w14:textId="767D773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E48D56" w14:textId="77777777" w:rsidR="00F21B8C" w:rsidRPr="0028519C" w:rsidRDefault="00F21B8C" w:rsidP="00F21B8C">
            <w:pPr>
              <w:rPr>
                <w:rFonts w:ascii="Times New Roman" w:hAnsi="Times New Roman" w:cs="Times New Roman"/>
                <w:b/>
                <w:bCs/>
                <w:sz w:val="20"/>
                <w:szCs w:val="20"/>
              </w:rPr>
            </w:pPr>
          </w:p>
        </w:tc>
      </w:tr>
      <w:tr w:rsidR="00F21B8C" w:rsidRPr="0028519C" w14:paraId="76956427" w14:textId="77777777" w:rsidTr="00C07261">
        <w:tc>
          <w:tcPr>
            <w:tcW w:w="1271" w:type="dxa"/>
          </w:tcPr>
          <w:p w14:paraId="47741EC3" w14:textId="77777777" w:rsidR="00F21B8C" w:rsidRPr="0028519C" w:rsidRDefault="00F21B8C" w:rsidP="00F21B8C">
            <w:pPr>
              <w:jc w:val="center"/>
              <w:rPr>
                <w:rFonts w:ascii="Times New Roman" w:hAnsi="Times New Roman" w:cs="Times New Roman"/>
                <w:sz w:val="20"/>
                <w:szCs w:val="20"/>
              </w:rPr>
            </w:pPr>
          </w:p>
          <w:p w14:paraId="533F18E2" w14:textId="4CCD0711"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36AA6BD2" w14:textId="6CFECD1C"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uchováva sa aspoň jedna </w:t>
            </w:r>
            <w:r>
              <w:rPr>
                <w:rFonts w:ascii="Times New Roman" w:hAnsi="Times New Roman" w:cs="Times New Roman"/>
                <w:sz w:val="20"/>
                <w:szCs w:val="20"/>
              </w:rPr>
              <w:t>tlačené</w:t>
            </w:r>
            <w:r w:rsidRPr="0028519C">
              <w:rPr>
                <w:rFonts w:ascii="Times New Roman" w:hAnsi="Times New Roman" w:cs="Times New Roman"/>
                <w:sz w:val="20"/>
                <w:szCs w:val="20"/>
              </w:rPr>
              <w:t xml:space="preserve"> alebo elektronická kópia každého </w:t>
            </w:r>
            <w:r w:rsidR="005A3B9A">
              <w:rPr>
                <w:rFonts w:ascii="Times New Roman" w:hAnsi="Times New Roman" w:cs="Times New Roman"/>
                <w:sz w:val="20"/>
                <w:szCs w:val="20"/>
              </w:rPr>
              <w:t>neaktuálneho/</w:t>
            </w:r>
            <w:r w:rsidRPr="0028519C">
              <w:rPr>
                <w:rFonts w:ascii="Times New Roman" w:hAnsi="Times New Roman" w:cs="Times New Roman"/>
                <w:sz w:val="20"/>
                <w:szCs w:val="20"/>
              </w:rPr>
              <w:t xml:space="preserve">neplatného riadeného dokumentu počas </w:t>
            </w:r>
            <w:r>
              <w:rPr>
                <w:rFonts w:ascii="Times New Roman" w:hAnsi="Times New Roman" w:cs="Times New Roman"/>
                <w:sz w:val="20"/>
                <w:szCs w:val="20"/>
              </w:rPr>
              <w:t>stanoveného</w:t>
            </w:r>
            <w:r w:rsidRPr="0028519C">
              <w:rPr>
                <w:rFonts w:ascii="Times New Roman" w:hAnsi="Times New Roman" w:cs="Times New Roman"/>
                <w:sz w:val="20"/>
                <w:szCs w:val="20"/>
              </w:rPr>
              <w:t xml:space="preserve"> časového obdobia alebo v súlade s príslušnými špecifikovanými požiadavkami?</w:t>
            </w:r>
          </w:p>
        </w:tc>
        <w:tc>
          <w:tcPr>
            <w:tcW w:w="701" w:type="dxa"/>
          </w:tcPr>
          <w:p w14:paraId="1AFDAE80" w14:textId="77777777" w:rsidR="00F21B8C" w:rsidRPr="0028519C" w:rsidRDefault="00F21B8C" w:rsidP="00F21B8C">
            <w:pPr>
              <w:jc w:val="center"/>
              <w:rPr>
                <w:rFonts w:ascii="Times New Roman" w:eastAsia="Wingdings" w:hAnsi="Times New Roman" w:cs="Times New Roman"/>
                <w:b/>
                <w:color w:val="000000"/>
                <w:sz w:val="20"/>
                <w:szCs w:val="20"/>
              </w:rPr>
            </w:pPr>
          </w:p>
          <w:p w14:paraId="42F72956" w14:textId="111C2E0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11DBD79" w14:textId="77777777" w:rsidR="00F21B8C" w:rsidRPr="0028519C" w:rsidRDefault="00F21B8C" w:rsidP="00F21B8C">
            <w:pPr>
              <w:jc w:val="center"/>
              <w:rPr>
                <w:rFonts w:ascii="Times New Roman" w:eastAsia="Wingdings" w:hAnsi="Times New Roman" w:cs="Times New Roman"/>
                <w:b/>
                <w:color w:val="000000"/>
                <w:sz w:val="20"/>
                <w:szCs w:val="20"/>
              </w:rPr>
            </w:pPr>
          </w:p>
          <w:p w14:paraId="1EF99E1D" w14:textId="6CFA8E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9337827" w14:textId="77777777" w:rsidR="00F21B8C" w:rsidRPr="0028519C" w:rsidRDefault="00F21B8C" w:rsidP="00F21B8C">
            <w:pPr>
              <w:rPr>
                <w:rFonts w:ascii="Times New Roman" w:hAnsi="Times New Roman" w:cs="Times New Roman"/>
                <w:b/>
                <w:bCs/>
                <w:sz w:val="20"/>
                <w:szCs w:val="20"/>
              </w:rPr>
            </w:pPr>
          </w:p>
        </w:tc>
      </w:tr>
      <w:tr w:rsidR="00F21B8C" w:rsidRPr="0028519C" w14:paraId="623B73D7" w14:textId="77777777" w:rsidTr="00C07261">
        <w:tc>
          <w:tcPr>
            <w:tcW w:w="1271" w:type="dxa"/>
          </w:tcPr>
          <w:p w14:paraId="697DAFB7" w14:textId="0B00334D" w:rsidR="00F21B8C" w:rsidRPr="000E5874" w:rsidRDefault="00F21B8C" w:rsidP="00F21B8C">
            <w:pPr>
              <w:ind w:hanging="11"/>
              <w:jc w:val="center"/>
              <w:rPr>
                <w:rFonts w:ascii="Times New Roman" w:hAnsi="Times New Roman" w:cs="Times New Roman"/>
                <w:sz w:val="24"/>
                <w:szCs w:val="24"/>
              </w:rPr>
            </w:pPr>
            <w:r w:rsidRPr="000E5874">
              <w:rPr>
                <w:rFonts w:ascii="Times New Roman" w:hAnsi="Times New Roman" w:cs="Times New Roman"/>
                <w:b/>
                <w:bCs/>
                <w:sz w:val="24"/>
                <w:szCs w:val="24"/>
              </w:rPr>
              <w:t>8.4</w:t>
            </w:r>
          </w:p>
        </w:tc>
        <w:tc>
          <w:tcPr>
            <w:tcW w:w="5678" w:type="dxa"/>
          </w:tcPr>
          <w:p w14:paraId="15CADEA4" w14:textId="21BCBA09" w:rsidR="00F21B8C" w:rsidRPr="000E5874" w:rsidRDefault="00F21B8C" w:rsidP="00F21B8C">
            <w:pPr>
              <w:pStyle w:val="Odsekzoznamu"/>
              <w:ind w:left="0" w:hanging="11"/>
              <w:jc w:val="both"/>
              <w:rPr>
                <w:rFonts w:ascii="Times New Roman" w:hAnsi="Times New Roman" w:cs="Times New Roman"/>
                <w:sz w:val="24"/>
                <w:szCs w:val="24"/>
              </w:rPr>
            </w:pPr>
            <w:r w:rsidRPr="000E5874">
              <w:rPr>
                <w:rFonts w:ascii="Times New Roman" w:hAnsi="Times New Roman" w:cs="Times New Roman"/>
                <w:b/>
                <w:bCs/>
                <w:sz w:val="24"/>
                <w:szCs w:val="24"/>
              </w:rPr>
              <w:t>Riadenie záznamov</w:t>
            </w:r>
          </w:p>
        </w:tc>
        <w:tc>
          <w:tcPr>
            <w:tcW w:w="701" w:type="dxa"/>
          </w:tcPr>
          <w:p w14:paraId="22CC074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840167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DABC89A" w14:textId="77777777" w:rsidR="00F21B8C" w:rsidRPr="0028519C" w:rsidRDefault="00F21B8C" w:rsidP="00F21B8C">
            <w:pPr>
              <w:rPr>
                <w:rFonts w:ascii="Times New Roman" w:hAnsi="Times New Roman" w:cs="Times New Roman"/>
                <w:b/>
                <w:bCs/>
                <w:sz w:val="20"/>
                <w:szCs w:val="20"/>
              </w:rPr>
            </w:pPr>
          </w:p>
        </w:tc>
      </w:tr>
      <w:tr w:rsidR="00F21B8C" w:rsidRPr="0028519C" w14:paraId="17985C9B" w14:textId="77777777" w:rsidTr="00C07261">
        <w:tc>
          <w:tcPr>
            <w:tcW w:w="1271" w:type="dxa"/>
          </w:tcPr>
          <w:p w14:paraId="4D535CCC" w14:textId="6039B36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8.4.1</w:t>
            </w:r>
          </w:p>
        </w:tc>
        <w:tc>
          <w:tcPr>
            <w:tcW w:w="5678" w:type="dxa"/>
          </w:tcPr>
          <w:p w14:paraId="121BCFEF" w14:textId="20A5335E"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Tvorba záznamov</w:t>
            </w:r>
          </w:p>
        </w:tc>
        <w:tc>
          <w:tcPr>
            <w:tcW w:w="701" w:type="dxa"/>
          </w:tcPr>
          <w:p w14:paraId="5004C4C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1FE3F5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1D1C5A6" w14:textId="77777777" w:rsidR="00F21B8C" w:rsidRPr="0028519C" w:rsidRDefault="00F21B8C" w:rsidP="00F21B8C">
            <w:pPr>
              <w:rPr>
                <w:rFonts w:ascii="Times New Roman" w:hAnsi="Times New Roman" w:cs="Times New Roman"/>
                <w:b/>
                <w:bCs/>
                <w:sz w:val="20"/>
                <w:szCs w:val="20"/>
              </w:rPr>
            </w:pPr>
          </w:p>
        </w:tc>
      </w:tr>
      <w:tr w:rsidR="00F21B8C" w:rsidRPr="0028519C" w14:paraId="7AE6CEB2" w14:textId="77777777" w:rsidTr="00C07261">
        <w:tc>
          <w:tcPr>
            <w:tcW w:w="1271" w:type="dxa"/>
          </w:tcPr>
          <w:p w14:paraId="31259C9C"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0AF5DF9F" w14:textId="7CB05DA9"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Vytvára a uchováva laboratórium čitateľné záznamy na preukázanie splnenia požiadaviek normy 15189:2022?</w:t>
            </w:r>
          </w:p>
        </w:tc>
        <w:tc>
          <w:tcPr>
            <w:tcW w:w="701" w:type="dxa"/>
          </w:tcPr>
          <w:p w14:paraId="15908D2A" w14:textId="1506054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8432C9" w14:textId="2305F37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B9D4182" w14:textId="77777777" w:rsidR="00F21B8C" w:rsidRPr="0028519C" w:rsidRDefault="00F21B8C" w:rsidP="00F21B8C">
            <w:pPr>
              <w:rPr>
                <w:rFonts w:ascii="Times New Roman" w:hAnsi="Times New Roman" w:cs="Times New Roman"/>
                <w:b/>
                <w:bCs/>
                <w:sz w:val="20"/>
                <w:szCs w:val="20"/>
              </w:rPr>
            </w:pPr>
          </w:p>
        </w:tc>
      </w:tr>
      <w:tr w:rsidR="00F21B8C" w:rsidRPr="0028519C" w14:paraId="32D707DB" w14:textId="77777777" w:rsidTr="00C07261">
        <w:tc>
          <w:tcPr>
            <w:tcW w:w="1271" w:type="dxa"/>
          </w:tcPr>
          <w:p w14:paraId="1B6FB586"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27939A51" w14:textId="0CF9BE1E"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Vytvárajú sa záznamy v čase vykonávania každej činnosti, ktorá ovplyvňuje kvalitu </w:t>
            </w:r>
            <w:r>
              <w:rPr>
                <w:rFonts w:ascii="Times New Roman" w:hAnsi="Times New Roman" w:cs="Times New Roman"/>
                <w:sz w:val="20"/>
                <w:szCs w:val="20"/>
              </w:rPr>
              <w:t>vyšetrenia</w:t>
            </w:r>
            <w:r w:rsidRPr="0028519C">
              <w:rPr>
                <w:rFonts w:ascii="Times New Roman" w:hAnsi="Times New Roman" w:cs="Times New Roman"/>
                <w:sz w:val="20"/>
                <w:szCs w:val="20"/>
              </w:rPr>
              <w:t>?</w:t>
            </w:r>
          </w:p>
        </w:tc>
        <w:tc>
          <w:tcPr>
            <w:tcW w:w="701" w:type="dxa"/>
          </w:tcPr>
          <w:p w14:paraId="6493D796" w14:textId="4208E38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6C27E3F" w14:textId="6A0D92D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71E7D1" w14:textId="77777777" w:rsidR="00F21B8C" w:rsidRPr="0028519C" w:rsidRDefault="00F21B8C" w:rsidP="00F21B8C">
            <w:pPr>
              <w:rPr>
                <w:rFonts w:ascii="Times New Roman" w:hAnsi="Times New Roman" w:cs="Times New Roman"/>
                <w:b/>
                <w:bCs/>
                <w:sz w:val="20"/>
                <w:szCs w:val="20"/>
              </w:rPr>
            </w:pPr>
          </w:p>
        </w:tc>
      </w:tr>
      <w:tr w:rsidR="00F21B8C" w:rsidRPr="0028519C" w14:paraId="4A9B3F23" w14:textId="77777777" w:rsidTr="00C07261">
        <w:tc>
          <w:tcPr>
            <w:tcW w:w="1271" w:type="dxa"/>
          </w:tcPr>
          <w:p w14:paraId="429EC30E" w14:textId="50291D3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lastRenderedPageBreak/>
              <w:t>8.4.2</w:t>
            </w:r>
          </w:p>
        </w:tc>
        <w:tc>
          <w:tcPr>
            <w:tcW w:w="5678" w:type="dxa"/>
          </w:tcPr>
          <w:p w14:paraId="5FADCA86" w14:textId="3BE367A4"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sz w:val="20"/>
                <w:szCs w:val="20"/>
              </w:rPr>
              <w:t>Zmeny v</w:t>
            </w:r>
            <w:r w:rsidRPr="0028519C">
              <w:rPr>
                <w:rFonts w:ascii="Times New Roman" w:hAnsi="Times New Roman" w:cs="Times New Roman"/>
                <w:b/>
                <w:bCs/>
                <w:sz w:val="20"/>
                <w:szCs w:val="20"/>
              </w:rPr>
              <w:t xml:space="preserve"> záznamo</w:t>
            </w:r>
            <w:r>
              <w:rPr>
                <w:rFonts w:ascii="Times New Roman" w:hAnsi="Times New Roman" w:cs="Times New Roman"/>
                <w:b/>
                <w:bCs/>
                <w:sz w:val="20"/>
                <w:szCs w:val="20"/>
              </w:rPr>
              <w:t>ch</w:t>
            </w:r>
          </w:p>
        </w:tc>
        <w:tc>
          <w:tcPr>
            <w:tcW w:w="701" w:type="dxa"/>
          </w:tcPr>
          <w:p w14:paraId="293F59B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E62601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F0CD6DA" w14:textId="77777777" w:rsidR="00F21B8C" w:rsidRPr="0028519C" w:rsidRDefault="00F21B8C" w:rsidP="00F21B8C">
            <w:pPr>
              <w:rPr>
                <w:rFonts w:ascii="Times New Roman" w:hAnsi="Times New Roman" w:cs="Times New Roman"/>
                <w:b/>
                <w:bCs/>
                <w:sz w:val="20"/>
                <w:szCs w:val="20"/>
              </w:rPr>
            </w:pPr>
          </w:p>
        </w:tc>
      </w:tr>
      <w:tr w:rsidR="00F21B8C" w:rsidRPr="0028519C" w14:paraId="1AAAA261" w14:textId="77777777" w:rsidTr="00C07261">
        <w:tc>
          <w:tcPr>
            <w:tcW w:w="1271" w:type="dxa"/>
          </w:tcPr>
          <w:p w14:paraId="537C3F72"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609AC909" w14:textId="0D5C0A2B"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Je možné vysledovať zmeny v záznamoch k predchádzajúcim verziám</w:t>
            </w:r>
            <w:r w:rsidRPr="0028519C">
              <w:rPr>
                <w:rFonts w:ascii="Times New Roman" w:hAnsi="Times New Roman" w:cs="Times New Roman"/>
                <w:sz w:val="20"/>
                <w:szCs w:val="20"/>
              </w:rPr>
              <w:t xml:space="preserve"> alebo k pôvodným pozorovaniam?</w:t>
            </w:r>
          </w:p>
        </w:tc>
        <w:tc>
          <w:tcPr>
            <w:tcW w:w="701" w:type="dxa"/>
          </w:tcPr>
          <w:p w14:paraId="2D1F4932" w14:textId="2E0BB74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447BE5C" w14:textId="63FCD1C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F5E95ED" w14:textId="77777777" w:rsidR="00F21B8C" w:rsidRPr="0028519C" w:rsidRDefault="00F21B8C" w:rsidP="00F21B8C">
            <w:pPr>
              <w:rPr>
                <w:rFonts w:ascii="Times New Roman" w:hAnsi="Times New Roman" w:cs="Times New Roman"/>
                <w:b/>
                <w:bCs/>
                <w:sz w:val="20"/>
                <w:szCs w:val="20"/>
              </w:rPr>
            </w:pPr>
          </w:p>
        </w:tc>
      </w:tr>
      <w:tr w:rsidR="00F21B8C" w:rsidRPr="0028519C" w14:paraId="69A376BD" w14:textId="77777777" w:rsidTr="00C07261">
        <w:tc>
          <w:tcPr>
            <w:tcW w:w="1271" w:type="dxa"/>
          </w:tcPr>
          <w:p w14:paraId="1F2431B1"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4A930D98" w14:textId="6023D7DC"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Uchovávajú sa pôvodné aj zmenené údaje a súbory vrátane dátumu a prípadne času zmeny, označenia </w:t>
            </w:r>
            <w:r>
              <w:rPr>
                <w:rFonts w:ascii="Times New Roman" w:hAnsi="Times New Roman" w:cs="Times New Roman"/>
                <w:sz w:val="20"/>
                <w:szCs w:val="20"/>
              </w:rPr>
              <w:t>zmenených stanovísk</w:t>
            </w:r>
            <w:r w:rsidRPr="0028519C">
              <w:rPr>
                <w:rFonts w:ascii="Times New Roman" w:hAnsi="Times New Roman" w:cs="Times New Roman"/>
                <w:sz w:val="20"/>
                <w:szCs w:val="20"/>
              </w:rPr>
              <w:t xml:space="preserve"> a p</w:t>
            </w:r>
            <w:r>
              <w:rPr>
                <w:rFonts w:ascii="Times New Roman" w:hAnsi="Times New Roman" w:cs="Times New Roman"/>
                <w:sz w:val="20"/>
                <w:szCs w:val="20"/>
              </w:rPr>
              <w:t>racovníkov</w:t>
            </w:r>
            <w:r w:rsidRPr="0028519C">
              <w:rPr>
                <w:rFonts w:ascii="Times New Roman" w:hAnsi="Times New Roman" w:cs="Times New Roman"/>
                <w:sz w:val="20"/>
                <w:szCs w:val="20"/>
              </w:rPr>
              <w:t>, ktorý zmeny vykon</w:t>
            </w:r>
            <w:r>
              <w:rPr>
                <w:rFonts w:ascii="Times New Roman" w:hAnsi="Times New Roman" w:cs="Times New Roman"/>
                <w:sz w:val="20"/>
                <w:szCs w:val="20"/>
              </w:rPr>
              <w:t>ali</w:t>
            </w:r>
            <w:r w:rsidRPr="0028519C">
              <w:rPr>
                <w:rFonts w:ascii="Times New Roman" w:hAnsi="Times New Roman" w:cs="Times New Roman"/>
                <w:sz w:val="20"/>
                <w:szCs w:val="20"/>
              </w:rPr>
              <w:t>?</w:t>
            </w:r>
          </w:p>
        </w:tc>
        <w:tc>
          <w:tcPr>
            <w:tcW w:w="701" w:type="dxa"/>
          </w:tcPr>
          <w:p w14:paraId="7AF24CAA" w14:textId="77777777" w:rsidR="00F21B8C" w:rsidRPr="0028519C" w:rsidRDefault="00F21B8C" w:rsidP="00F21B8C">
            <w:pPr>
              <w:jc w:val="center"/>
              <w:rPr>
                <w:rFonts w:ascii="Times New Roman" w:eastAsia="Wingdings" w:hAnsi="Times New Roman" w:cs="Times New Roman"/>
                <w:b/>
                <w:color w:val="000000"/>
                <w:sz w:val="20"/>
                <w:szCs w:val="20"/>
              </w:rPr>
            </w:pPr>
          </w:p>
          <w:p w14:paraId="067D6633" w14:textId="3C7409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AA3E553" w14:textId="77777777" w:rsidR="00F21B8C" w:rsidRPr="0028519C" w:rsidRDefault="00F21B8C" w:rsidP="00F21B8C">
            <w:pPr>
              <w:jc w:val="center"/>
              <w:rPr>
                <w:rFonts w:ascii="Times New Roman" w:eastAsia="Wingdings" w:hAnsi="Times New Roman" w:cs="Times New Roman"/>
                <w:b/>
                <w:color w:val="000000"/>
                <w:sz w:val="20"/>
                <w:szCs w:val="20"/>
              </w:rPr>
            </w:pPr>
          </w:p>
          <w:p w14:paraId="13C66E2C" w14:textId="0CA172D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E7D57F0" w14:textId="77777777" w:rsidR="00F21B8C" w:rsidRPr="0028519C" w:rsidRDefault="00F21B8C" w:rsidP="00F21B8C">
            <w:pPr>
              <w:rPr>
                <w:rFonts w:ascii="Times New Roman" w:hAnsi="Times New Roman" w:cs="Times New Roman"/>
                <w:b/>
                <w:bCs/>
                <w:sz w:val="20"/>
                <w:szCs w:val="20"/>
              </w:rPr>
            </w:pPr>
          </w:p>
        </w:tc>
      </w:tr>
      <w:tr w:rsidR="00F21B8C" w:rsidRPr="0028519C" w14:paraId="38C89B18" w14:textId="77777777" w:rsidTr="00C07261">
        <w:tc>
          <w:tcPr>
            <w:tcW w:w="1271" w:type="dxa"/>
          </w:tcPr>
          <w:p w14:paraId="3F0F27B9" w14:textId="15E7133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8.4.3</w:t>
            </w:r>
          </w:p>
        </w:tc>
        <w:tc>
          <w:tcPr>
            <w:tcW w:w="5678" w:type="dxa"/>
          </w:tcPr>
          <w:p w14:paraId="4373AFBC" w14:textId="3A07CBA8"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sz w:val="20"/>
                <w:szCs w:val="20"/>
              </w:rPr>
              <w:t>Udržiavanie/u</w:t>
            </w:r>
            <w:r w:rsidRPr="0028519C">
              <w:rPr>
                <w:rFonts w:ascii="Times New Roman" w:hAnsi="Times New Roman" w:cs="Times New Roman"/>
                <w:b/>
                <w:bCs/>
                <w:sz w:val="20"/>
                <w:szCs w:val="20"/>
              </w:rPr>
              <w:t>chovávanie záznamov</w:t>
            </w:r>
          </w:p>
        </w:tc>
        <w:tc>
          <w:tcPr>
            <w:tcW w:w="701" w:type="dxa"/>
          </w:tcPr>
          <w:p w14:paraId="48299CB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F6E9F2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1DD7B1B" w14:textId="77777777" w:rsidR="00F21B8C" w:rsidRPr="0028519C" w:rsidRDefault="00F21B8C" w:rsidP="00F21B8C">
            <w:pPr>
              <w:rPr>
                <w:rFonts w:ascii="Times New Roman" w:hAnsi="Times New Roman" w:cs="Times New Roman"/>
                <w:b/>
                <w:bCs/>
                <w:sz w:val="20"/>
                <w:szCs w:val="20"/>
              </w:rPr>
            </w:pPr>
          </w:p>
        </w:tc>
      </w:tr>
      <w:tr w:rsidR="00F21B8C" w:rsidRPr="0028519C" w14:paraId="49D7F62C" w14:textId="77777777" w:rsidTr="00C07261">
        <w:tc>
          <w:tcPr>
            <w:tcW w:w="1271" w:type="dxa"/>
          </w:tcPr>
          <w:p w14:paraId="1499298A" w14:textId="77777777" w:rsidR="00F21B8C" w:rsidRPr="0028519C" w:rsidRDefault="00F21B8C" w:rsidP="00F21B8C">
            <w:pPr>
              <w:jc w:val="center"/>
              <w:rPr>
                <w:rFonts w:ascii="Times New Roman" w:hAnsi="Times New Roman" w:cs="Times New Roman"/>
                <w:sz w:val="20"/>
                <w:szCs w:val="20"/>
              </w:rPr>
            </w:pPr>
          </w:p>
          <w:p w14:paraId="02F2AADC" w14:textId="52DB432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29163CF" w14:textId="46F0FEE0"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 xml:space="preserve">Má laboratórium zavedené </w:t>
            </w:r>
            <w:r>
              <w:rPr>
                <w:rStyle w:val="y2iqfc"/>
                <w:rFonts w:ascii="Times New Roman" w:hAnsi="Times New Roman" w:cs="Times New Roman"/>
                <w:color w:val="202124"/>
                <w:sz w:val="20"/>
                <w:szCs w:val="20"/>
              </w:rPr>
              <w:t>postupy</w:t>
            </w:r>
            <w:r w:rsidRPr="0028519C">
              <w:rPr>
                <w:rStyle w:val="y2iqfc"/>
                <w:rFonts w:ascii="Times New Roman" w:hAnsi="Times New Roman" w:cs="Times New Roman"/>
                <w:color w:val="202124"/>
                <w:sz w:val="20"/>
                <w:szCs w:val="20"/>
              </w:rPr>
              <w:t xml:space="preserve"> potrebné na identifikáciu, </w:t>
            </w:r>
            <w:r>
              <w:rPr>
                <w:rStyle w:val="y2iqfc"/>
                <w:rFonts w:ascii="Times New Roman" w:hAnsi="Times New Roman" w:cs="Times New Roman"/>
                <w:color w:val="202124"/>
                <w:sz w:val="20"/>
                <w:szCs w:val="20"/>
              </w:rPr>
              <w:t>udržiavanie/</w:t>
            </w:r>
            <w:r w:rsidRPr="0028519C">
              <w:rPr>
                <w:rStyle w:val="y2iqfc"/>
                <w:rFonts w:ascii="Times New Roman" w:hAnsi="Times New Roman" w:cs="Times New Roman"/>
                <w:color w:val="202124"/>
                <w:sz w:val="20"/>
                <w:szCs w:val="20"/>
              </w:rPr>
              <w:t xml:space="preserve">uchovávanie, ochranu pred neoprávneným prístupom a zmenami, zálohovanie, archiváciu, vyhľadávanie, </w:t>
            </w:r>
            <w:r>
              <w:rPr>
                <w:rStyle w:val="y2iqfc"/>
                <w:rFonts w:ascii="Times New Roman" w:hAnsi="Times New Roman" w:cs="Times New Roman"/>
                <w:color w:val="202124"/>
                <w:sz w:val="20"/>
                <w:szCs w:val="20"/>
              </w:rPr>
              <w:t xml:space="preserve">čas </w:t>
            </w:r>
            <w:r w:rsidRPr="0028519C">
              <w:rPr>
                <w:rStyle w:val="y2iqfc"/>
                <w:rFonts w:ascii="Times New Roman" w:hAnsi="Times New Roman" w:cs="Times New Roman"/>
                <w:color w:val="202124"/>
                <w:sz w:val="20"/>
                <w:szCs w:val="20"/>
              </w:rPr>
              <w:t>uchovávanie a likvidáciu svojich záznamov?</w:t>
            </w:r>
          </w:p>
        </w:tc>
        <w:tc>
          <w:tcPr>
            <w:tcW w:w="701" w:type="dxa"/>
          </w:tcPr>
          <w:p w14:paraId="30DD2264" w14:textId="77777777" w:rsidR="00F21B8C" w:rsidRPr="0028519C" w:rsidRDefault="00F21B8C" w:rsidP="00F21B8C">
            <w:pPr>
              <w:jc w:val="center"/>
              <w:rPr>
                <w:rFonts w:ascii="Times New Roman" w:eastAsia="Wingdings" w:hAnsi="Times New Roman" w:cs="Times New Roman"/>
                <w:b/>
                <w:color w:val="000000"/>
                <w:sz w:val="20"/>
                <w:szCs w:val="20"/>
              </w:rPr>
            </w:pPr>
          </w:p>
          <w:p w14:paraId="0EAEC449" w14:textId="2E7D135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5B0516" w14:textId="77777777" w:rsidR="00F21B8C" w:rsidRPr="0028519C" w:rsidRDefault="00F21B8C" w:rsidP="00F21B8C">
            <w:pPr>
              <w:jc w:val="center"/>
              <w:rPr>
                <w:rFonts w:ascii="Times New Roman" w:eastAsia="Wingdings" w:hAnsi="Times New Roman" w:cs="Times New Roman"/>
                <w:b/>
                <w:color w:val="000000"/>
                <w:sz w:val="20"/>
                <w:szCs w:val="20"/>
              </w:rPr>
            </w:pPr>
          </w:p>
          <w:p w14:paraId="61ACE4F5" w14:textId="31DEDDB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0D86CEF" w14:textId="77777777" w:rsidR="00F21B8C" w:rsidRPr="0028519C" w:rsidRDefault="00F21B8C" w:rsidP="00F21B8C">
            <w:pPr>
              <w:rPr>
                <w:rFonts w:ascii="Times New Roman" w:hAnsi="Times New Roman" w:cs="Times New Roman"/>
                <w:b/>
                <w:bCs/>
                <w:sz w:val="20"/>
                <w:szCs w:val="20"/>
              </w:rPr>
            </w:pPr>
          </w:p>
        </w:tc>
      </w:tr>
      <w:tr w:rsidR="00F21B8C" w:rsidRPr="0028519C" w14:paraId="216C0ED2" w14:textId="77777777" w:rsidTr="00C07261">
        <w:tc>
          <w:tcPr>
            <w:tcW w:w="1271" w:type="dxa"/>
          </w:tcPr>
          <w:p w14:paraId="7D0BDEA8" w14:textId="4DED2660"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B69C9B8" w14:textId="08749ECD"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color w:val="202124"/>
                <w:sz w:val="20"/>
                <w:szCs w:val="20"/>
              </w:rPr>
              <w:t>Je</w:t>
            </w:r>
            <w:r w:rsidRPr="0028519C">
              <w:rPr>
                <w:rFonts w:ascii="Times New Roman" w:hAnsi="Times New Roman" w:cs="Times New Roman"/>
                <w:color w:val="202124"/>
                <w:sz w:val="20"/>
                <w:szCs w:val="20"/>
              </w:rPr>
              <w:t xml:space="preserve"> </w:t>
            </w:r>
            <w:r>
              <w:rPr>
                <w:rFonts w:ascii="Times New Roman" w:hAnsi="Times New Roman" w:cs="Times New Roman"/>
                <w:color w:val="202124"/>
                <w:sz w:val="20"/>
                <w:szCs w:val="20"/>
              </w:rPr>
              <w:t>špecifikovaná/</w:t>
            </w:r>
            <w:r w:rsidRPr="0028519C">
              <w:rPr>
                <w:rFonts w:ascii="Times New Roman" w:hAnsi="Times New Roman" w:cs="Times New Roman"/>
                <w:color w:val="202124"/>
                <w:sz w:val="20"/>
                <w:szCs w:val="20"/>
              </w:rPr>
              <w:t>stanoven</w:t>
            </w:r>
            <w:r>
              <w:rPr>
                <w:rFonts w:ascii="Times New Roman" w:hAnsi="Times New Roman" w:cs="Times New Roman"/>
                <w:color w:val="202124"/>
                <w:sz w:val="20"/>
                <w:szCs w:val="20"/>
              </w:rPr>
              <w:t>á</w:t>
            </w:r>
            <w:r w:rsidRPr="0028519C">
              <w:rPr>
                <w:rFonts w:ascii="Times New Roman" w:hAnsi="Times New Roman" w:cs="Times New Roman"/>
                <w:color w:val="202124"/>
                <w:sz w:val="20"/>
                <w:szCs w:val="20"/>
              </w:rPr>
              <w:t xml:space="preserve"> </w:t>
            </w:r>
            <w:r>
              <w:rPr>
                <w:rFonts w:ascii="Times New Roman" w:hAnsi="Times New Roman" w:cs="Times New Roman"/>
                <w:color w:val="202124"/>
                <w:sz w:val="20"/>
                <w:szCs w:val="20"/>
              </w:rPr>
              <w:t>doba</w:t>
            </w:r>
            <w:r w:rsidRPr="0028519C">
              <w:rPr>
                <w:rFonts w:ascii="Times New Roman" w:hAnsi="Times New Roman" w:cs="Times New Roman"/>
                <w:color w:val="202124"/>
                <w:sz w:val="20"/>
                <w:szCs w:val="20"/>
              </w:rPr>
              <w:t xml:space="preserve"> uchovávania záznamov ?</w:t>
            </w:r>
          </w:p>
        </w:tc>
        <w:tc>
          <w:tcPr>
            <w:tcW w:w="701" w:type="dxa"/>
          </w:tcPr>
          <w:p w14:paraId="346C66E5" w14:textId="1D1081D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B42ADF" w14:textId="1D51B0F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3DD7205" w14:textId="77777777" w:rsidR="00F21B8C" w:rsidRPr="0028519C" w:rsidRDefault="00F21B8C" w:rsidP="00F21B8C">
            <w:pPr>
              <w:rPr>
                <w:rFonts w:ascii="Times New Roman" w:hAnsi="Times New Roman" w:cs="Times New Roman"/>
                <w:b/>
                <w:bCs/>
                <w:sz w:val="20"/>
                <w:szCs w:val="20"/>
              </w:rPr>
            </w:pPr>
          </w:p>
        </w:tc>
      </w:tr>
      <w:tr w:rsidR="00F21B8C" w:rsidRPr="0028519C" w14:paraId="4F6BE811" w14:textId="77777777" w:rsidTr="00C07261">
        <w:tc>
          <w:tcPr>
            <w:tcW w:w="1271" w:type="dxa"/>
          </w:tcPr>
          <w:p w14:paraId="190DF5BA" w14:textId="61FF568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7989326" w14:textId="1BA7BF4E"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Sú k dispozícii výsledky vyšetrení  tak dlho, ako je to potrebné alebo požadované?</w:t>
            </w:r>
          </w:p>
        </w:tc>
        <w:tc>
          <w:tcPr>
            <w:tcW w:w="701" w:type="dxa"/>
          </w:tcPr>
          <w:p w14:paraId="4351E395" w14:textId="0D62DEA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794AF9C" w14:textId="2504021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E21BD66" w14:textId="77777777" w:rsidR="00F21B8C" w:rsidRPr="0028519C" w:rsidRDefault="00F21B8C" w:rsidP="00F21B8C">
            <w:pPr>
              <w:rPr>
                <w:rFonts w:ascii="Times New Roman" w:hAnsi="Times New Roman" w:cs="Times New Roman"/>
                <w:b/>
                <w:bCs/>
                <w:sz w:val="20"/>
                <w:szCs w:val="20"/>
              </w:rPr>
            </w:pPr>
          </w:p>
        </w:tc>
      </w:tr>
      <w:tr w:rsidR="00F21B8C" w:rsidRPr="0028519C" w14:paraId="36C38BF7" w14:textId="77777777" w:rsidTr="00C07261">
        <w:tc>
          <w:tcPr>
            <w:tcW w:w="1271" w:type="dxa"/>
          </w:tcPr>
          <w:p w14:paraId="6B623EAC" w14:textId="77777777" w:rsidR="00F21B8C" w:rsidRPr="0028519C" w:rsidRDefault="00F21B8C" w:rsidP="00F21B8C">
            <w:pPr>
              <w:jc w:val="center"/>
              <w:rPr>
                <w:rFonts w:ascii="Times New Roman" w:hAnsi="Times New Roman" w:cs="Times New Roman"/>
                <w:sz w:val="20"/>
                <w:szCs w:val="20"/>
              </w:rPr>
            </w:pPr>
          </w:p>
          <w:p w14:paraId="79B2B13C" w14:textId="330B2A2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7463B90" w14:textId="686E8727"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Sú </w:t>
            </w:r>
            <w:r>
              <w:rPr>
                <w:rFonts w:ascii="Times New Roman" w:hAnsi="Times New Roman" w:cs="Times New Roman"/>
                <w:sz w:val="20"/>
                <w:szCs w:val="20"/>
              </w:rPr>
              <w:t>prístupné</w:t>
            </w:r>
            <w:r w:rsidRPr="0028519C">
              <w:rPr>
                <w:rFonts w:ascii="Times New Roman" w:hAnsi="Times New Roman" w:cs="Times New Roman"/>
                <w:sz w:val="20"/>
                <w:szCs w:val="20"/>
              </w:rPr>
              <w:t xml:space="preserve"> všetky záznamy počas celého obdobia uchovávania, čitateľné na akomkoľvek médiu, </w:t>
            </w:r>
            <w:r>
              <w:rPr>
                <w:rFonts w:ascii="Times New Roman" w:hAnsi="Times New Roman" w:cs="Times New Roman"/>
                <w:sz w:val="20"/>
                <w:szCs w:val="20"/>
              </w:rPr>
              <w:t xml:space="preserve">na </w:t>
            </w:r>
            <w:r w:rsidRPr="0028519C">
              <w:rPr>
                <w:rFonts w:ascii="Times New Roman" w:hAnsi="Times New Roman" w:cs="Times New Roman"/>
                <w:sz w:val="20"/>
                <w:szCs w:val="20"/>
              </w:rPr>
              <w:t>ktor</w:t>
            </w:r>
            <w:r>
              <w:rPr>
                <w:rFonts w:ascii="Times New Roman" w:hAnsi="Times New Roman" w:cs="Times New Roman"/>
                <w:sz w:val="20"/>
                <w:szCs w:val="20"/>
              </w:rPr>
              <w:t>om</w:t>
            </w:r>
            <w:r w:rsidRPr="0028519C">
              <w:rPr>
                <w:rFonts w:ascii="Times New Roman" w:hAnsi="Times New Roman" w:cs="Times New Roman"/>
                <w:sz w:val="20"/>
                <w:szCs w:val="20"/>
              </w:rPr>
              <w:t xml:space="preserve"> laboratórium </w:t>
            </w:r>
            <w:r>
              <w:rPr>
                <w:rFonts w:ascii="Times New Roman" w:hAnsi="Times New Roman" w:cs="Times New Roman"/>
                <w:sz w:val="20"/>
                <w:szCs w:val="20"/>
              </w:rPr>
              <w:t>záznamy uchováva</w:t>
            </w:r>
            <w:r w:rsidRPr="0028519C">
              <w:rPr>
                <w:rFonts w:ascii="Times New Roman" w:hAnsi="Times New Roman" w:cs="Times New Roman"/>
                <w:sz w:val="20"/>
                <w:szCs w:val="20"/>
              </w:rPr>
              <w:t xml:space="preserve"> a sú </w:t>
            </w:r>
            <w:r>
              <w:rPr>
                <w:rFonts w:ascii="Times New Roman" w:hAnsi="Times New Roman" w:cs="Times New Roman"/>
                <w:sz w:val="20"/>
                <w:szCs w:val="20"/>
              </w:rPr>
              <w:t>dostupné</w:t>
            </w:r>
            <w:r w:rsidRPr="0028519C">
              <w:rPr>
                <w:rFonts w:ascii="Times New Roman" w:hAnsi="Times New Roman" w:cs="Times New Roman"/>
                <w:sz w:val="20"/>
                <w:szCs w:val="20"/>
              </w:rPr>
              <w:t xml:space="preserve"> na preskúmanie manažmentom laboratória?</w:t>
            </w:r>
          </w:p>
        </w:tc>
        <w:tc>
          <w:tcPr>
            <w:tcW w:w="701" w:type="dxa"/>
          </w:tcPr>
          <w:p w14:paraId="53DAC335" w14:textId="77777777" w:rsidR="00F21B8C" w:rsidRPr="0028519C" w:rsidRDefault="00F21B8C" w:rsidP="00F21B8C">
            <w:pPr>
              <w:jc w:val="center"/>
              <w:rPr>
                <w:rFonts w:ascii="Times New Roman" w:eastAsia="Wingdings" w:hAnsi="Times New Roman" w:cs="Times New Roman"/>
                <w:b/>
                <w:color w:val="000000"/>
                <w:sz w:val="20"/>
                <w:szCs w:val="20"/>
              </w:rPr>
            </w:pPr>
          </w:p>
          <w:p w14:paraId="3C67EB63" w14:textId="0A7FA15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D5D85AF" w14:textId="77777777" w:rsidR="00F21B8C" w:rsidRPr="0028519C" w:rsidRDefault="00F21B8C" w:rsidP="00F21B8C">
            <w:pPr>
              <w:jc w:val="center"/>
              <w:rPr>
                <w:rFonts w:ascii="Times New Roman" w:eastAsia="Wingdings" w:hAnsi="Times New Roman" w:cs="Times New Roman"/>
                <w:b/>
                <w:color w:val="000000"/>
                <w:sz w:val="20"/>
                <w:szCs w:val="20"/>
              </w:rPr>
            </w:pPr>
          </w:p>
          <w:p w14:paraId="79BE1A44" w14:textId="67DE66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D0292B9" w14:textId="77777777" w:rsidR="00F21B8C" w:rsidRPr="0028519C" w:rsidRDefault="00F21B8C" w:rsidP="00F21B8C">
            <w:pPr>
              <w:rPr>
                <w:rFonts w:ascii="Times New Roman" w:hAnsi="Times New Roman" w:cs="Times New Roman"/>
                <w:b/>
                <w:bCs/>
                <w:sz w:val="20"/>
                <w:szCs w:val="20"/>
              </w:rPr>
            </w:pPr>
          </w:p>
        </w:tc>
      </w:tr>
      <w:tr w:rsidR="00F21B8C" w:rsidRPr="0028519C" w14:paraId="7D47FB33" w14:textId="77777777" w:rsidTr="00C07261">
        <w:tc>
          <w:tcPr>
            <w:tcW w:w="1271" w:type="dxa"/>
          </w:tcPr>
          <w:p w14:paraId="06DD4485" w14:textId="5A1B040A" w:rsidR="00F21B8C" w:rsidRPr="00403B4F" w:rsidRDefault="00F21B8C" w:rsidP="00F21B8C">
            <w:pPr>
              <w:ind w:hanging="11"/>
              <w:jc w:val="center"/>
              <w:rPr>
                <w:rFonts w:ascii="Times New Roman" w:hAnsi="Times New Roman" w:cs="Times New Roman"/>
                <w:sz w:val="24"/>
                <w:szCs w:val="24"/>
              </w:rPr>
            </w:pPr>
            <w:r w:rsidRPr="00403B4F">
              <w:rPr>
                <w:rFonts w:ascii="Times New Roman" w:hAnsi="Times New Roman" w:cs="Times New Roman"/>
                <w:b/>
                <w:bCs/>
                <w:sz w:val="24"/>
                <w:szCs w:val="24"/>
              </w:rPr>
              <w:t>8.5</w:t>
            </w:r>
          </w:p>
        </w:tc>
        <w:tc>
          <w:tcPr>
            <w:tcW w:w="5678" w:type="dxa"/>
          </w:tcPr>
          <w:p w14:paraId="719A6839" w14:textId="63AF03CA" w:rsidR="00F21B8C" w:rsidRPr="00403B4F" w:rsidRDefault="00F21B8C" w:rsidP="00F21B8C">
            <w:pPr>
              <w:pStyle w:val="Odsekzoznamu"/>
              <w:ind w:left="0" w:hanging="11"/>
              <w:jc w:val="both"/>
              <w:rPr>
                <w:rFonts w:ascii="Times New Roman" w:hAnsi="Times New Roman" w:cs="Times New Roman"/>
                <w:sz w:val="24"/>
                <w:szCs w:val="24"/>
              </w:rPr>
            </w:pPr>
            <w:r w:rsidRPr="00403B4F">
              <w:rPr>
                <w:rFonts w:ascii="Times New Roman" w:hAnsi="Times New Roman" w:cs="Times New Roman"/>
                <w:b/>
                <w:bCs/>
                <w:sz w:val="24"/>
                <w:szCs w:val="24"/>
              </w:rPr>
              <w:t xml:space="preserve">Opatrenia na </w:t>
            </w:r>
            <w:r>
              <w:rPr>
                <w:rFonts w:ascii="Times New Roman" w:hAnsi="Times New Roman" w:cs="Times New Roman"/>
                <w:b/>
                <w:bCs/>
                <w:sz w:val="24"/>
                <w:szCs w:val="24"/>
              </w:rPr>
              <w:t>zvládanie</w:t>
            </w:r>
            <w:r w:rsidRPr="00403B4F">
              <w:rPr>
                <w:rFonts w:ascii="Times New Roman" w:hAnsi="Times New Roman" w:cs="Times New Roman"/>
                <w:b/>
                <w:bCs/>
                <w:sz w:val="24"/>
                <w:szCs w:val="24"/>
              </w:rPr>
              <w:t xml:space="preserve"> rizík a príležitosti na zlepšenie</w:t>
            </w:r>
          </w:p>
        </w:tc>
        <w:tc>
          <w:tcPr>
            <w:tcW w:w="701" w:type="dxa"/>
          </w:tcPr>
          <w:p w14:paraId="4B9D3E9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A77895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6DD9273" w14:textId="77777777" w:rsidR="00F21B8C" w:rsidRPr="0028519C" w:rsidRDefault="00F21B8C" w:rsidP="00F21B8C">
            <w:pPr>
              <w:rPr>
                <w:rFonts w:ascii="Times New Roman" w:hAnsi="Times New Roman" w:cs="Times New Roman"/>
                <w:b/>
                <w:bCs/>
                <w:sz w:val="20"/>
                <w:szCs w:val="20"/>
              </w:rPr>
            </w:pPr>
          </w:p>
        </w:tc>
      </w:tr>
      <w:tr w:rsidR="00F21B8C" w:rsidRPr="0028519C" w14:paraId="79B0EA03" w14:textId="77777777" w:rsidTr="00C07261">
        <w:tc>
          <w:tcPr>
            <w:tcW w:w="1271" w:type="dxa"/>
          </w:tcPr>
          <w:p w14:paraId="2D3FB39C" w14:textId="40E00829"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8.5.1</w:t>
            </w:r>
          </w:p>
        </w:tc>
        <w:tc>
          <w:tcPr>
            <w:tcW w:w="5678" w:type="dxa"/>
          </w:tcPr>
          <w:p w14:paraId="7FDA3ECF" w14:textId="6DA5DB0B"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Identifikácia rizík a príležitostí na zlepšenie</w:t>
            </w:r>
          </w:p>
        </w:tc>
        <w:tc>
          <w:tcPr>
            <w:tcW w:w="701" w:type="dxa"/>
          </w:tcPr>
          <w:p w14:paraId="72A894E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865CFD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4E253AE" w14:textId="77777777" w:rsidR="00F21B8C" w:rsidRPr="0028519C" w:rsidRDefault="00F21B8C" w:rsidP="00F21B8C">
            <w:pPr>
              <w:rPr>
                <w:rFonts w:ascii="Times New Roman" w:hAnsi="Times New Roman" w:cs="Times New Roman"/>
                <w:b/>
                <w:bCs/>
                <w:sz w:val="20"/>
                <w:szCs w:val="20"/>
              </w:rPr>
            </w:pPr>
          </w:p>
        </w:tc>
      </w:tr>
      <w:tr w:rsidR="00F21B8C" w:rsidRPr="0028519C" w14:paraId="03542E1C" w14:textId="77777777" w:rsidTr="00C07261">
        <w:tc>
          <w:tcPr>
            <w:tcW w:w="1271" w:type="dxa"/>
          </w:tcPr>
          <w:p w14:paraId="130E70F3" w14:textId="77777777" w:rsidR="00F21B8C" w:rsidRPr="00C057F7" w:rsidRDefault="00F21B8C" w:rsidP="00F21B8C">
            <w:pPr>
              <w:ind w:hanging="11"/>
              <w:jc w:val="center"/>
              <w:rPr>
                <w:rFonts w:ascii="Times New Roman" w:hAnsi="Times New Roman" w:cs="Times New Roman"/>
                <w:sz w:val="20"/>
                <w:szCs w:val="20"/>
              </w:rPr>
            </w:pPr>
          </w:p>
        </w:tc>
        <w:tc>
          <w:tcPr>
            <w:tcW w:w="5678" w:type="dxa"/>
          </w:tcPr>
          <w:p w14:paraId="2C0FD77F" w14:textId="0D0562C6" w:rsidR="00F21B8C" w:rsidRPr="00C057F7" w:rsidRDefault="00F21B8C" w:rsidP="00F21B8C">
            <w:pPr>
              <w:pStyle w:val="Odsekzoznamu"/>
              <w:ind w:left="0" w:hanging="11"/>
              <w:jc w:val="both"/>
              <w:rPr>
                <w:rFonts w:ascii="Times New Roman" w:hAnsi="Times New Roman" w:cs="Times New Roman"/>
                <w:sz w:val="20"/>
                <w:szCs w:val="20"/>
              </w:rPr>
            </w:pPr>
            <w:r w:rsidRPr="00C057F7">
              <w:rPr>
                <w:rStyle w:val="y2iqfc"/>
                <w:rFonts w:ascii="Times New Roman" w:hAnsi="Times New Roman" w:cs="Times New Roman"/>
                <w:sz w:val="20"/>
                <w:szCs w:val="20"/>
              </w:rPr>
              <w:t>Identifikuje laboratórium riziká a príležitosti na zlepšenie súvisiace s činnosťami laboratória aby sa:</w:t>
            </w:r>
          </w:p>
        </w:tc>
        <w:tc>
          <w:tcPr>
            <w:tcW w:w="701" w:type="dxa"/>
          </w:tcPr>
          <w:p w14:paraId="76CAE5F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0E55C3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A0EC2CE" w14:textId="77777777" w:rsidR="00F21B8C" w:rsidRPr="0028519C" w:rsidRDefault="00F21B8C" w:rsidP="00F21B8C">
            <w:pPr>
              <w:rPr>
                <w:rFonts w:ascii="Times New Roman" w:hAnsi="Times New Roman" w:cs="Times New Roman"/>
                <w:b/>
                <w:bCs/>
                <w:sz w:val="20"/>
                <w:szCs w:val="20"/>
              </w:rPr>
            </w:pPr>
          </w:p>
        </w:tc>
      </w:tr>
      <w:tr w:rsidR="00F21B8C" w:rsidRPr="0028519C" w14:paraId="38ABEFF8" w14:textId="77777777" w:rsidTr="00C07261">
        <w:tc>
          <w:tcPr>
            <w:tcW w:w="1271" w:type="dxa"/>
          </w:tcPr>
          <w:p w14:paraId="4F799068" w14:textId="57904524" w:rsidR="00F21B8C" w:rsidRPr="00C057F7" w:rsidRDefault="00F21B8C" w:rsidP="00F21B8C">
            <w:pPr>
              <w:ind w:hanging="11"/>
              <w:jc w:val="center"/>
              <w:rPr>
                <w:rFonts w:ascii="Times New Roman" w:hAnsi="Times New Roman" w:cs="Times New Roman"/>
                <w:sz w:val="20"/>
                <w:szCs w:val="20"/>
              </w:rPr>
            </w:pPr>
            <w:r w:rsidRPr="00C057F7">
              <w:rPr>
                <w:rFonts w:ascii="Times New Roman" w:hAnsi="Times New Roman" w:cs="Times New Roman"/>
                <w:sz w:val="20"/>
                <w:szCs w:val="20"/>
              </w:rPr>
              <w:t>a)</w:t>
            </w:r>
          </w:p>
        </w:tc>
        <w:tc>
          <w:tcPr>
            <w:tcW w:w="5678" w:type="dxa"/>
          </w:tcPr>
          <w:p w14:paraId="05A5D462" w14:textId="04397DCC" w:rsidR="00F21B8C" w:rsidRPr="00C057F7" w:rsidRDefault="00F21B8C" w:rsidP="00F21B8C">
            <w:pPr>
              <w:pStyle w:val="Odsekzoznamu"/>
              <w:ind w:left="0" w:hanging="11"/>
              <w:jc w:val="both"/>
              <w:rPr>
                <w:rFonts w:ascii="Times New Roman" w:hAnsi="Times New Roman" w:cs="Times New Roman"/>
                <w:sz w:val="20"/>
                <w:szCs w:val="20"/>
              </w:rPr>
            </w:pPr>
            <w:r w:rsidRPr="00C057F7">
              <w:rPr>
                <w:rStyle w:val="y2iqfc"/>
                <w:rFonts w:ascii="Times New Roman" w:hAnsi="Times New Roman" w:cs="Times New Roman"/>
                <w:sz w:val="20"/>
                <w:szCs w:val="20"/>
              </w:rPr>
              <w:t>predchádzalo nežiaducim vplyvom a možným zlyhaniam v činnostiach laboratória ale sa tieto činnosti zmierňovali?</w:t>
            </w:r>
          </w:p>
        </w:tc>
        <w:tc>
          <w:tcPr>
            <w:tcW w:w="701" w:type="dxa"/>
          </w:tcPr>
          <w:p w14:paraId="45D15B9D" w14:textId="133E1C3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BB46FBA" w14:textId="58B6128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42EF64F" w14:textId="77777777" w:rsidR="00F21B8C" w:rsidRPr="0028519C" w:rsidRDefault="00F21B8C" w:rsidP="00F21B8C">
            <w:pPr>
              <w:rPr>
                <w:rFonts w:ascii="Times New Roman" w:hAnsi="Times New Roman" w:cs="Times New Roman"/>
                <w:b/>
                <w:bCs/>
                <w:sz w:val="20"/>
                <w:szCs w:val="20"/>
              </w:rPr>
            </w:pPr>
          </w:p>
        </w:tc>
      </w:tr>
      <w:tr w:rsidR="00F21B8C" w:rsidRPr="0028519C" w14:paraId="7B58F057" w14:textId="77777777" w:rsidTr="00C07261">
        <w:tc>
          <w:tcPr>
            <w:tcW w:w="1271" w:type="dxa"/>
          </w:tcPr>
          <w:p w14:paraId="4EDE80CF" w14:textId="3CCDAD74" w:rsidR="00F21B8C" w:rsidRPr="00C057F7" w:rsidRDefault="00F21B8C" w:rsidP="00F21B8C">
            <w:pPr>
              <w:ind w:hanging="11"/>
              <w:jc w:val="center"/>
              <w:rPr>
                <w:rFonts w:ascii="Times New Roman" w:hAnsi="Times New Roman" w:cs="Times New Roman"/>
                <w:sz w:val="20"/>
                <w:szCs w:val="20"/>
              </w:rPr>
            </w:pPr>
            <w:r w:rsidRPr="00C057F7">
              <w:rPr>
                <w:rFonts w:ascii="Times New Roman" w:hAnsi="Times New Roman" w:cs="Times New Roman"/>
                <w:sz w:val="20"/>
                <w:szCs w:val="20"/>
              </w:rPr>
              <w:t>b)</w:t>
            </w:r>
          </w:p>
        </w:tc>
        <w:tc>
          <w:tcPr>
            <w:tcW w:w="5678" w:type="dxa"/>
          </w:tcPr>
          <w:p w14:paraId="4900670E" w14:textId="7186D604" w:rsidR="00F21B8C" w:rsidRPr="00C057F7" w:rsidRDefault="00F21B8C" w:rsidP="00F21B8C">
            <w:pPr>
              <w:pStyle w:val="Odsekzoznamu"/>
              <w:ind w:left="0" w:hanging="11"/>
              <w:jc w:val="both"/>
              <w:rPr>
                <w:rFonts w:ascii="Times New Roman" w:hAnsi="Times New Roman" w:cs="Times New Roman"/>
                <w:sz w:val="20"/>
                <w:szCs w:val="20"/>
              </w:rPr>
            </w:pPr>
            <w:r w:rsidRPr="00C057F7">
              <w:rPr>
                <w:rFonts w:ascii="Times New Roman" w:hAnsi="Times New Roman" w:cs="Times New Roman"/>
                <w:sz w:val="20"/>
                <w:szCs w:val="20"/>
              </w:rPr>
              <w:t>dosiahlo zlepš</w:t>
            </w:r>
            <w:r>
              <w:rPr>
                <w:rFonts w:ascii="Times New Roman" w:hAnsi="Times New Roman" w:cs="Times New Roman"/>
                <w:sz w:val="20"/>
                <w:szCs w:val="20"/>
              </w:rPr>
              <w:t>ovanie</w:t>
            </w:r>
            <w:r w:rsidRPr="00C057F7">
              <w:rPr>
                <w:rFonts w:ascii="Times New Roman" w:hAnsi="Times New Roman" w:cs="Times New Roman"/>
                <w:sz w:val="20"/>
                <w:szCs w:val="20"/>
              </w:rPr>
              <w:t xml:space="preserve"> prostredníctvom využitia príležitostí?</w:t>
            </w:r>
          </w:p>
        </w:tc>
        <w:tc>
          <w:tcPr>
            <w:tcW w:w="701" w:type="dxa"/>
          </w:tcPr>
          <w:p w14:paraId="2F7E6678" w14:textId="19E0E17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F2DD007" w14:textId="6336974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926C7E" w14:textId="77777777" w:rsidR="00F21B8C" w:rsidRPr="0028519C" w:rsidRDefault="00F21B8C" w:rsidP="00F21B8C">
            <w:pPr>
              <w:rPr>
                <w:rFonts w:ascii="Times New Roman" w:hAnsi="Times New Roman" w:cs="Times New Roman"/>
                <w:b/>
                <w:bCs/>
                <w:sz w:val="20"/>
                <w:szCs w:val="20"/>
              </w:rPr>
            </w:pPr>
          </w:p>
        </w:tc>
      </w:tr>
      <w:tr w:rsidR="00F21B8C" w:rsidRPr="0028519C" w14:paraId="250AAED6" w14:textId="77777777" w:rsidTr="00C07261">
        <w:tc>
          <w:tcPr>
            <w:tcW w:w="1271" w:type="dxa"/>
          </w:tcPr>
          <w:p w14:paraId="1E094041" w14:textId="40575597" w:rsidR="00F21B8C" w:rsidRPr="00C057F7" w:rsidRDefault="00F21B8C" w:rsidP="00F21B8C">
            <w:pPr>
              <w:ind w:hanging="11"/>
              <w:jc w:val="center"/>
              <w:rPr>
                <w:rFonts w:ascii="Times New Roman" w:hAnsi="Times New Roman" w:cs="Times New Roman"/>
                <w:sz w:val="20"/>
                <w:szCs w:val="20"/>
              </w:rPr>
            </w:pPr>
            <w:r w:rsidRPr="00C057F7">
              <w:rPr>
                <w:rFonts w:ascii="Times New Roman" w:hAnsi="Times New Roman" w:cs="Times New Roman"/>
                <w:sz w:val="20"/>
                <w:szCs w:val="20"/>
              </w:rPr>
              <w:t>c)</w:t>
            </w:r>
          </w:p>
        </w:tc>
        <w:tc>
          <w:tcPr>
            <w:tcW w:w="5678" w:type="dxa"/>
          </w:tcPr>
          <w:p w14:paraId="63F2C0D2" w14:textId="576E5D77" w:rsidR="00F21B8C" w:rsidRPr="00C057F7" w:rsidRDefault="00F21B8C" w:rsidP="00F21B8C">
            <w:pPr>
              <w:pStyle w:val="Odsekzoznamu"/>
              <w:ind w:left="0" w:hanging="11"/>
              <w:jc w:val="both"/>
              <w:rPr>
                <w:rFonts w:ascii="Times New Roman" w:hAnsi="Times New Roman" w:cs="Times New Roman"/>
                <w:sz w:val="20"/>
                <w:szCs w:val="20"/>
              </w:rPr>
            </w:pPr>
            <w:r w:rsidRPr="00C057F7">
              <w:rPr>
                <w:rStyle w:val="y2iqfc"/>
                <w:rFonts w:ascii="Times New Roman" w:hAnsi="Times New Roman" w:cs="Times New Roman"/>
                <w:sz w:val="20"/>
                <w:szCs w:val="20"/>
              </w:rPr>
              <w:t xml:space="preserve">zabezpečilo, aby systém manažérstva dosahoval </w:t>
            </w:r>
            <w:r>
              <w:rPr>
                <w:rStyle w:val="y2iqfc"/>
                <w:rFonts w:ascii="Times New Roman" w:hAnsi="Times New Roman" w:cs="Times New Roman"/>
                <w:sz w:val="20"/>
                <w:szCs w:val="20"/>
              </w:rPr>
              <w:t>predpokladané/zamýšľané</w:t>
            </w:r>
            <w:r w:rsidRPr="00C057F7">
              <w:rPr>
                <w:rStyle w:val="y2iqfc"/>
                <w:rFonts w:ascii="Times New Roman" w:hAnsi="Times New Roman" w:cs="Times New Roman"/>
                <w:sz w:val="20"/>
                <w:szCs w:val="20"/>
              </w:rPr>
              <w:t xml:space="preserve"> výsledky?</w:t>
            </w:r>
          </w:p>
        </w:tc>
        <w:tc>
          <w:tcPr>
            <w:tcW w:w="701" w:type="dxa"/>
          </w:tcPr>
          <w:p w14:paraId="72DC35DE" w14:textId="24822CF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50B6FFA" w14:textId="3103336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D373B5" w14:textId="77777777" w:rsidR="00F21B8C" w:rsidRPr="0028519C" w:rsidRDefault="00F21B8C" w:rsidP="00F21B8C">
            <w:pPr>
              <w:rPr>
                <w:rFonts w:ascii="Times New Roman" w:hAnsi="Times New Roman" w:cs="Times New Roman"/>
                <w:b/>
                <w:bCs/>
                <w:sz w:val="20"/>
                <w:szCs w:val="20"/>
              </w:rPr>
            </w:pPr>
          </w:p>
        </w:tc>
      </w:tr>
      <w:tr w:rsidR="00F21B8C" w:rsidRPr="0028519C" w14:paraId="45EA960D" w14:textId="77777777" w:rsidTr="00C07261">
        <w:tc>
          <w:tcPr>
            <w:tcW w:w="1271" w:type="dxa"/>
          </w:tcPr>
          <w:p w14:paraId="3163DC60" w14:textId="62D6E68E" w:rsidR="00F21B8C" w:rsidRPr="00C057F7" w:rsidRDefault="00F21B8C" w:rsidP="00F21B8C">
            <w:pPr>
              <w:ind w:hanging="11"/>
              <w:jc w:val="center"/>
              <w:rPr>
                <w:rFonts w:ascii="Times New Roman" w:hAnsi="Times New Roman" w:cs="Times New Roman"/>
                <w:sz w:val="20"/>
                <w:szCs w:val="20"/>
              </w:rPr>
            </w:pPr>
            <w:r w:rsidRPr="00C057F7">
              <w:rPr>
                <w:rFonts w:ascii="Times New Roman" w:hAnsi="Times New Roman" w:cs="Times New Roman"/>
                <w:sz w:val="20"/>
                <w:szCs w:val="20"/>
              </w:rPr>
              <w:t>d)</w:t>
            </w:r>
          </w:p>
        </w:tc>
        <w:tc>
          <w:tcPr>
            <w:tcW w:w="5678" w:type="dxa"/>
          </w:tcPr>
          <w:p w14:paraId="5F0A1B4D" w14:textId="27614FC9" w:rsidR="00F21B8C" w:rsidRPr="00C057F7" w:rsidRDefault="00F21B8C" w:rsidP="00F21B8C">
            <w:pPr>
              <w:pStyle w:val="Odsekzoznamu"/>
              <w:ind w:left="0" w:hanging="11"/>
              <w:jc w:val="both"/>
              <w:rPr>
                <w:rFonts w:ascii="Times New Roman" w:hAnsi="Times New Roman" w:cs="Times New Roman"/>
                <w:sz w:val="20"/>
                <w:szCs w:val="20"/>
              </w:rPr>
            </w:pPr>
            <w:r w:rsidRPr="00C057F7">
              <w:rPr>
                <w:rStyle w:val="y2iqfc"/>
                <w:rFonts w:ascii="Times New Roman" w:hAnsi="Times New Roman" w:cs="Times New Roman"/>
                <w:sz w:val="20"/>
                <w:szCs w:val="20"/>
              </w:rPr>
              <w:t>zmier</w:t>
            </w:r>
            <w:r>
              <w:rPr>
                <w:rStyle w:val="y2iqfc"/>
                <w:rFonts w:ascii="Times New Roman" w:hAnsi="Times New Roman" w:cs="Times New Roman"/>
                <w:sz w:val="20"/>
                <w:szCs w:val="20"/>
              </w:rPr>
              <w:t>ňuje</w:t>
            </w:r>
            <w:r w:rsidRPr="00C057F7">
              <w:rPr>
                <w:rStyle w:val="y2iqfc"/>
                <w:rFonts w:ascii="Times New Roman" w:hAnsi="Times New Roman" w:cs="Times New Roman"/>
                <w:sz w:val="20"/>
                <w:szCs w:val="20"/>
              </w:rPr>
              <w:t xml:space="preserve"> riziká </w:t>
            </w:r>
            <w:r>
              <w:rPr>
                <w:rStyle w:val="y2iqfc"/>
                <w:rFonts w:ascii="Times New Roman" w:hAnsi="Times New Roman" w:cs="Times New Roman"/>
                <w:sz w:val="20"/>
                <w:szCs w:val="20"/>
              </w:rPr>
              <w:t xml:space="preserve">súvisiace so </w:t>
            </w:r>
            <w:r w:rsidRPr="00C057F7">
              <w:rPr>
                <w:rStyle w:val="y2iqfc"/>
                <w:rFonts w:ascii="Times New Roman" w:hAnsi="Times New Roman" w:cs="Times New Roman"/>
                <w:sz w:val="20"/>
                <w:szCs w:val="20"/>
              </w:rPr>
              <w:t>starostlivosť</w:t>
            </w:r>
            <w:r>
              <w:rPr>
                <w:rStyle w:val="y2iqfc"/>
                <w:rFonts w:ascii="Times New Roman" w:hAnsi="Times New Roman" w:cs="Times New Roman"/>
                <w:sz w:val="20"/>
                <w:szCs w:val="20"/>
              </w:rPr>
              <w:t>ou</w:t>
            </w:r>
            <w:r w:rsidRPr="00C057F7">
              <w:rPr>
                <w:rStyle w:val="y2iqfc"/>
                <w:rFonts w:ascii="Times New Roman" w:hAnsi="Times New Roman" w:cs="Times New Roman"/>
                <w:sz w:val="20"/>
                <w:szCs w:val="20"/>
              </w:rPr>
              <w:t xml:space="preserve"> o pacient</w:t>
            </w:r>
            <w:r>
              <w:rPr>
                <w:rStyle w:val="y2iqfc"/>
                <w:rFonts w:ascii="Times New Roman" w:hAnsi="Times New Roman" w:cs="Times New Roman"/>
                <w:sz w:val="20"/>
                <w:szCs w:val="20"/>
              </w:rPr>
              <w:t>a</w:t>
            </w:r>
            <w:r w:rsidRPr="00C057F7">
              <w:rPr>
                <w:rStyle w:val="y2iqfc"/>
                <w:rFonts w:ascii="Times New Roman" w:hAnsi="Times New Roman" w:cs="Times New Roman"/>
                <w:sz w:val="20"/>
                <w:szCs w:val="20"/>
              </w:rPr>
              <w:t>?</w:t>
            </w:r>
          </w:p>
        </w:tc>
        <w:tc>
          <w:tcPr>
            <w:tcW w:w="701" w:type="dxa"/>
          </w:tcPr>
          <w:p w14:paraId="21C63D4E" w14:textId="6561A9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2A9521" w14:textId="6EB8B47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5A7EAE0" w14:textId="77777777" w:rsidR="00F21B8C" w:rsidRPr="0028519C" w:rsidRDefault="00F21B8C" w:rsidP="00F21B8C">
            <w:pPr>
              <w:rPr>
                <w:rFonts w:ascii="Times New Roman" w:hAnsi="Times New Roman" w:cs="Times New Roman"/>
                <w:b/>
                <w:bCs/>
                <w:sz w:val="20"/>
                <w:szCs w:val="20"/>
              </w:rPr>
            </w:pPr>
          </w:p>
        </w:tc>
      </w:tr>
      <w:tr w:rsidR="00F21B8C" w:rsidRPr="0028519C" w14:paraId="113476CD" w14:textId="77777777" w:rsidTr="00C07261">
        <w:tc>
          <w:tcPr>
            <w:tcW w:w="1271" w:type="dxa"/>
          </w:tcPr>
          <w:p w14:paraId="538B422B" w14:textId="3EEFEAAF" w:rsidR="00F21B8C" w:rsidRPr="00C057F7" w:rsidRDefault="00F21B8C" w:rsidP="00F21B8C">
            <w:pPr>
              <w:ind w:hanging="11"/>
              <w:jc w:val="center"/>
              <w:rPr>
                <w:rFonts w:ascii="Times New Roman" w:hAnsi="Times New Roman" w:cs="Times New Roman"/>
                <w:sz w:val="20"/>
                <w:szCs w:val="20"/>
              </w:rPr>
            </w:pPr>
            <w:r w:rsidRPr="00C057F7">
              <w:rPr>
                <w:rFonts w:ascii="Times New Roman" w:hAnsi="Times New Roman" w:cs="Times New Roman"/>
                <w:sz w:val="20"/>
                <w:szCs w:val="20"/>
              </w:rPr>
              <w:t>e)</w:t>
            </w:r>
          </w:p>
        </w:tc>
        <w:tc>
          <w:tcPr>
            <w:tcW w:w="5678" w:type="dxa"/>
          </w:tcPr>
          <w:p w14:paraId="20765679" w14:textId="150B10EC" w:rsidR="00F21B8C" w:rsidRPr="00C057F7" w:rsidRDefault="00F21B8C" w:rsidP="00F21B8C">
            <w:pPr>
              <w:pStyle w:val="Odsekzoznamu"/>
              <w:ind w:left="0" w:hanging="11"/>
              <w:jc w:val="both"/>
              <w:rPr>
                <w:rFonts w:ascii="Times New Roman" w:hAnsi="Times New Roman" w:cs="Times New Roman"/>
                <w:sz w:val="20"/>
                <w:szCs w:val="20"/>
              </w:rPr>
            </w:pPr>
            <w:r w:rsidRPr="00C057F7">
              <w:rPr>
                <w:rFonts w:ascii="Times New Roman" w:hAnsi="Times New Roman" w:cs="Times New Roman"/>
                <w:sz w:val="20"/>
                <w:szCs w:val="20"/>
              </w:rPr>
              <w:t>pomáhalo pri dosahovaní účelu a cieľov laboratória?</w:t>
            </w:r>
          </w:p>
        </w:tc>
        <w:tc>
          <w:tcPr>
            <w:tcW w:w="701" w:type="dxa"/>
          </w:tcPr>
          <w:p w14:paraId="76E0142E" w14:textId="6494DCF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D7319B5" w14:textId="3DECCDA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3ADE4F0" w14:textId="77777777" w:rsidR="00F21B8C" w:rsidRPr="0028519C" w:rsidRDefault="00F21B8C" w:rsidP="00F21B8C">
            <w:pPr>
              <w:rPr>
                <w:rFonts w:ascii="Times New Roman" w:hAnsi="Times New Roman" w:cs="Times New Roman"/>
                <w:b/>
                <w:bCs/>
                <w:sz w:val="20"/>
                <w:szCs w:val="20"/>
              </w:rPr>
            </w:pPr>
          </w:p>
        </w:tc>
      </w:tr>
      <w:tr w:rsidR="00F21B8C" w:rsidRPr="0028519C" w14:paraId="50E0859B" w14:textId="77777777" w:rsidTr="00C07261">
        <w:tc>
          <w:tcPr>
            <w:tcW w:w="1271" w:type="dxa"/>
          </w:tcPr>
          <w:p w14:paraId="4BACB6A1" w14:textId="789E5732"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8.5.2</w:t>
            </w:r>
          </w:p>
        </w:tc>
        <w:tc>
          <w:tcPr>
            <w:tcW w:w="5678" w:type="dxa"/>
          </w:tcPr>
          <w:p w14:paraId="3BE71A6D" w14:textId="0D83D7F3"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 xml:space="preserve">Činnosti spojené </w:t>
            </w:r>
            <w:r>
              <w:rPr>
                <w:rFonts w:ascii="Times New Roman" w:hAnsi="Times New Roman" w:cs="Times New Roman"/>
                <w:b/>
                <w:bCs/>
                <w:sz w:val="20"/>
                <w:szCs w:val="20"/>
              </w:rPr>
              <w:t>s </w:t>
            </w:r>
            <w:r w:rsidRPr="0028519C">
              <w:rPr>
                <w:rFonts w:ascii="Times New Roman" w:hAnsi="Times New Roman" w:cs="Times New Roman"/>
                <w:b/>
                <w:bCs/>
                <w:sz w:val="20"/>
                <w:szCs w:val="20"/>
              </w:rPr>
              <w:t>riz</w:t>
            </w:r>
            <w:r>
              <w:rPr>
                <w:rFonts w:ascii="Times New Roman" w:hAnsi="Times New Roman" w:cs="Times New Roman"/>
                <w:b/>
                <w:bCs/>
                <w:sz w:val="20"/>
                <w:szCs w:val="20"/>
              </w:rPr>
              <w:t xml:space="preserve">ikami </w:t>
            </w:r>
            <w:r w:rsidRPr="0028519C">
              <w:rPr>
                <w:rFonts w:ascii="Times New Roman" w:hAnsi="Times New Roman" w:cs="Times New Roman"/>
                <w:b/>
                <w:bCs/>
                <w:sz w:val="20"/>
                <w:szCs w:val="20"/>
              </w:rPr>
              <w:t>a príležitos</w:t>
            </w:r>
            <w:r>
              <w:rPr>
                <w:rFonts w:ascii="Times New Roman" w:hAnsi="Times New Roman" w:cs="Times New Roman"/>
                <w:b/>
                <w:bCs/>
                <w:sz w:val="20"/>
                <w:szCs w:val="20"/>
              </w:rPr>
              <w:t>ťami</w:t>
            </w:r>
            <w:r w:rsidRPr="0028519C">
              <w:rPr>
                <w:rFonts w:ascii="Times New Roman" w:hAnsi="Times New Roman" w:cs="Times New Roman"/>
                <w:b/>
                <w:bCs/>
                <w:sz w:val="20"/>
                <w:szCs w:val="20"/>
              </w:rPr>
              <w:t xml:space="preserve"> na zlepšenie</w:t>
            </w:r>
          </w:p>
        </w:tc>
        <w:tc>
          <w:tcPr>
            <w:tcW w:w="701" w:type="dxa"/>
          </w:tcPr>
          <w:p w14:paraId="2BED9C9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59C3FC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6471AEB" w14:textId="77777777" w:rsidR="00F21B8C" w:rsidRPr="0028519C" w:rsidRDefault="00F21B8C" w:rsidP="00F21B8C">
            <w:pPr>
              <w:rPr>
                <w:rFonts w:ascii="Times New Roman" w:hAnsi="Times New Roman" w:cs="Times New Roman"/>
                <w:b/>
                <w:bCs/>
                <w:sz w:val="20"/>
                <w:szCs w:val="20"/>
              </w:rPr>
            </w:pPr>
          </w:p>
        </w:tc>
      </w:tr>
      <w:tr w:rsidR="00F21B8C" w:rsidRPr="0028519C" w14:paraId="1201BD77" w14:textId="77777777" w:rsidTr="00C07261">
        <w:tc>
          <w:tcPr>
            <w:tcW w:w="1271" w:type="dxa"/>
          </w:tcPr>
          <w:p w14:paraId="50727C26"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311ACC6" w14:textId="65438994"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Určilo laboratórium priority a koná </w:t>
            </w:r>
            <w:r>
              <w:rPr>
                <w:rFonts w:ascii="Times New Roman" w:hAnsi="Times New Roman" w:cs="Times New Roman"/>
                <w:sz w:val="20"/>
                <w:szCs w:val="20"/>
              </w:rPr>
              <w:t>v súvislosti s identifikovanými</w:t>
            </w:r>
            <w:r w:rsidRPr="0028519C">
              <w:rPr>
                <w:rFonts w:ascii="Times New Roman" w:hAnsi="Times New Roman" w:cs="Times New Roman"/>
                <w:sz w:val="20"/>
                <w:szCs w:val="20"/>
              </w:rPr>
              <w:t xml:space="preserve"> riz</w:t>
            </w:r>
            <w:r>
              <w:rPr>
                <w:rFonts w:ascii="Times New Roman" w:hAnsi="Times New Roman" w:cs="Times New Roman"/>
                <w:sz w:val="20"/>
                <w:szCs w:val="20"/>
              </w:rPr>
              <w:t>ikami</w:t>
            </w:r>
            <w:r w:rsidRPr="0028519C">
              <w:rPr>
                <w:rFonts w:ascii="Times New Roman" w:hAnsi="Times New Roman" w:cs="Times New Roman"/>
                <w:sz w:val="20"/>
                <w:szCs w:val="20"/>
              </w:rPr>
              <w:t>?</w:t>
            </w:r>
          </w:p>
        </w:tc>
        <w:tc>
          <w:tcPr>
            <w:tcW w:w="701" w:type="dxa"/>
          </w:tcPr>
          <w:p w14:paraId="681E0224" w14:textId="1A62DC9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451397" w14:textId="5DB5203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F0D7302" w14:textId="77777777" w:rsidR="00F21B8C" w:rsidRPr="0028519C" w:rsidRDefault="00F21B8C" w:rsidP="00F21B8C">
            <w:pPr>
              <w:rPr>
                <w:rFonts w:ascii="Times New Roman" w:hAnsi="Times New Roman" w:cs="Times New Roman"/>
                <w:b/>
                <w:bCs/>
                <w:sz w:val="20"/>
                <w:szCs w:val="20"/>
              </w:rPr>
            </w:pPr>
          </w:p>
        </w:tc>
      </w:tr>
      <w:tr w:rsidR="00F21B8C" w:rsidRPr="0028519C" w14:paraId="7FAA3BCB" w14:textId="77777777" w:rsidTr="00C07261">
        <w:tc>
          <w:tcPr>
            <w:tcW w:w="1271" w:type="dxa"/>
          </w:tcPr>
          <w:p w14:paraId="59C66E42"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2C80BA69" w14:textId="756AF871" w:rsidR="00F21B8C" w:rsidRPr="00DC49E7" w:rsidRDefault="00F21B8C" w:rsidP="00F21B8C">
            <w:pPr>
              <w:pStyle w:val="Odsekzoznamu"/>
              <w:ind w:left="0" w:hanging="11"/>
              <w:jc w:val="both"/>
              <w:rPr>
                <w:rFonts w:ascii="Times New Roman" w:hAnsi="Times New Roman" w:cs="Times New Roman"/>
                <w:sz w:val="20"/>
                <w:szCs w:val="20"/>
              </w:rPr>
            </w:pPr>
            <w:r w:rsidRPr="00DC49E7">
              <w:rPr>
                <w:rStyle w:val="y2iqfc"/>
                <w:rFonts w:ascii="Times New Roman" w:hAnsi="Times New Roman" w:cs="Times New Roman"/>
                <w:color w:val="202124"/>
                <w:sz w:val="20"/>
                <w:szCs w:val="20"/>
              </w:rPr>
              <w:t>Sú prijaté opatrenia na zvládanie rizík primerané potenciálnemu vplyvu na výsledky laboratórnych vyšetrení, ako aj na bezpečnosť pacienta a personálu?</w:t>
            </w:r>
          </w:p>
        </w:tc>
        <w:tc>
          <w:tcPr>
            <w:tcW w:w="701" w:type="dxa"/>
          </w:tcPr>
          <w:p w14:paraId="18358CBE" w14:textId="77777777" w:rsidR="00F21B8C" w:rsidRPr="00DC49E7" w:rsidRDefault="00F21B8C" w:rsidP="00F21B8C">
            <w:pPr>
              <w:jc w:val="center"/>
              <w:rPr>
                <w:rFonts w:ascii="Times New Roman" w:eastAsia="Wingdings" w:hAnsi="Times New Roman" w:cs="Times New Roman"/>
                <w:b/>
                <w:color w:val="000000"/>
                <w:sz w:val="20"/>
                <w:szCs w:val="20"/>
              </w:rPr>
            </w:pPr>
          </w:p>
          <w:p w14:paraId="617C1F37" w14:textId="596506C6" w:rsidR="00F21B8C" w:rsidRPr="00DC49E7" w:rsidRDefault="00F21B8C" w:rsidP="00F21B8C">
            <w:pPr>
              <w:jc w:val="center"/>
              <w:rPr>
                <w:rFonts w:ascii="Times New Roman" w:eastAsia="Wingdings" w:hAnsi="Times New Roman" w:cs="Times New Roman"/>
                <w:b/>
                <w:color w:val="000000"/>
                <w:sz w:val="20"/>
                <w:szCs w:val="20"/>
              </w:rPr>
            </w:pPr>
            <w:r w:rsidRPr="00DC49E7">
              <w:rPr>
                <w:rFonts w:ascii="Times New Roman" w:eastAsia="Wingdings" w:hAnsi="Times New Roman" w:cs="Times New Roman"/>
                <w:b/>
                <w:color w:val="000000"/>
                <w:sz w:val="20"/>
                <w:szCs w:val="20"/>
              </w:rPr>
              <w:t></w:t>
            </w:r>
          </w:p>
        </w:tc>
        <w:tc>
          <w:tcPr>
            <w:tcW w:w="567" w:type="dxa"/>
          </w:tcPr>
          <w:p w14:paraId="13C1CB26" w14:textId="77777777" w:rsidR="00F21B8C" w:rsidRPr="00DC49E7" w:rsidRDefault="00F21B8C" w:rsidP="00F21B8C">
            <w:pPr>
              <w:jc w:val="center"/>
              <w:rPr>
                <w:rFonts w:ascii="Times New Roman" w:eastAsia="Wingdings" w:hAnsi="Times New Roman" w:cs="Times New Roman"/>
                <w:b/>
                <w:color w:val="000000"/>
                <w:sz w:val="20"/>
                <w:szCs w:val="20"/>
              </w:rPr>
            </w:pPr>
          </w:p>
          <w:p w14:paraId="71C66F59" w14:textId="0C9B35E4" w:rsidR="00F21B8C" w:rsidRPr="00DC49E7" w:rsidRDefault="00F21B8C" w:rsidP="00F21B8C">
            <w:pPr>
              <w:jc w:val="center"/>
              <w:rPr>
                <w:rFonts w:ascii="Times New Roman" w:eastAsia="Wingdings" w:hAnsi="Times New Roman" w:cs="Times New Roman"/>
                <w:b/>
                <w:color w:val="000000"/>
                <w:sz w:val="20"/>
                <w:szCs w:val="20"/>
              </w:rPr>
            </w:pPr>
            <w:r w:rsidRPr="00DC49E7">
              <w:rPr>
                <w:rFonts w:ascii="Times New Roman" w:eastAsia="Wingdings" w:hAnsi="Times New Roman" w:cs="Times New Roman"/>
                <w:b/>
                <w:color w:val="000000"/>
                <w:sz w:val="20"/>
                <w:szCs w:val="20"/>
              </w:rPr>
              <w:t></w:t>
            </w:r>
          </w:p>
        </w:tc>
        <w:tc>
          <w:tcPr>
            <w:tcW w:w="2260" w:type="dxa"/>
          </w:tcPr>
          <w:p w14:paraId="64AA9886" w14:textId="77777777" w:rsidR="00F21B8C" w:rsidRPr="0028519C" w:rsidRDefault="00F21B8C" w:rsidP="00F21B8C">
            <w:pPr>
              <w:rPr>
                <w:rFonts w:ascii="Times New Roman" w:hAnsi="Times New Roman" w:cs="Times New Roman"/>
                <w:b/>
                <w:bCs/>
                <w:sz w:val="20"/>
                <w:szCs w:val="20"/>
              </w:rPr>
            </w:pPr>
          </w:p>
        </w:tc>
      </w:tr>
      <w:tr w:rsidR="00F21B8C" w:rsidRPr="0028519C" w14:paraId="7A1CB5D6" w14:textId="77777777" w:rsidTr="00C07261">
        <w:tc>
          <w:tcPr>
            <w:tcW w:w="1271" w:type="dxa"/>
          </w:tcPr>
          <w:p w14:paraId="40C4E943" w14:textId="77777777" w:rsidR="00F21B8C" w:rsidRPr="0028519C" w:rsidRDefault="00F21B8C" w:rsidP="00F21B8C">
            <w:pPr>
              <w:ind w:hanging="11"/>
              <w:jc w:val="center"/>
              <w:rPr>
                <w:rFonts w:ascii="Times New Roman" w:hAnsi="Times New Roman" w:cs="Times New Roman"/>
                <w:sz w:val="20"/>
                <w:szCs w:val="20"/>
              </w:rPr>
            </w:pPr>
          </w:p>
        </w:tc>
        <w:tc>
          <w:tcPr>
            <w:tcW w:w="5678" w:type="dxa"/>
          </w:tcPr>
          <w:p w14:paraId="5D357565" w14:textId="78D71B62" w:rsidR="00F21B8C" w:rsidRPr="00DC49E7" w:rsidRDefault="00F21B8C" w:rsidP="00F21B8C">
            <w:pPr>
              <w:pStyle w:val="Odsekzoznamu"/>
              <w:ind w:left="0" w:hanging="11"/>
              <w:jc w:val="both"/>
              <w:rPr>
                <w:rFonts w:ascii="Times New Roman" w:hAnsi="Times New Roman" w:cs="Times New Roman"/>
                <w:sz w:val="20"/>
                <w:szCs w:val="20"/>
              </w:rPr>
            </w:pPr>
            <w:r>
              <w:rPr>
                <w:rStyle w:val="y2iqfc"/>
                <w:rFonts w:ascii="Times New Roman" w:hAnsi="Times New Roman" w:cs="Times New Roman"/>
                <w:color w:val="202124"/>
                <w:sz w:val="20"/>
                <w:szCs w:val="20"/>
              </w:rPr>
              <w:t>Začleňuje a implementuje</w:t>
            </w:r>
            <w:r w:rsidRPr="00DC49E7">
              <w:rPr>
                <w:rStyle w:val="y2iqfc"/>
                <w:rFonts w:ascii="Times New Roman" w:hAnsi="Times New Roman" w:cs="Times New Roman"/>
                <w:color w:val="202124"/>
                <w:sz w:val="20"/>
                <w:szCs w:val="20"/>
              </w:rPr>
              <w:t xml:space="preserve"> laboratórium opatrenia týkajúce sa </w:t>
            </w:r>
            <w:r>
              <w:rPr>
                <w:rStyle w:val="y2iqfc"/>
                <w:rFonts w:ascii="Times New Roman" w:hAnsi="Times New Roman" w:cs="Times New Roman"/>
                <w:color w:val="202124"/>
                <w:sz w:val="20"/>
                <w:szCs w:val="20"/>
              </w:rPr>
              <w:t>identifikácie</w:t>
            </w:r>
            <w:r w:rsidRPr="00DC49E7">
              <w:rPr>
                <w:rStyle w:val="y2iqfc"/>
                <w:rFonts w:ascii="Times New Roman" w:hAnsi="Times New Roman" w:cs="Times New Roman"/>
                <w:color w:val="202124"/>
                <w:sz w:val="20"/>
                <w:szCs w:val="20"/>
              </w:rPr>
              <w:t xml:space="preserve"> rizík a</w:t>
            </w:r>
            <w:r>
              <w:rPr>
                <w:rStyle w:val="y2iqfc"/>
                <w:rFonts w:ascii="Times New Roman" w:hAnsi="Times New Roman" w:cs="Times New Roman"/>
                <w:color w:val="202124"/>
                <w:sz w:val="20"/>
                <w:szCs w:val="20"/>
              </w:rPr>
              <w:t> príležitostí na zlepšenie</w:t>
            </w:r>
            <w:r w:rsidRPr="00DC49E7">
              <w:rPr>
                <w:rStyle w:val="y2iqfc"/>
                <w:rFonts w:ascii="Times New Roman" w:hAnsi="Times New Roman" w:cs="Times New Roman"/>
                <w:color w:val="202124"/>
                <w:sz w:val="20"/>
                <w:szCs w:val="20"/>
              </w:rPr>
              <w:t xml:space="preserve"> do svojho systému manažérstva a </w:t>
            </w:r>
            <w:r>
              <w:rPr>
                <w:rStyle w:val="y2iqfc"/>
                <w:rFonts w:ascii="Times New Roman" w:hAnsi="Times New Roman" w:cs="Times New Roman"/>
                <w:color w:val="202124"/>
                <w:sz w:val="20"/>
                <w:szCs w:val="20"/>
              </w:rPr>
              <w:t>vy</w:t>
            </w:r>
            <w:r w:rsidRPr="00DC49E7">
              <w:rPr>
                <w:rStyle w:val="y2iqfc"/>
                <w:rFonts w:ascii="Times New Roman" w:hAnsi="Times New Roman" w:cs="Times New Roman"/>
                <w:color w:val="202124"/>
                <w:sz w:val="20"/>
                <w:szCs w:val="20"/>
              </w:rPr>
              <w:t>hodno</w:t>
            </w:r>
            <w:r>
              <w:rPr>
                <w:rStyle w:val="y2iqfc"/>
                <w:rFonts w:ascii="Times New Roman" w:hAnsi="Times New Roman" w:cs="Times New Roman"/>
                <w:color w:val="202124"/>
                <w:sz w:val="20"/>
                <w:szCs w:val="20"/>
              </w:rPr>
              <w:t>cuje</w:t>
            </w:r>
            <w:r w:rsidRPr="00DC49E7">
              <w:rPr>
                <w:rStyle w:val="y2iqfc"/>
                <w:rFonts w:ascii="Times New Roman" w:hAnsi="Times New Roman" w:cs="Times New Roman"/>
                <w:color w:val="202124"/>
                <w:sz w:val="20"/>
                <w:szCs w:val="20"/>
              </w:rPr>
              <w:t xml:space="preserve"> ich účinnosť?</w:t>
            </w:r>
          </w:p>
        </w:tc>
        <w:tc>
          <w:tcPr>
            <w:tcW w:w="701" w:type="dxa"/>
          </w:tcPr>
          <w:p w14:paraId="2E9095FF" w14:textId="77777777" w:rsidR="00F21B8C" w:rsidRPr="00DC49E7" w:rsidRDefault="00F21B8C" w:rsidP="00F21B8C">
            <w:pPr>
              <w:jc w:val="center"/>
              <w:rPr>
                <w:rFonts w:ascii="Times New Roman" w:eastAsia="Wingdings" w:hAnsi="Times New Roman" w:cs="Times New Roman"/>
                <w:b/>
                <w:color w:val="000000"/>
                <w:sz w:val="20"/>
                <w:szCs w:val="20"/>
              </w:rPr>
            </w:pPr>
          </w:p>
          <w:p w14:paraId="66E59D86" w14:textId="7BD723B0" w:rsidR="00F21B8C" w:rsidRPr="00DC49E7" w:rsidRDefault="00F21B8C" w:rsidP="00F21B8C">
            <w:pPr>
              <w:jc w:val="center"/>
              <w:rPr>
                <w:rFonts w:ascii="Times New Roman" w:eastAsia="Wingdings" w:hAnsi="Times New Roman" w:cs="Times New Roman"/>
                <w:b/>
                <w:color w:val="000000"/>
                <w:sz w:val="20"/>
                <w:szCs w:val="20"/>
              </w:rPr>
            </w:pPr>
            <w:r w:rsidRPr="00DC49E7">
              <w:rPr>
                <w:rFonts w:ascii="Times New Roman" w:eastAsia="Wingdings" w:hAnsi="Times New Roman" w:cs="Times New Roman"/>
                <w:b/>
                <w:color w:val="000000"/>
                <w:sz w:val="20"/>
                <w:szCs w:val="20"/>
              </w:rPr>
              <w:t></w:t>
            </w:r>
          </w:p>
        </w:tc>
        <w:tc>
          <w:tcPr>
            <w:tcW w:w="567" w:type="dxa"/>
          </w:tcPr>
          <w:p w14:paraId="0780FECB" w14:textId="77777777" w:rsidR="00F21B8C" w:rsidRPr="00DC49E7" w:rsidRDefault="00F21B8C" w:rsidP="00F21B8C">
            <w:pPr>
              <w:jc w:val="center"/>
              <w:rPr>
                <w:rFonts w:ascii="Times New Roman" w:eastAsia="Wingdings" w:hAnsi="Times New Roman" w:cs="Times New Roman"/>
                <w:b/>
                <w:color w:val="000000"/>
                <w:sz w:val="20"/>
                <w:szCs w:val="20"/>
              </w:rPr>
            </w:pPr>
          </w:p>
          <w:p w14:paraId="11D904DC" w14:textId="7ABB5BED" w:rsidR="00F21B8C" w:rsidRPr="00DC49E7" w:rsidRDefault="00F21B8C" w:rsidP="00F21B8C">
            <w:pPr>
              <w:jc w:val="center"/>
              <w:rPr>
                <w:rFonts w:ascii="Times New Roman" w:eastAsia="Wingdings" w:hAnsi="Times New Roman" w:cs="Times New Roman"/>
                <w:b/>
                <w:color w:val="000000"/>
                <w:sz w:val="20"/>
                <w:szCs w:val="20"/>
              </w:rPr>
            </w:pPr>
            <w:r w:rsidRPr="00DC49E7">
              <w:rPr>
                <w:rFonts w:ascii="Times New Roman" w:eastAsia="Wingdings" w:hAnsi="Times New Roman" w:cs="Times New Roman"/>
                <w:b/>
                <w:color w:val="000000"/>
                <w:sz w:val="20"/>
                <w:szCs w:val="20"/>
              </w:rPr>
              <w:t></w:t>
            </w:r>
          </w:p>
        </w:tc>
        <w:tc>
          <w:tcPr>
            <w:tcW w:w="2260" w:type="dxa"/>
          </w:tcPr>
          <w:p w14:paraId="4D9C23F8" w14:textId="77777777" w:rsidR="00F21B8C" w:rsidRPr="0028519C" w:rsidRDefault="00F21B8C" w:rsidP="00F21B8C">
            <w:pPr>
              <w:rPr>
                <w:rFonts w:ascii="Times New Roman" w:hAnsi="Times New Roman" w:cs="Times New Roman"/>
                <w:b/>
                <w:bCs/>
                <w:sz w:val="20"/>
                <w:szCs w:val="20"/>
              </w:rPr>
            </w:pPr>
          </w:p>
        </w:tc>
      </w:tr>
      <w:tr w:rsidR="00F21B8C" w:rsidRPr="0028519C" w14:paraId="4CDDA445" w14:textId="77777777" w:rsidTr="00C07261">
        <w:tc>
          <w:tcPr>
            <w:tcW w:w="1271" w:type="dxa"/>
          </w:tcPr>
          <w:p w14:paraId="5E6D1DD2" w14:textId="6C22222A" w:rsidR="00F21B8C" w:rsidRPr="008A2385" w:rsidRDefault="00F21B8C" w:rsidP="00F21B8C">
            <w:pPr>
              <w:ind w:hanging="11"/>
              <w:jc w:val="center"/>
              <w:rPr>
                <w:rFonts w:ascii="Times New Roman" w:hAnsi="Times New Roman" w:cs="Times New Roman"/>
                <w:sz w:val="24"/>
                <w:szCs w:val="24"/>
              </w:rPr>
            </w:pPr>
            <w:r w:rsidRPr="008A2385">
              <w:rPr>
                <w:rFonts w:ascii="Times New Roman" w:hAnsi="Times New Roman" w:cs="Times New Roman"/>
                <w:b/>
                <w:bCs/>
                <w:sz w:val="24"/>
                <w:szCs w:val="24"/>
              </w:rPr>
              <w:t>8.6</w:t>
            </w:r>
          </w:p>
        </w:tc>
        <w:tc>
          <w:tcPr>
            <w:tcW w:w="5678" w:type="dxa"/>
          </w:tcPr>
          <w:p w14:paraId="1B1DDB0E" w14:textId="74858444" w:rsidR="00F21B8C" w:rsidRPr="008A2385" w:rsidRDefault="00F21B8C" w:rsidP="00F21B8C">
            <w:pPr>
              <w:pStyle w:val="Odsekzoznamu"/>
              <w:ind w:left="0" w:hanging="11"/>
              <w:jc w:val="both"/>
              <w:rPr>
                <w:rFonts w:ascii="Times New Roman" w:hAnsi="Times New Roman" w:cs="Times New Roman"/>
                <w:sz w:val="24"/>
                <w:szCs w:val="24"/>
              </w:rPr>
            </w:pPr>
            <w:r w:rsidRPr="008A2385">
              <w:rPr>
                <w:rFonts w:ascii="Times New Roman" w:hAnsi="Times New Roman" w:cs="Times New Roman"/>
                <w:b/>
                <w:bCs/>
                <w:sz w:val="24"/>
                <w:szCs w:val="24"/>
              </w:rPr>
              <w:t>Zlepšovanie</w:t>
            </w:r>
          </w:p>
        </w:tc>
        <w:tc>
          <w:tcPr>
            <w:tcW w:w="701" w:type="dxa"/>
          </w:tcPr>
          <w:p w14:paraId="636972C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F658CE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55DAFB0A" w14:textId="77777777" w:rsidR="00F21B8C" w:rsidRPr="0028519C" w:rsidRDefault="00F21B8C" w:rsidP="00F21B8C">
            <w:pPr>
              <w:rPr>
                <w:rFonts w:ascii="Times New Roman" w:hAnsi="Times New Roman" w:cs="Times New Roman"/>
                <w:b/>
                <w:bCs/>
                <w:sz w:val="20"/>
                <w:szCs w:val="20"/>
              </w:rPr>
            </w:pPr>
          </w:p>
        </w:tc>
      </w:tr>
      <w:tr w:rsidR="00F21B8C" w:rsidRPr="0028519C" w14:paraId="5E47255D" w14:textId="77777777" w:rsidTr="00C07261">
        <w:tc>
          <w:tcPr>
            <w:tcW w:w="1271" w:type="dxa"/>
          </w:tcPr>
          <w:p w14:paraId="6DF3CBA6" w14:textId="41300AD5"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b/>
                <w:bCs/>
                <w:sz w:val="20"/>
                <w:szCs w:val="20"/>
              </w:rPr>
              <w:t>8.6.1</w:t>
            </w:r>
          </w:p>
        </w:tc>
        <w:tc>
          <w:tcPr>
            <w:tcW w:w="5678" w:type="dxa"/>
          </w:tcPr>
          <w:p w14:paraId="3CD87E50" w14:textId="222F13B6"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b/>
                <w:bCs/>
                <w:sz w:val="20"/>
                <w:szCs w:val="20"/>
              </w:rPr>
              <w:t>Trvalé</w:t>
            </w:r>
            <w:r w:rsidRPr="0028519C">
              <w:rPr>
                <w:rFonts w:ascii="Times New Roman" w:hAnsi="Times New Roman" w:cs="Times New Roman"/>
                <w:b/>
                <w:bCs/>
                <w:sz w:val="20"/>
                <w:szCs w:val="20"/>
              </w:rPr>
              <w:t xml:space="preserve"> zlepšovanie</w:t>
            </w:r>
          </w:p>
        </w:tc>
        <w:tc>
          <w:tcPr>
            <w:tcW w:w="701" w:type="dxa"/>
          </w:tcPr>
          <w:p w14:paraId="5872A93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1D1866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E1D1F51" w14:textId="77777777" w:rsidR="00F21B8C" w:rsidRPr="0028519C" w:rsidRDefault="00F21B8C" w:rsidP="00F21B8C">
            <w:pPr>
              <w:rPr>
                <w:rFonts w:ascii="Times New Roman" w:hAnsi="Times New Roman" w:cs="Times New Roman"/>
                <w:b/>
                <w:bCs/>
                <w:sz w:val="20"/>
                <w:szCs w:val="20"/>
              </w:rPr>
            </w:pPr>
          </w:p>
        </w:tc>
      </w:tr>
      <w:tr w:rsidR="00F21B8C" w:rsidRPr="0028519C" w14:paraId="096A77C1" w14:textId="77777777" w:rsidTr="00C07261">
        <w:tc>
          <w:tcPr>
            <w:tcW w:w="1271" w:type="dxa"/>
          </w:tcPr>
          <w:p w14:paraId="1D392254" w14:textId="3943BCF3"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33E6AB09" w14:textId="1393582D"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sz w:val="20"/>
                <w:szCs w:val="20"/>
              </w:rPr>
              <w:t xml:space="preserve">Zlepšuje laboratórium neustále </w:t>
            </w:r>
            <w:r>
              <w:rPr>
                <w:rStyle w:val="y2iqfc"/>
                <w:rFonts w:ascii="Times New Roman" w:hAnsi="Times New Roman" w:cs="Times New Roman"/>
                <w:sz w:val="20"/>
                <w:szCs w:val="20"/>
              </w:rPr>
              <w:t>účinnosť/</w:t>
            </w:r>
            <w:r w:rsidRPr="0028519C">
              <w:rPr>
                <w:rStyle w:val="y2iqfc"/>
                <w:rFonts w:ascii="Times New Roman" w:hAnsi="Times New Roman" w:cs="Times New Roman"/>
                <w:sz w:val="20"/>
                <w:szCs w:val="20"/>
              </w:rPr>
              <w:t xml:space="preserve">efektívnosť systému manažérstva vrátane procesov pred vyšetrením, </w:t>
            </w:r>
            <w:r>
              <w:rPr>
                <w:rStyle w:val="y2iqfc"/>
                <w:rFonts w:ascii="Times New Roman" w:hAnsi="Times New Roman" w:cs="Times New Roman"/>
                <w:sz w:val="20"/>
                <w:szCs w:val="20"/>
              </w:rPr>
              <w:t xml:space="preserve">pri </w:t>
            </w:r>
            <w:r w:rsidRPr="0028519C">
              <w:rPr>
                <w:rStyle w:val="y2iqfc"/>
                <w:rFonts w:ascii="Times New Roman" w:hAnsi="Times New Roman" w:cs="Times New Roman"/>
                <w:sz w:val="20"/>
                <w:szCs w:val="20"/>
              </w:rPr>
              <w:t>vyšetrení a po vyšetrení, ako je uvedené v cieľoch a politikách?</w:t>
            </w:r>
          </w:p>
        </w:tc>
        <w:tc>
          <w:tcPr>
            <w:tcW w:w="701" w:type="dxa"/>
          </w:tcPr>
          <w:p w14:paraId="092913A4" w14:textId="77777777" w:rsidR="00F21B8C" w:rsidRPr="0028519C" w:rsidRDefault="00F21B8C" w:rsidP="00F21B8C">
            <w:pPr>
              <w:jc w:val="center"/>
              <w:rPr>
                <w:rFonts w:ascii="Times New Roman" w:eastAsia="Wingdings" w:hAnsi="Times New Roman" w:cs="Times New Roman"/>
                <w:b/>
                <w:color w:val="000000"/>
                <w:sz w:val="20"/>
                <w:szCs w:val="20"/>
              </w:rPr>
            </w:pPr>
          </w:p>
          <w:p w14:paraId="333C4CCA" w14:textId="07E337A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2DA9035" w14:textId="77777777" w:rsidR="00F21B8C" w:rsidRPr="0028519C" w:rsidRDefault="00F21B8C" w:rsidP="00F21B8C">
            <w:pPr>
              <w:jc w:val="center"/>
              <w:rPr>
                <w:rFonts w:ascii="Times New Roman" w:eastAsia="Wingdings" w:hAnsi="Times New Roman" w:cs="Times New Roman"/>
                <w:b/>
                <w:color w:val="000000"/>
                <w:sz w:val="20"/>
                <w:szCs w:val="20"/>
              </w:rPr>
            </w:pPr>
          </w:p>
          <w:p w14:paraId="2B5AB707" w14:textId="05DAFDE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22C529F" w14:textId="77777777" w:rsidR="00F21B8C" w:rsidRPr="0028519C" w:rsidRDefault="00F21B8C" w:rsidP="00F21B8C">
            <w:pPr>
              <w:rPr>
                <w:rFonts w:ascii="Times New Roman" w:hAnsi="Times New Roman" w:cs="Times New Roman"/>
                <w:b/>
                <w:bCs/>
                <w:sz w:val="20"/>
                <w:szCs w:val="20"/>
              </w:rPr>
            </w:pPr>
          </w:p>
        </w:tc>
      </w:tr>
      <w:tr w:rsidR="00F21B8C" w:rsidRPr="0028519C" w14:paraId="461E2A60" w14:textId="77777777" w:rsidTr="00C07261">
        <w:tc>
          <w:tcPr>
            <w:tcW w:w="1271" w:type="dxa"/>
          </w:tcPr>
          <w:p w14:paraId="5480E05C" w14:textId="6D7E2027"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6F2BFA91" w14:textId="2A24F4CA"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Identifikuje a vyberá </w:t>
            </w:r>
            <w:r>
              <w:rPr>
                <w:rFonts w:ascii="Times New Roman" w:hAnsi="Times New Roman" w:cs="Times New Roman"/>
                <w:sz w:val="20"/>
                <w:szCs w:val="20"/>
              </w:rPr>
              <w:t xml:space="preserve">si </w:t>
            </w:r>
            <w:r w:rsidRPr="0028519C">
              <w:rPr>
                <w:rFonts w:ascii="Times New Roman" w:hAnsi="Times New Roman" w:cs="Times New Roman"/>
                <w:sz w:val="20"/>
                <w:szCs w:val="20"/>
              </w:rPr>
              <w:t>laboratórium príležitosti na zlepšenie a vyprac</w:t>
            </w:r>
            <w:r>
              <w:rPr>
                <w:rFonts w:ascii="Times New Roman" w:hAnsi="Times New Roman" w:cs="Times New Roman"/>
                <w:sz w:val="20"/>
                <w:szCs w:val="20"/>
              </w:rPr>
              <w:t>ovalo</w:t>
            </w:r>
            <w:r w:rsidRPr="0028519C">
              <w:rPr>
                <w:rFonts w:ascii="Times New Roman" w:hAnsi="Times New Roman" w:cs="Times New Roman"/>
                <w:sz w:val="20"/>
                <w:szCs w:val="20"/>
              </w:rPr>
              <w:t>, dokumentuje a vykoná všetky potrebné opatrenia?</w:t>
            </w:r>
          </w:p>
        </w:tc>
        <w:tc>
          <w:tcPr>
            <w:tcW w:w="701" w:type="dxa"/>
          </w:tcPr>
          <w:p w14:paraId="05388204" w14:textId="4475EF7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3E0984F" w14:textId="3F339E9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A400C21" w14:textId="77777777" w:rsidR="00F21B8C" w:rsidRPr="0028519C" w:rsidRDefault="00F21B8C" w:rsidP="00F21B8C">
            <w:pPr>
              <w:rPr>
                <w:rFonts w:ascii="Times New Roman" w:hAnsi="Times New Roman" w:cs="Times New Roman"/>
                <w:b/>
                <w:bCs/>
                <w:sz w:val="20"/>
                <w:szCs w:val="20"/>
              </w:rPr>
            </w:pPr>
          </w:p>
        </w:tc>
      </w:tr>
      <w:tr w:rsidR="00F21B8C" w:rsidRPr="0028519C" w14:paraId="79846E22" w14:textId="77777777" w:rsidTr="00C07261">
        <w:tc>
          <w:tcPr>
            <w:tcW w:w="1271" w:type="dxa"/>
          </w:tcPr>
          <w:p w14:paraId="7F099111" w14:textId="3A57E3FE"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D0F3F13" w14:textId="2D37A821"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 xml:space="preserve">Vyhodnocuje </w:t>
            </w:r>
            <w:r w:rsidRPr="0028519C">
              <w:rPr>
                <w:rFonts w:ascii="Times New Roman" w:hAnsi="Times New Roman" w:cs="Times New Roman"/>
                <w:sz w:val="20"/>
                <w:szCs w:val="20"/>
              </w:rPr>
              <w:t>laboratórium účinnosť prijatých opatrení?</w:t>
            </w:r>
          </w:p>
        </w:tc>
        <w:tc>
          <w:tcPr>
            <w:tcW w:w="701" w:type="dxa"/>
          </w:tcPr>
          <w:p w14:paraId="3CF38628" w14:textId="189F95D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56E8698" w14:textId="3D43780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C2E5BCB" w14:textId="77777777" w:rsidR="00F21B8C" w:rsidRPr="0028519C" w:rsidRDefault="00F21B8C" w:rsidP="00F21B8C">
            <w:pPr>
              <w:rPr>
                <w:rFonts w:ascii="Times New Roman" w:hAnsi="Times New Roman" w:cs="Times New Roman"/>
                <w:b/>
                <w:bCs/>
                <w:sz w:val="20"/>
                <w:szCs w:val="20"/>
              </w:rPr>
            </w:pPr>
          </w:p>
        </w:tc>
      </w:tr>
      <w:tr w:rsidR="00F21B8C" w:rsidRPr="0028519C" w14:paraId="01ABF6F0" w14:textId="77777777" w:rsidTr="00C07261">
        <w:tc>
          <w:tcPr>
            <w:tcW w:w="1271" w:type="dxa"/>
          </w:tcPr>
          <w:p w14:paraId="605F6241" w14:textId="77777777" w:rsidR="00F21B8C" w:rsidRPr="0028519C" w:rsidRDefault="00F21B8C" w:rsidP="00F21B8C">
            <w:pPr>
              <w:jc w:val="center"/>
              <w:rPr>
                <w:rFonts w:ascii="Times New Roman" w:hAnsi="Times New Roman" w:cs="Times New Roman"/>
                <w:sz w:val="20"/>
                <w:szCs w:val="20"/>
              </w:rPr>
            </w:pPr>
          </w:p>
          <w:p w14:paraId="68820410" w14:textId="464931AD" w:rsidR="00F21B8C" w:rsidRPr="0028519C" w:rsidRDefault="00F21B8C" w:rsidP="00F21B8C">
            <w:pPr>
              <w:ind w:hanging="11"/>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EE2C170" w14:textId="1042854A"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shd w:val="clear" w:color="auto" w:fill="FFFFFF" w:themeFill="background1"/>
              </w:rPr>
              <w:t>Zabezpečil</w:t>
            </w:r>
            <w:r w:rsidRPr="0028519C">
              <w:rPr>
                <w:rFonts w:ascii="Times New Roman" w:hAnsi="Times New Roman" w:cs="Times New Roman"/>
                <w:sz w:val="20"/>
                <w:szCs w:val="20"/>
                <w:shd w:val="clear" w:color="auto" w:fill="FFFFFF" w:themeFill="background1"/>
              </w:rPr>
              <w:t xml:space="preserve"> manažment </w:t>
            </w:r>
            <w:r w:rsidRPr="0028519C">
              <w:rPr>
                <w:rStyle w:val="y2iqfc"/>
                <w:rFonts w:ascii="Times New Roman" w:hAnsi="Times New Roman" w:cs="Times New Roman"/>
                <w:color w:val="202124"/>
                <w:sz w:val="20"/>
                <w:szCs w:val="20"/>
                <w:shd w:val="clear" w:color="auto" w:fill="FFFFFF" w:themeFill="background1"/>
              </w:rPr>
              <w:t xml:space="preserve">laboratória, že sa laboratórium </w:t>
            </w:r>
            <w:r>
              <w:rPr>
                <w:rStyle w:val="y2iqfc"/>
                <w:rFonts w:ascii="Times New Roman" w:hAnsi="Times New Roman" w:cs="Times New Roman"/>
                <w:color w:val="202124"/>
                <w:sz w:val="20"/>
                <w:szCs w:val="20"/>
                <w:shd w:val="clear" w:color="auto" w:fill="FFFFFF" w:themeFill="background1"/>
              </w:rPr>
              <w:t xml:space="preserve">zúčastňuje </w:t>
            </w:r>
            <w:r w:rsidRPr="0028519C">
              <w:rPr>
                <w:rStyle w:val="y2iqfc"/>
                <w:rFonts w:ascii="Times New Roman" w:hAnsi="Times New Roman" w:cs="Times New Roman"/>
                <w:color w:val="202124"/>
                <w:sz w:val="20"/>
                <w:szCs w:val="20"/>
                <w:shd w:val="clear" w:color="auto" w:fill="FFFFFF" w:themeFill="background1"/>
              </w:rPr>
              <w:t>na činnostiach neustáleho zlepšovania, ktoré zahŕňajú príslušné oblasti a výsledky starostlivosti o pacienta?</w:t>
            </w:r>
          </w:p>
        </w:tc>
        <w:tc>
          <w:tcPr>
            <w:tcW w:w="701" w:type="dxa"/>
          </w:tcPr>
          <w:p w14:paraId="032E42A1" w14:textId="77777777" w:rsidR="00F21B8C" w:rsidRPr="0028519C" w:rsidRDefault="00F21B8C" w:rsidP="00F21B8C">
            <w:pPr>
              <w:jc w:val="center"/>
              <w:rPr>
                <w:rFonts w:ascii="Times New Roman" w:eastAsia="Wingdings" w:hAnsi="Times New Roman" w:cs="Times New Roman"/>
                <w:b/>
                <w:color w:val="000000"/>
                <w:sz w:val="20"/>
                <w:szCs w:val="20"/>
              </w:rPr>
            </w:pPr>
          </w:p>
          <w:p w14:paraId="3C23C78B" w14:textId="20BEC37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5DEC02" w14:textId="77777777" w:rsidR="00F21B8C" w:rsidRPr="0028519C" w:rsidRDefault="00F21B8C" w:rsidP="00F21B8C">
            <w:pPr>
              <w:jc w:val="center"/>
              <w:rPr>
                <w:rFonts w:ascii="Times New Roman" w:eastAsia="Wingdings" w:hAnsi="Times New Roman" w:cs="Times New Roman"/>
                <w:b/>
                <w:color w:val="000000"/>
                <w:sz w:val="20"/>
                <w:szCs w:val="20"/>
              </w:rPr>
            </w:pPr>
          </w:p>
          <w:p w14:paraId="43AB01E1" w14:textId="1B33DB4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273DB2D" w14:textId="77777777" w:rsidR="00F21B8C" w:rsidRPr="0028519C" w:rsidRDefault="00F21B8C" w:rsidP="00F21B8C">
            <w:pPr>
              <w:rPr>
                <w:rFonts w:ascii="Times New Roman" w:hAnsi="Times New Roman" w:cs="Times New Roman"/>
                <w:b/>
                <w:bCs/>
                <w:sz w:val="20"/>
                <w:szCs w:val="20"/>
              </w:rPr>
            </w:pPr>
          </w:p>
        </w:tc>
      </w:tr>
      <w:tr w:rsidR="00F21B8C" w:rsidRPr="0028519C" w14:paraId="221EE8E1" w14:textId="77777777" w:rsidTr="00C07261">
        <w:tc>
          <w:tcPr>
            <w:tcW w:w="1271" w:type="dxa"/>
          </w:tcPr>
          <w:p w14:paraId="33E21075" w14:textId="5984F55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029E33C5" w14:textId="48F47015"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Style w:val="y2iqfc"/>
                <w:rFonts w:ascii="Times New Roman" w:hAnsi="Times New Roman" w:cs="Times New Roman"/>
                <w:color w:val="202124"/>
                <w:sz w:val="20"/>
                <w:szCs w:val="20"/>
                <w:shd w:val="clear" w:color="auto" w:fill="FFFFFF" w:themeFill="background1"/>
              </w:rPr>
              <w:t xml:space="preserve">Oznamuje manažment laboratória pracovníkom plány </w:t>
            </w:r>
            <w:r>
              <w:rPr>
                <w:rStyle w:val="y2iqfc"/>
                <w:rFonts w:ascii="Times New Roman" w:hAnsi="Times New Roman" w:cs="Times New Roman"/>
                <w:color w:val="202124"/>
                <w:sz w:val="20"/>
                <w:szCs w:val="20"/>
                <w:shd w:val="clear" w:color="auto" w:fill="FFFFFF" w:themeFill="background1"/>
              </w:rPr>
              <w:t xml:space="preserve">týkajúce sa </w:t>
            </w:r>
            <w:r w:rsidRPr="0028519C">
              <w:rPr>
                <w:rStyle w:val="y2iqfc"/>
                <w:rFonts w:ascii="Times New Roman" w:hAnsi="Times New Roman" w:cs="Times New Roman"/>
                <w:color w:val="202124"/>
                <w:sz w:val="20"/>
                <w:szCs w:val="20"/>
                <w:shd w:val="clear" w:color="auto" w:fill="FFFFFF" w:themeFill="background1"/>
              </w:rPr>
              <w:t>zlepšov</w:t>
            </w:r>
            <w:r>
              <w:rPr>
                <w:rStyle w:val="y2iqfc"/>
                <w:rFonts w:ascii="Times New Roman" w:hAnsi="Times New Roman" w:cs="Times New Roman"/>
                <w:color w:val="202124"/>
                <w:sz w:val="20"/>
                <w:szCs w:val="20"/>
                <w:shd w:val="clear" w:color="auto" w:fill="FFFFFF" w:themeFill="background1"/>
              </w:rPr>
              <w:t>ani</w:t>
            </w:r>
            <w:r w:rsidRPr="0028519C">
              <w:rPr>
                <w:rStyle w:val="y2iqfc"/>
                <w:rFonts w:ascii="Times New Roman" w:hAnsi="Times New Roman" w:cs="Times New Roman"/>
                <w:color w:val="202124"/>
                <w:sz w:val="20"/>
                <w:szCs w:val="20"/>
                <w:shd w:val="clear" w:color="auto" w:fill="FFFFFF" w:themeFill="background1"/>
              </w:rPr>
              <w:t>a a súvisia</w:t>
            </w:r>
            <w:r>
              <w:rPr>
                <w:rStyle w:val="y2iqfc"/>
                <w:rFonts w:ascii="Times New Roman" w:hAnsi="Times New Roman" w:cs="Times New Roman"/>
                <w:color w:val="202124"/>
                <w:sz w:val="20"/>
                <w:szCs w:val="20"/>
                <w:shd w:val="clear" w:color="auto" w:fill="FFFFFF" w:themeFill="background1"/>
              </w:rPr>
              <w:t>cich</w:t>
            </w:r>
            <w:r w:rsidRPr="0028519C">
              <w:rPr>
                <w:rStyle w:val="y2iqfc"/>
                <w:rFonts w:ascii="Times New Roman" w:hAnsi="Times New Roman" w:cs="Times New Roman"/>
                <w:color w:val="202124"/>
                <w:sz w:val="20"/>
                <w:szCs w:val="20"/>
                <w:shd w:val="clear" w:color="auto" w:fill="FFFFFF" w:themeFill="background1"/>
              </w:rPr>
              <w:t xml:space="preserve"> cie</w:t>
            </w:r>
            <w:r>
              <w:rPr>
                <w:rStyle w:val="y2iqfc"/>
                <w:rFonts w:ascii="Times New Roman" w:hAnsi="Times New Roman" w:cs="Times New Roman"/>
                <w:color w:val="202124"/>
                <w:sz w:val="20"/>
                <w:szCs w:val="20"/>
                <w:shd w:val="clear" w:color="auto" w:fill="FFFFFF" w:themeFill="background1"/>
              </w:rPr>
              <w:t>ľoch</w:t>
            </w:r>
            <w:r w:rsidRPr="0028519C">
              <w:rPr>
                <w:rStyle w:val="y2iqfc"/>
                <w:rFonts w:ascii="Times New Roman" w:hAnsi="Times New Roman" w:cs="Times New Roman"/>
                <w:color w:val="202124"/>
                <w:sz w:val="20"/>
                <w:szCs w:val="20"/>
                <w:shd w:val="clear" w:color="auto" w:fill="FFFFFF" w:themeFill="background1"/>
              </w:rPr>
              <w:t>?</w:t>
            </w:r>
          </w:p>
        </w:tc>
        <w:tc>
          <w:tcPr>
            <w:tcW w:w="701" w:type="dxa"/>
          </w:tcPr>
          <w:p w14:paraId="0A34C930" w14:textId="12DD484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616E7E5" w14:textId="33AB0A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7CB022A" w14:textId="77777777" w:rsidR="00F21B8C" w:rsidRPr="0028519C" w:rsidRDefault="00F21B8C" w:rsidP="00F21B8C">
            <w:pPr>
              <w:rPr>
                <w:rFonts w:ascii="Times New Roman" w:hAnsi="Times New Roman" w:cs="Times New Roman"/>
                <w:b/>
                <w:bCs/>
                <w:sz w:val="20"/>
                <w:szCs w:val="20"/>
              </w:rPr>
            </w:pPr>
          </w:p>
        </w:tc>
      </w:tr>
      <w:tr w:rsidR="00F21B8C" w:rsidRPr="0028519C" w14:paraId="370FA4A5" w14:textId="77777777" w:rsidTr="00C07261">
        <w:tc>
          <w:tcPr>
            <w:tcW w:w="1271" w:type="dxa"/>
          </w:tcPr>
          <w:p w14:paraId="03F8F465" w14:textId="1FFAD15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8.6.2</w:t>
            </w:r>
          </w:p>
        </w:tc>
        <w:tc>
          <w:tcPr>
            <w:tcW w:w="5678" w:type="dxa"/>
          </w:tcPr>
          <w:p w14:paraId="00C477DA" w14:textId="49B0E44D"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Style w:val="y2iqfc"/>
                <w:rFonts w:ascii="Times New Roman" w:hAnsi="Times New Roman" w:cs="Times New Roman"/>
                <w:b/>
                <w:bCs/>
                <w:color w:val="202124"/>
                <w:sz w:val="20"/>
                <w:szCs w:val="20"/>
                <w:shd w:val="clear" w:color="auto" w:fill="FFFFFF" w:themeFill="background1"/>
              </w:rPr>
              <w:t>Spätná väzba</w:t>
            </w:r>
            <w:r>
              <w:rPr>
                <w:rStyle w:val="y2iqfc"/>
                <w:rFonts w:ascii="Times New Roman" w:hAnsi="Times New Roman" w:cs="Times New Roman"/>
                <w:b/>
                <w:bCs/>
                <w:color w:val="202124"/>
                <w:sz w:val="20"/>
                <w:szCs w:val="20"/>
                <w:shd w:val="clear" w:color="auto" w:fill="FFFFFF" w:themeFill="background1"/>
              </w:rPr>
              <w:t xml:space="preserve"> od</w:t>
            </w:r>
            <w:r w:rsidRPr="0028519C">
              <w:rPr>
                <w:rStyle w:val="y2iqfc"/>
                <w:rFonts w:ascii="Times New Roman" w:hAnsi="Times New Roman" w:cs="Times New Roman"/>
                <w:b/>
                <w:bCs/>
                <w:color w:val="202124"/>
                <w:sz w:val="20"/>
                <w:szCs w:val="20"/>
                <w:shd w:val="clear" w:color="auto" w:fill="FFFFFF" w:themeFill="background1"/>
              </w:rPr>
              <w:t xml:space="preserve"> pacientov, používateľov</w:t>
            </w:r>
            <w:r>
              <w:rPr>
                <w:rStyle w:val="y2iqfc"/>
                <w:rFonts w:ascii="Times New Roman" w:hAnsi="Times New Roman" w:cs="Times New Roman"/>
                <w:b/>
                <w:bCs/>
                <w:color w:val="202124"/>
                <w:sz w:val="20"/>
                <w:szCs w:val="20"/>
                <w:shd w:val="clear" w:color="auto" w:fill="FFFFFF" w:themeFill="background1"/>
              </w:rPr>
              <w:t xml:space="preserve"> </w:t>
            </w:r>
            <w:r w:rsidRPr="0028519C">
              <w:rPr>
                <w:rStyle w:val="y2iqfc"/>
                <w:rFonts w:ascii="Times New Roman" w:hAnsi="Times New Roman" w:cs="Times New Roman"/>
                <w:b/>
                <w:bCs/>
                <w:color w:val="202124"/>
                <w:sz w:val="20"/>
                <w:szCs w:val="20"/>
                <w:shd w:val="clear" w:color="auto" w:fill="FFFFFF" w:themeFill="background1"/>
              </w:rPr>
              <w:t>a pracovníkov laboratória</w:t>
            </w:r>
          </w:p>
        </w:tc>
        <w:tc>
          <w:tcPr>
            <w:tcW w:w="701" w:type="dxa"/>
          </w:tcPr>
          <w:p w14:paraId="0C3684C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291732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0FCA340" w14:textId="77777777" w:rsidR="00F21B8C" w:rsidRPr="0028519C" w:rsidRDefault="00F21B8C" w:rsidP="00F21B8C">
            <w:pPr>
              <w:rPr>
                <w:rFonts w:ascii="Times New Roman" w:hAnsi="Times New Roman" w:cs="Times New Roman"/>
                <w:b/>
                <w:bCs/>
                <w:sz w:val="20"/>
                <w:szCs w:val="20"/>
              </w:rPr>
            </w:pPr>
          </w:p>
        </w:tc>
      </w:tr>
      <w:tr w:rsidR="00F21B8C" w:rsidRPr="0028519C" w14:paraId="72CE00A8" w14:textId="77777777" w:rsidTr="00C07261">
        <w:tc>
          <w:tcPr>
            <w:tcW w:w="1271" w:type="dxa"/>
          </w:tcPr>
          <w:p w14:paraId="5271EB97" w14:textId="77777777" w:rsidR="00F21B8C" w:rsidRPr="0028519C" w:rsidRDefault="00F21B8C" w:rsidP="00F21B8C">
            <w:pPr>
              <w:jc w:val="center"/>
              <w:rPr>
                <w:rFonts w:ascii="Times New Roman" w:hAnsi="Times New Roman" w:cs="Times New Roman"/>
                <w:sz w:val="20"/>
                <w:szCs w:val="20"/>
              </w:rPr>
            </w:pPr>
          </w:p>
        </w:tc>
        <w:tc>
          <w:tcPr>
            <w:tcW w:w="5678" w:type="dxa"/>
          </w:tcPr>
          <w:p w14:paraId="7767D532" w14:textId="1561E49E"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Fonts w:ascii="Times New Roman" w:hAnsi="Times New Roman" w:cs="Times New Roman"/>
                <w:sz w:val="20"/>
                <w:szCs w:val="20"/>
              </w:rPr>
              <w:t xml:space="preserve">Získava laboratórium spätnú väzbu od </w:t>
            </w:r>
            <w:r>
              <w:rPr>
                <w:rFonts w:ascii="Times New Roman" w:hAnsi="Times New Roman" w:cs="Times New Roman"/>
                <w:sz w:val="20"/>
                <w:szCs w:val="20"/>
              </w:rPr>
              <w:t xml:space="preserve">svojich </w:t>
            </w:r>
            <w:r w:rsidRPr="0028519C">
              <w:rPr>
                <w:rFonts w:ascii="Times New Roman" w:hAnsi="Times New Roman" w:cs="Times New Roman"/>
                <w:sz w:val="20"/>
                <w:szCs w:val="20"/>
              </w:rPr>
              <w:t>pacientov, používateľov a pracovníkov?</w:t>
            </w:r>
          </w:p>
        </w:tc>
        <w:tc>
          <w:tcPr>
            <w:tcW w:w="701" w:type="dxa"/>
          </w:tcPr>
          <w:p w14:paraId="656ADB18" w14:textId="3D660A1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F641257" w14:textId="6F711A6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D207FA7" w14:textId="77777777" w:rsidR="00F21B8C" w:rsidRPr="0028519C" w:rsidRDefault="00F21B8C" w:rsidP="00F21B8C">
            <w:pPr>
              <w:rPr>
                <w:rFonts w:ascii="Times New Roman" w:hAnsi="Times New Roman" w:cs="Times New Roman"/>
                <w:b/>
                <w:bCs/>
                <w:sz w:val="20"/>
                <w:szCs w:val="20"/>
              </w:rPr>
            </w:pPr>
          </w:p>
        </w:tc>
      </w:tr>
      <w:tr w:rsidR="00F21B8C" w:rsidRPr="0028519C" w14:paraId="74CC4928" w14:textId="77777777" w:rsidTr="00C07261">
        <w:tc>
          <w:tcPr>
            <w:tcW w:w="1271" w:type="dxa"/>
          </w:tcPr>
          <w:p w14:paraId="6A407A12" w14:textId="77777777" w:rsidR="00F21B8C" w:rsidRPr="0028519C" w:rsidRDefault="00F21B8C" w:rsidP="00F21B8C">
            <w:pPr>
              <w:jc w:val="center"/>
              <w:rPr>
                <w:rFonts w:ascii="Times New Roman" w:hAnsi="Times New Roman" w:cs="Times New Roman"/>
                <w:sz w:val="20"/>
                <w:szCs w:val="20"/>
              </w:rPr>
            </w:pPr>
          </w:p>
        </w:tc>
        <w:tc>
          <w:tcPr>
            <w:tcW w:w="5678" w:type="dxa"/>
          </w:tcPr>
          <w:p w14:paraId="4697E9FE" w14:textId="3C7ABFE5"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Pr>
                <w:rStyle w:val="y2iqfc"/>
                <w:rFonts w:ascii="Times New Roman" w:hAnsi="Times New Roman" w:cs="Times New Roman"/>
                <w:color w:val="202124"/>
                <w:sz w:val="20"/>
                <w:szCs w:val="20"/>
              </w:rPr>
              <w:t xml:space="preserve">Vyhodnocuje sa a využíva sa </w:t>
            </w:r>
            <w:r w:rsidRPr="0028519C">
              <w:rPr>
                <w:rStyle w:val="y2iqfc"/>
                <w:rFonts w:ascii="Times New Roman" w:hAnsi="Times New Roman" w:cs="Times New Roman"/>
                <w:color w:val="202124"/>
                <w:sz w:val="20"/>
                <w:szCs w:val="20"/>
              </w:rPr>
              <w:t xml:space="preserve"> spätná väzba na zlepšenie systému manažérstva?</w:t>
            </w:r>
          </w:p>
        </w:tc>
        <w:tc>
          <w:tcPr>
            <w:tcW w:w="701" w:type="dxa"/>
          </w:tcPr>
          <w:p w14:paraId="4CF88CDD" w14:textId="335DFCD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640E115" w14:textId="486B1DF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207EAED" w14:textId="77777777" w:rsidR="00F21B8C" w:rsidRPr="0028519C" w:rsidRDefault="00F21B8C" w:rsidP="00F21B8C">
            <w:pPr>
              <w:rPr>
                <w:rFonts w:ascii="Times New Roman" w:hAnsi="Times New Roman" w:cs="Times New Roman"/>
                <w:b/>
                <w:bCs/>
                <w:sz w:val="20"/>
                <w:szCs w:val="20"/>
              </w:rPr>
            </w:pPr>
          </w:p>
        </w:tc>
      </w:tr>
      <w:tr w:rsidR="00F21B8C" w:rsidRPr="0028519C" w14:paraId="1B9F898B" w14:textId="77777777" w:rsidTr="00C07261">
        <w:tc>
          <w:tcPr>
            <w:tcW w:w="1271" w:type="dxa"/>
          </w:tcPr>
          <w:p w14:paraId="1E08E678" w14:textId="77777777" w:rsidR="00F21B8C" w:rsidRPr="0028519C" w:rsidRDefault="00F21B8C" w:rsidP="00F21B8C">
            <w:pPr>
              <w:jc w:val="center"/>
              <w:rPr>
                <w:rFonts w:ascii="Times New Roman" w:hAnsi="Times New Roman" w:cs="Times New Roman"/>
                <w:sz w:val="20"/>
                <w:szCs w:val="20"/>
              </w:rPr>
            </w:pPr>
          </w:p>
        </w:tc>
        <w:tc>
          <w:tcPr>
            <w:tcW w:w="5678" w:type="dxa"/>
          </w:tcPr>
          <w:p w14:paraId="567E4948" w14:textId="506960F3"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Style w:val="y2iqfc"/>
                <w:rFonts w:ascii="Times New Roman" w:hAnsi="Times New Roman" w:cs="Times New Roman"/>
                <w:color w:val="202124"/>
                <w:sz w:val="20"/>
                <w:szCs w:val="20"/>
              </w:rPr>
              <w:t>Vedú sa záznamy o spätnej väzbe vrátane prijatých opatrení?</w:t>
            </w:r>
          </w:p>
        </w:tc>
        <w:tc>
          <w:tcPr>
            <w:tcW w:w="701" w:type="dxa"/>
          </w:tcPr>
          <w:p w14:paraId="45CE3821" w14:textId="5B9CD9B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34C3630" w14:textId="08CC70F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DC78E00" w14:textId="77777777" w:rsidR="00F21B8C" w:rsidRPr="0028519C" w:rsidRDefault="00F21B8C" w:rsidP="00F21B8C">
            <w:pPr>
              <w:rPr>
                <w:rFonts w:ascii="Times New Roman" w:hAnsi="Times New Roman" w:cs="Times New Roman"/>
                <w:b/>
                <w:bCs/>
                <w:sz w:val="20"/>
                <w:szCs w:val="20"/>
              </w:rPr>
            </w:pPr>
          </w:p>
        </w:tc>
      </w:tr>
      <w:tr w:rsidR="00F21B8C" w:rsidRPr="0028519C" w14:paraId="049AC823" w14:textId="77777777" w:rsidTr="00C07261">
        <w:tc>
          <w:tcPr>
            <w:tcW w:w="1271" w:type="dxa"/>
          </w:tcPr>
          <w:p w14:paraId="51909F08" w14:textId="2FEE30F0" w:rsidR="00F21B8C" w:rsidRPr="00B746AF" w:rsidRDefault="00F21B8C" w:rsidP="00F21B8C">
            <w:pPr>
              <w:jc w:val="center"/>
              <w:rPr>
                <w:rFonts w:ascii="Times New Roman" w:hAnsi="Times New Roman" w:cs="Times New Roman"/>
                <w:sz w:val="24"/>
                <w:szCs w:val="24"/>
              </w:rPr>
            </w:pPr>
            <w:r w:rsidRPr="00B746AF">
              <w:rPr>
                <w:rFonts w:ascii="Times New Roman" w:hAnsi="Times New Roman" w:cs="Times New Roman"/>
                <w:b/>
                <w:bCs/>
                <w:sz w:val="24"/>
                <w:szCs w:val="24"/>
              </w:rPr>
              <w:t>8.7</w:t>
            </w:r>
          </w:p>
        </w:tc>
        <w:tc>
          <w:tcPr>
            <w:tcW w:w="5678" w:type="dxa"/>
          </w:tcPr>
          <w:p w14:paraId="3431E3FA" w14:textId="5FD84140" w:rsidR="00F21B8C" w:rsidRPr="00B746AF" w:rsidRDefault="00F21B8C" w:rsidP="00F21B8C">
            <w:pPr>
              <w:pStyle w:val="Odsekzoznamu"/>
              <w:ind w:left="0" w:hanging="11"/>
              <w:jc w:val="both"/>
              <w:rPr>
                <w:rStyle w:val="y2iqfc"/>
                <w:rFonts w:ascii="Times New Roman" w:hAnsi="Times New Roman" w:cs="Times New Roman"/>
                <w:color w:val="202124"/>
                <w:sz w:val="24"/>
                <w:szCs w:val="24"/>
                <w:shd w:val="clear" w:color="auto" w:fill="FFFFFF" w:themeFill="background1"/>
              </w:rPr>
            </w:pPr>
            <w:r w:rsidRPr="00B746AF">
              <w:rPr>
                <w:rStyle w:val="y2iqfc"/>
                <w:rFonts w:ascii="Times New Roman" w:hAnsi="Times New Roman" w:cs="Times New Roman"/>
                <w:b/>
                <w:bCs/>
                <w:color w:val="202124"/>
                <w:sz w:val="24"/>
                <w:szCs w:val="24"/>
              </w:rPr>
              <w:t>Nezhody a nápravné opatrenia</w:t>
            </w:r>
          </w:p>
        </w:tc>
        <w:tc>
          <w:tcPr>
            <w:tcW w:w="701" w:type="dxa"/>
          </w:tcPr>
          <w:p w14:paraId="7903C12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0155B5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E5D1926" w14:textId="77777777" w:rsidR="00F21B8C" w:rsidRPr="0028519C" w:rsidRDefault="00F21B8C" w:rsidP="00F21B8C">
            <w:pPr>
              <w:rPr>
                <w:rFonts w:ascii="Times New Roman" w:hAnsi="Times New Roman" w:cs="Times New Roman"/>
                <w:b/>
                <w:bCs/>
                <w:sz w:val="20"/>
                <w:szCs w:val="20"/>
              </w:rPr>
            </w:pPr>
          </w:p>
        </w:tc>
      </w:tr>
      <w:tr w:rsidR="00F21B8C" w:rsidRPr="0028519C" w14:paraId="119C4835" w14:textId="77777777" w:rsidTr="00C07261">
        <w:tc>
          <w:tcPr>
            <w:tcW w:w="1271" w:type="dxa"/>
          </w:tcPr>
          <w:p w14:paraId="3A94F0EC" w14:textId="064C1AD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8.7.1</w:t>
            </w:r>
          </w:p>
        </w:tc>
        <w:tc>
          <w:tcPr>
            <w:tcW w:w="5678" w:type="dxa"/>
          </w:tcPr>
          <w:p w14:paraId="7EEB6AF1" w14:textId="409AF0A5"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Pr>
                <w:rFonts w:ascii="Times New Roman" w:hAnsi="Times New Roman" w:cs="Times New Roman"/>
                <w:b/>
                <w:bCs/>
                <w:sz w:val="20"/>
                <w:szCs w:val="20"/>
              </w:rPr>
              <w:t>Opatrenia pri výskyte nezhody</w:t>
            </w:r>
          </w:p>
        </w:tc>
        <w:tc>
          <w:tcPr>
            <w:tcW w:w="701" w:type="dxa"/>
          </w:tcPr>
          <w:p w14:paraId="28729E4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502E037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0471278" w14:textId="77777777" w:rsidR="00F21B8C" w:rsidRPr="0028519C" w:rsidRDefault="00F21B8C" w:rsidP="00F21B8C">
            <w:pPr>
              <w:rPr>
                <w:rFonts w:ascii="Times New Roman" w:hAnsi="Times New Roman" w:cs="Times New Roman"/>
                <w:b/>
                <w:bCs/>
                <w:sz w:val="20"/>
                <w:szCs w:val="20"/>
              </w:rPr>
            </w:pPr>
          </w:p>
        </w:tc>
      </w:tr>
      <w:tr w:rsidR="00F21B8C" w:rsidRPr="0028519C" w14:paraId="27FED2B4" w14:textId="77777777" w:rsidTr="00C07261">
        <w:tc>
          <w:tcPr>
            <w:tcW w:w="1271" w:type="dxa"/>
          </w:tcPr>
          <w:p w14:paraId="4BB9AE22" w14:textId="77777777" w:rsidR="00F21B8C" w:rsidRPr="0028519C" w:rsidRDefault="00F21B8C" w:rsidP="00F21B8C">
            <w:pPr>
              <w:jc w:val="center"/>
              <w:rPr>
                <w:rFonts w:ascii="Times New Roman" w:hAnsi="Times New Roman" w:cs="Times New Roman"/>
                <w:sz w:val="20"/>
                <w:szCs w:val="20"/>
              </w:rPr>
            </w:pPr>
          </w:p>
        </w:tc>
        <w:tc>
          <w:tcPr>
            <w:tcW w:w="5678" w:type="dxa"/>
          </w:tcPr>
          <w:p w14:paraId="2D5A3C7F" w14:textId="1EDDE959"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Fonts w:ascii="Times New Roman" w:hAnsi="Times New Roman" w:cs="Times New Roman"/>
                <w:sz w:val="20"/>
                <w:szCs w:val="20"/>
              </w:rPr>
              <w:t>Ak dôjde k nezhode, laboratórium:</w:t>
            </w:r>
          </w:p>
        </w:tc>
        <w:tc>
          <w:tcPr>
            <w:tcW w:w="701" w:type="dxa"/>
          </w:tcPr>
          <w:p w14:paraId="79CFAE6C"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F6360B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2823383" w14:textId="77777777" w:rsidR="00F21B8C" w:rsidRPr="0028519C" w:rsidRDefault="00F21B8C" w:rsidP="00F21B8C">
            <w:pPr>
              <w:rPr>
                <w:rFonts w:ascii="Times New Roman" w:hAnsi="Times New Roman" w:cs="Times New Roman"/>
                <w:b/>
                <w:bCs/>
                <w:sz w:val="20"/>
                <w:szCs w:val="20"/>
              </w:rPr>
            </w:pPr>
          </w:p>
        </w:tc>
      </w:tr>
      <w:tr w:rsidR="00F21B8C" w:rsidRPr="0028519C" w14:paraId="38D3305A" w14:textId="77777777" w:rsidTr="00C07261">
        <w:tc>
          <w:tcPr>
            <w:tcW w:w="1271" w:type="dxa"/>
          </w:tcPr>
          <w:p w14:paraId="6E378299" w14:textId="424DBC8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629A0A69" w14:textId="130EC6B5"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Fonts w:ascii="Times New Roman" w:hAnsi="Times New Roman" w:cs="Times New Roman"/>
                <w:sz w:val="20"/>
                <w:szCs w:val="20"/>
              </w:rPr>
              <w:t>Reaguje na nezhodu? a ak je potrebné</w:t>
            </w:r>
            <w:r>
              <w:rPr>
                <w:rFonts w:ascii="Times New Roman" w:hAnsi="Times New Roman" w:cs="Times New Roman"/>
                <w:sz w:val="20"/>
                <w:szCs w:val="20"/>
              </w:rPr>
              <w:t>:</w:t>
            </w:r>
          </w:p>
        </w:tc>
        <w:tc>
          <w:tcPr>
            <w:tcW w:w="701" w:type="dxa"/>
          </w:tcPr>
          <w:p w14:paraId="4A8E4E76" w14:textId="0AA8526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064E96C" w14:textId="766DB2B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A5BA4EF" w14:textId="77777777" w:rsidR="00F21B8C" w:rsidRPr="0028519C" w:rsidRDefault="00F21B8C" w:rsidP="00F21B8C">
            <w:pPr>
              <w:rPr>
                <w:rFonts w:ascii="Times New Roman" w:hAnsi="Times New Roman" w:cs="Times New Roman"/>
                <w:b/>
                <w:bCs/>
                <w:sz w:val="20"/>
                <w:szCs w:val="20"/>
              </w:rPr>
            </w:pPr>
          </w:p>
        </w:tc>
      </w:tr>
      <w:tr w:rsidR="00F21B8C" w:rsidRPr="0028519C" w14:paraId="34A37453" w14:textId="77777777" w:rsidTr="00C07261">
        <w:tc>
          <w:tcPr>
            <w:tcW w:w="1271" w:type="dxa"/>
          </w:tcPr>
          <w:p w14:paraId="0D34E959" w14:textId="696F4338"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41E8C30A" w14:textId="089FC205" w:rsidR="00F21B8C" w:rsidRPr="0028519C" w:rsidRDefault="00F21B8C" w:rsidP="00F21B8C">
            <w:pPr>
              <w:pStyle w:val="Odsekzoznamu"/>
              <w:ind w:left="0" w:hanging="11"/>
              <w:jc w:val="both"/>
              <w:rPr>
                <w:rStyle w:val="y2iqfc"/>
                <w:rFonts w:ascii="Times New Roman" w:hAnsi="Times New Roman" w:cs="Times New Roman"/>
                <w:color w:val="202124"/>
                <w:sz w:val="20"/>
                <w:szCs w:val="20"/>
                <w:shd w:val="clear" w:color="auto" w:fill="FFFFFF" w:themeFill="background1"/>
              </w:rPr>
            </w:pPr>
            <w:r w:rsidRPr="0028519C">
              <w:rPr>
                <w:rFonts w:ascii="Times New Roman" w:hAnsi="Times New Roman" w:cs="Times New Roman"/>
                <w:sz w:val="20"/>
                <w:szCs w:val="20"/>
              </w:rPr>
              <w:t xml:space="preserve">prijme </w:t>
            </w:r>
            <w:r>
              <w:rPr>
                <w:rFonts w:ascii="Times New Roman" w:hAnsi="Times New Roman" w:cs="Times New Roman"/>
                <w:sz w:val="20"/>
                <w:szCs w:val="20"/>
              </w:rPr>
              <w:t xml:space="preserve">okamžité </w:t>
            </w:r>
            <w:r w:rsidRPr="0028519C">
              <w:rPr>
                <w:rFonts w:ascii="Times New Roman" w:hAnsi="Times New Roman" w:cs="Times New Roman"/>
                <w:sz w:val="20"/>
                <w:szCs w:val="20"/>
              </w:rPr>
              <w:t xml:space="preserve">opatrenia na </w:t>
            </w:r>
            <w:r>
              <w:rPr>
                <w:rFonts w:ascii="Times New Roman" w:hAnsi="Times New Roman" w:cs="Times New Roman"/>
                <w:sz w:val="20"/>
                <w:szCs w:val="20"/>
              </w:rPr>
              <w:t>riadenie</w:t>
            </w:r>
            <w:r w:rsidRPr="0028519C">
              <w:rPr>
                <w:rFonts w:ascii="Times New Roman" w:hAnsi="Times New Roman" w:cs="Times New Roman"/>
                <w:sz w:val="20"/>
                <w:szCs w:val="20"/>
              </w:rPr>
              <w:t xml:space="preserve"> a nápravu nezhody?</w:t>
            </w:r>
          </w:p>
        </w:tc>
        <w:tc>
          <w:tcPr>
            <w:tcW w:w="701" w:type="dxa"/>
          </w:tcPr>
          <w:p w14:paraId="198F29F5" w14:textId="04D7667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4494EE2" w14:textId="5682D63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B63F464" w14:textId="77777777" w:rsidR="00F21B8C" w:rsidRPr="0028519C" w:rsidRDefault="00F21B8C" w:rsidP="00F21B8C">
            <w:pPr>
              <w:rPr>
                <w:rFonts w:ascii="Times New Roman" w:hAnsi="Times New Roman" w:cs="Times New Roman"/>
                <w:b/>
                <w:bCs/>
                <w:sz w:val="20"/>
                <w:szCs w:val="20"/>
              </w:rPr>
            </w:pPr>
          </w:p>
        </w:tc>
      </w:tr>
      <w:tr w:rsidR="00F21B8C" w:rsidRPr="0028519C" w14:paraId="29DE07B6" w14:textId="77777777" w:rsidTr="00C07261">
        <w:tc>
          <w:tcPr>
            <w:tcW w:w="1271" w:type="dxa"/>
          </w:tcPr>
          <w:p w14:paraId="0205A227" w14:textId="77777777" w:rsidR="00F21B8C" w:rsidRPr="0028519C" w:rsidRDefault="00F21B8C" w:rsidP="00F21B8C">
            <w:pPr>
              <w:ind w:left="708"/>
              <w:jc w:val="center"/>
              <w:rPr>
                <w:rFonts w:ascii="Times New Roman" w:hAnsi="Times New Roman" w:cs="Times New Roman"/>
                <w:sz w:val="20"/>
                <w:szCs w:val="20"/>
              </w:rPr>
            </w:pPr>
          </w:p>
          <w:p w14:paraId="4CB13690" w14:textId="2D2A6CEA"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458706E8" w14:textId="0D81A15F"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rieši dôsledky s osobitným </w:t>
            </w:r>
            <w:r>
              <w:rPr>
                <w:rFonts w:ascii="Times New Roman" w:hAnsi="Times New Roman" w:cs="Times New Roman"/>
                <w:sz w:val="20"/>
                <w:szCs w:val="20"/>
              </w:rPr>
              <w:t xml:space="preserve">zameraním sa </w:t>
            </w:r>
            <w:r w:rsidRPr="0028519C">
              <w:rPr>
                <w:rFonts w:ascii="Times New Roman" w:hAnsi="Times New Roman" w:cs="Times New Roman"/>
                <w:sz w:val="20"/>
                <w:szCs w:val="20"/>
              </w:rPr>
              <w:t>na bezpečnosť pacient</w:t>
            </w:r>
            <w:r>
              <w:rPr>
                <w:rFonts w:ascii="Times New Roman" w:hAnsi="Times New Roman" w:cs="Times New Roman"/>
                <w:sz w:val="20"/>
                <w:szCs w:val="20"/>
              </w:rPr>
              <w:t>a</w:t>
            </w:r>
            <w:r w:rsidRPr="0028519C">
              <w:rPr>
                <w:rFonts w:ascii="Times New Roman" w:hAnsi="Times New Roman" w:cs="Times New Roman"/>
                <w:sz w:val="20"/>
                <w:szCs w:val="20"/>
              </w:rPr>
              <w:t xml:space="preserve"> vrátane </w:t>
            </w:r>
            <w:r>
              <w:rPr>
                <w:rFonts w:ascii="Times New Roman" w:hAnsi="Times New Roman" w:cs="Times New Roman"/>
                <w:sz w:val="20"/>
                <w:szCs w:val="20"/>
              </w:rPr>
              <w:t>odkazovania na príslušnú osobu</w:t>
            </w:r>
            <w:r w:rsidRPr="0028519C">
              <w:rPr>
                <w:rFonts w:ascii="Times New Roman" w:hAnsi="Times New Roman" w:cs="Times New Roman"/>
                <w:sz w:val="20"/>
                <w:szCs w:val="20"/>
              </w:rPr>
              <w:t>?</w:t>
            </w:r>
          </w:p>
        </w:tc>
        <w:tc>
          <w:tcPr>
            <w:tcW w:w="701" w:type="dxa"/>
          </w:tcPr>
          <w:p w14:paraId="6820CEE4" w14:textId="1DC5FBC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DADEE26" w14:textId="2EAAC2E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496022C" w14:textId="77777777" w:rsidR="00F21B8C" w:rsidRPr="0028519C" w:rsidRDefault="00F21B8C" w:rsidP="00F21B8C">
            <w:pPr>
              <w:rPr>
                <w:rFonts w:ascii="Times New Roman" w:hAnsi="Times New Roman" w:cs="Times New Roman"/>
                <w:b/>
                <w:bCs/>
                <w:sz w:val="20"/>
                <w:szCs w:val="20"/>
              </w:rPr>
            </w:pPr>
          </w:p>
        </w:tc>
      </w:tr>
      <w:tr w:rsidR="00F21B8C" w:rsidRPr="0028519C" w14:paraId="6EC460C4" w14:textId="77777777" w:rsidTr="00C07261">
        <w:tc>
          <w:tcPr>
            <w:tcW w:w="1271" w:type="dxa"/>
          </w:tcPr>
          <w:p w14:paraId="4E3AC92F" w14:textId="68051A9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4044EE2F" w14:textId="26DB30C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Určí príčinu (y) nezhody?</w:t>
            </w:r>
          </w:p>
        </w:tc>
        <w:tc>
          <w:tcPr>
            <w:tcW w:w="701" w:type="dxa"/>
          </w:tcPr>
          <w:p w14:paraId="2F72604F" w14:textId="41EA6B0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1E58B5E" w14:textId="5917C7C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E2078BA" w14:textId="77777777" w:rsidR="00F21B8C" w:rsidRPr="0028519C" w:rsidRDefault="00F21B8C" w:rsidP="00F21B8C">
            <w:pPr>
              <w:rPr>
                <w:rFonts w:ascii="Times New Roman" w:hAnsi="Times New Roman" w:cs="Times New Roman"/>
                <w:b/>
                <w:bCs/>
                <w:sz w:val="20"/>
                <w:szCs w:val="20"/>
              </w:rPr>
            </w:pPr>
          </w:p>
        </w:tc>
      </w:tr>
      <w:tr w:rsidR="00F21B8C" w:rsidRPr="0028519C" w14:paraId="2F86D46C" w14:textId="77777777" w:rsidTr="00C07261">
        <w:tc>
          <w:tcPr>
            <w:tcW w:w="1271" w:type="dxa"/>
          </w:tcPr>
          <w:p w14:paraId="0056E80C" w14:textId="77777777" w:rsidR="00F21B8C" w:rsidRPr="0028519C" w:rsidRDefault="00F21B8C" w:rsidP="00F21B8C">
            <w:pPr>
              <w:jc w:val="center"/>
              <w:rPr>
                <w:rFonts w:ascii="Times New Roman" w:hAnsi="Times New Roman" w:cs="Times New Roman"/>
                <w:sz w:val="20"/>
                <w:szCs w:val="20"/>
              </w:rPr>
            </w:pPr>
          </w:p>
          <w:p w14:paraId="103C52BE" w14:textId="2110B8ED"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753EEC9B" w14:textId="3A5926D4"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Vyhodnotí</w:t>
            </w:r>
            <w:r w:rsidRPr="0028519C">
              <w:rPr>
                <w:rFonts w:ascii="Times New Roman" w:hAnsi="Times New Roman" w:cs="Times New Roman"/>
                <w:sz w:val="20"/>
                <w:szCs w:val="20"/>
              </w:rPr>
              <w:t xml:space="preserve"> potrebu nápravn</w:t>
            </w:r>
            <w:r>
              <w:rPr>
                <w:rFonts w:ascii="Times New Roman" w:hAnsi="Times New Roman" w:cs="Times New Roman"/>
                <w:sz w:val="20"/>
                <w:szCs w:val="20"/>
              </w:rPr>
              <w:t>ého</w:t>
            </w:r>
            <w:r w:rsidRPr="0028519C">
              <w:rPr>
                <w:rFonts w:ascii="Times New Roman" w:hAnsi="Times New Roman" w:cs="Times New Roman"/>
                <w:sz w:val="20"/>
                <w:szCs w:val="20"/>
              </w:rPr>
              <w:t xml:space="preserve"> opatren</w:t>
            </w:r>
            <w:r>
              <w:rPr>
                <w:rFonts w:ascii="Times New Roman" w:hAnsi="Times New Roman" w:cs="Times New Roman"/>
                <w:sz w:val="20"/>
                <w:szCs w:val="20"/>
              </w:rPr>
              <w:t>ia</w:t>
            </w:r>
            <w:r w:rsidRPr="0028519C">
              <w:rPr>
                <w:rFonts w:ascii="Times New Roman" w:hAnsi="Times New Roman" w:cs="Times New Roman"/>
                <w:sz w:val="20"/>
                <w:szCs w:val="20"/>
              </w:rPr>
              <w:t xml:space="preserve"> na odstránenie príčiny (príčin) nezhody s cieľom znížiť pravdepodobnosť </w:t>
            </w:r>
            <w:r>
              <w:rPr>
                <w:rFonts w:ascii="Times New Roman" w:hAnsi="Times New Roman" w:cs="Times New Roman"/>
                <w:sz w:val="20"/>
                <w:szCs w:val="20"/>
              </w:rPr>
              <w:t xml:space="preserve">jej </w:t>
            </w:r>
            <w:r w:rsidRPr="0028519C">
              <w:rPr>
                <w:rFonts w:ascii="Times New Roman" w:hAnsi="Times New Roman" w:cs="Times New Roman"/>
                <w:sz w:val="20"/>
                <w:szCs w:val="20"/>
              </w:rPr>
              <w:t xml:space="preserve">opakovaného výskytu alebo výskytu </w:t>
            </w:r>
            <w:r>
              <w:rPr>
                <w:rFonts w:ascii="Times New Roman" w:hAnsi="Times New Roman" w:cs="Times New Roman"/>
                <w:sz w:val="20"/>
                <w:szCs w:val="20"/>
              </w:rPr>
              <w:t>na inom mieste</w:t>
            </w:r>
            <w:r w:rsidRPr="0028519C">
              <w:rPr>
                <w:rFonts w:ascii="Times New Roman" w:hAnsi="Times New Roman" w:cs="Times New Roman"/>
                <w:sz w:val="20"/>
                <w:szCs w:val="20"/>
              </w:rPr>
              <w:t>? prostredníctvom</w:t>
            </w:r>
          </w:p>
        </w:tc>
        <w:tc>
          <w:tcPr>
            <w:tcW w:w="701" w:type="dxa"/>
          </w:tcPr>
          <w:p w14:paraId="3D78300B" w14:textId="77777777" w:rsidR="00F21B8C" w:rsidRPr="0028519C" w:rsidRDefault="00F21B8C" w:rsidP="00F21B8C">
            <w:pPr>
              <w:jc w:val="center"/>
              <w:rPr>
                <w:rFonts w:ascii="Times New Roman" w:eastAsia="Wingdings" w:hAnsi="Times New Roman" w:cs="Times New Roman"/>
                <w:b/>
                <w:color w:val="000000"/>
                <w:sz w:val="20"/>
                <w:szCs w:val="20"/>
              </w:rPr>
            </w:pPr>
          </w:p>
          <w:p w14:paraId="0A07EF3F" w14:textId="46D7E19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F68EFC" w14:textId="77777777" w:rsidR="00F21B8C" w:rsidRPr="0028519C" w:rsidRDefault="00F21B8C" w:rsidP="00F21B8C">
            <w:pPr>
              <w:jc w:val="center"/>
              <w:rPr>
                <w:rFonts w:ascii="Times New Roman" w:eastAsia="Wingdings" w:hAnsi="Times New Roman" w:cs="Times New Roman"/>
                <w:b/>
                <w:color w:val="000000"/>
                <w:sz w:val="20"/>
                <w:szCs w:val="20"/>
              </w:rPr>
            </w:pPr>
          </w:p>
          <w:p w14:paraId="6D71FDF4" w14:textId="27D842AC"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9287113" w14:textId="77777777" w:rsidR="00F21B8C" w:rsidRPr="0028519C" w:rsidRDefault="00F21B8C" w:rsidP="00F21B8C">
            <w:pPr>
              <w:rPr>
                <w:rFonts w:ascii="Times New Roman" w:hAnsi="Times New Roman" w:cs="Times New Roman"/>
                <w:b/>
                <w:bCs/>
                <w:sz w:val="20"/>
                <w:szCs w:val="20"/>
              </w:rPr>
            </w:pPr>
          </w:p>
        </w:tc>
      </w:tr>
      <w:tr w:rsidR="00F21B8C" w:rsidRPr="0028519C" w14:paraId="2E9DCC90" w14:textId="77777777" w:rsidTr="00C07261">
        <w:tc>
          <w:tcPr>
            <w:tcW w:w="1271" w:type="dxa"/>
          </w:tcPr>
          <w:p w14:paraId="03DB4C96" w14:textId="25C1888D"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1)</w:t>
            </w:r>
          </w:p>
        </w:tc>
        <w:tc>
          <w:tcPr>
            <w:tcW w:w="5678" w:type="dxa"/>
          </w:tcPr>
          <w:p w14:paraId="0F15B896" w14:textId="0CA05D4C"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preskúmania a analýzy nezhody</w:t>
            </w:r>
          </w:p>
        </w:tc>
        <w:tc>
          <w:tcPr>
            <w:tcW w:w="701" w:type="dxa"/>
          </w:tcPr>
          <w:p w14:paraId="4F571EC5" w14:textId="7F27D87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C4441F5" w14:textId="36A74A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1A33E67" w14:textId="77777777" w:rsidR="00F21B8C" w:rsidRPr="0028519C" w:rsidRDefault="00F21B8C" w:rsidP="00F21B8C">
            <w:pPr>
              <w:rPr>
                <w:rFonts w:ascii="Times New Roman" w:hAnsi="Times New Roman" w:cs="Times New Roman"/>
                <w:b/>
                <w:bCs/>
                <w:sz w:val="20"/>
                <w:szCs w:val="20"/>
              </w:rPr>
            </w:pPr>
          </w:p>
        </w:tc>
      </w:tr>
      <w:tr w:rsidR="00F21B8C" w:rsidRPr="0028519C" w14:paraId="55CEE794" w14:textId="77777777" w:rsidTr="00C07261">
        <w:tc>
          <w:tcPr>
            <w:tcW w:w="1271" w:type="dxa"/>
          </w:tcPr>
          <w:p w14:paraId="6B4D3068" w14:textId="4AEF8B4D"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2)</w:t>
            </w:r>
          </w:p>
        </w:tc>
        <w:tc>
          <w:tcPr>
            <w:tcW w:w="5678" w:type="dxa"/>
          </w:tcPr>
          <w:p w14:paraId="0B46F1D5" w14:textId="7A19BB88"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určenia, či podobné nezhody existujú alebo by sa mohli </w:t>
            </w:r>
            <w:r>
              <w:rPr>
                <w:rFonts w:ascii="Times New Roman" w:hAnsi="Times New Roman" w:cs="Times New Roman"/>
                <w:sz w:val="20"/>
                <w:szCs w:val="20"/>
              </w:rPr>
              <w:t xml:space="preserve">potenciálne </w:t>
            </w:r>
            <w:r w:rsidRPr="0028519C">
              <w:rPr>
                <w:rFonts w:ascii="Times New Roman" w:hAnsi="Times New Roman" w:cs="Times New Roman"/>
                <w:sz w:val="20"/>
                <w:szCs w:val="20"/>
              </w:rPr>
              <w:t>vyskytnúť</w:t>
            </w:r>
          </w:p>
        </w:tc>
        <w:tc>
          <w:tcPr>
            <w:tcW w:w="701" w:type="dxa"/>
          </w:tcPr>
          <w:p w14:paraId="3BB82928" w14:textId="74B54B0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30FC6E3" w14:textId="6A0BE8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F4DC6C3" w14:textId="77777777" w:rsidR="00F21B8C" w:rsidRPr="0028519C" w:rsidRDefault="00F21B8C" w:rsidP="00F21B8C">
            <w:pPr>
              <w:rPr>
                <w:rFonts w:ascii="Times New Roman" w:hAnsi="Times New Roman" w:cs="Times New Roman"/>
                <w:b/>
                <w:bCs/>
                <w:sz w:val="20"/>
                <w:szCs w:val="20"/>
              </w:rPr>
            </w:pPr>
          </w:p>
        </w:tc>
      </w:tr>
      <w:tr w:rsidR="00F21B8C" w:rsidRPr="0028519C" w14:paraId="6929E28B" w14:textId="77777777" w:rsidTr="00C07261">
        <w:tc>
          <w:tcPr>
            <w:tcW w:w="1271" w:type="dxa"/>
          </w:tcPr>
          <w:p w14:paraId="755C4CD7" w14:textId="65F33AA3" w:rsidR="00F21B8C" w:rsidRPr="0028519C" w:rsidRDefault="00F21B8C" w:rsidP="00F21B8C">
            <w:pPr>
              <w:jc w:val="right"/>
              <w:rPr>
                <w:rFonts w:ascii="Times New Roman" w:hAnsi="Times New Roman" w:cs="Times New Roman"/>
                <w:sz w:val="20"/>
                <w:szCs w:val="20"/>
              </w:rPr>
            </w:pPr>
            <w:r w:rsidRPr="0028519C">
              <w:rPr>
                <w:rFonts w:ascii="Times New Roman" w:hAnsi="Times New Roman" w:cs="Times New Roman"/>
                <w:sz w:val="20"/>
                <w:szCs w:val="20"/>
              </w:rPr>
              <w:t>3)</w:t>
            </w:r>
          </w:p>
        </w:tc>
        <w:tc>
          <w:tcPr>
            <w:tcW w:w="5678" w:type="dxa"/>
          </w:tcPr>
          <w:p w14:paraId="70FCD97A" w14:textId="09F8B6D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posúdenia potenciálneho rizika (rizík) a </w:t>
            </w:r>
            <w:r>
              <w:rPr>
                <w:rFonts w:ascii="Times New Roman" w:hAnsi="Times New Roman" w:cs="Times New Roman"/>
                <w:sz w:val="20"/>
                <w:szCs w:val="20"/>
              </w:rPr>
              <w:t>následku</w:t>
            </w:r>
            <w:r w:rsidRPr="0028519C">
              <w:rPr>
                <w:rFonts w:ascii="Times New Roman" w:hAnsi="Times New Roman" w:cs="Times New Roman"/>
                <w:sz w:val="20"/>
                <w:szCs w:val="20"/>
              </w:rPr>
              <w:t xml:space="preserve"> (</w:t>
            </w:r>
            <w:r>
              <w:rPr>
                <w:rFonts w:ascii="Times New Roman" w:hAnsi="Times New Roman" w:cs="Times New Roman"/>
                <w:sz w:val="20"/>
                <w:szCs w:val="20"/>
              </w:rPr>
              <w:t>následkov</w:t>
            </w:r>
            <w:r w:rsidRPr="0028519C">
              <w:rPr>
                <w:rFonts w:ascii="Times New Roman" w:hAnsi="Times New Roman" w:cs="Times New Roman"/>
                <w:sz w:val="20"/>
                <w:szCs w:val="20"/>
              </w:rPr>
              <w:t>) v prípade opakovaného výskytu nezhody</w:t>
            </w:r>
          </w:p>
        </w:tc>
        <w:tc>
          <w:tcPr>
            <w:tcW w:w="701" w:type="dxa"/>
          </w:tcPr>
          <w:p w14:paraId="2F300373" w14:textId="67D3B2E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011C6E" w14:textId="3F8256E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5AC9702" w14:textId="77777777" w:rsidR="00F21B8C" w:rsidRPr="0028519C" w:rsidRDefault="00F21B8C" w:rsidP="00F21B8C">
            <w:pPr>
              <w:rPr>
                <w:rFonts w:ascii="Times New Roman" w:hAnsi="Times New Roman" w:cs="Times New Roman"/>
                <w:b/>
                <w:bCs/>
                <w:sz w:val="20"/>
                <w:szCs w:val="20"/>
              </w:rPr>
            </w:pPr>
          </w:p>
        </w:tc>
      </w:tr>
      <w:tr w:rsidR="00F21B8C" w:rsidRPr="0028519C" w14:paraId="62FC1F54" w14:textId="77777777" w:rsidTr="00C07261">
        <w:tc>
          <w:tcPr>
            <w:tcW w:w="1271" w:type="dxa"/>
          </w:tcPr>
          <w:p w14:paraId="06E4DEE4" w14:textId="5E82017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54795FD" w14:textId="220F9C29"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Prijíma</w:t>
            </w:r>
            <w:r w:rsidRPr="0028519C">
              <w:rPr>
                <w:rFonts w:ascii="Times New Roman" w:hAnsi="Times New Roman" w:cs="Times New Roman"/>
                <w:sz w:val="20"/>
                <w:szCs w:val="20"/>
              </w:rPr>
              <w:t xml:space="preserve"> všetky potrebné opatrenia?</w:t>
            </w:r>
          </w:p>
        </w:tc>
        <w:tc>
          <w:tcPr>
            <w:tcW w:w="701" w:type="dxa"/>
          </w:tcPr>
          <w:p w14:paraId="7651D77C" w14:textId="719FD8F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CC4A250" w14:textId="1C537AE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E93B10D" w14:textId="77777777" w:rsidR="00F21B8C" w:rsidRPr="0028519C" w:rsidRDefault="00F21B8C" w:rsidP="00F21B8C">
            <w:pPr>
              <w:rPr>
                <w:rFonts w:ascii="Times New Roman" w:hAnsi="Times New Roman" w:cs="Times New Roman"/>
                <w:b/>
                <w:bCs/>
                <w:sz w:val="20"/>
                <w:szCs w:val="20"/>
              </w:rPr>
            </w:pPr>
          </w:p>
        </w:tc>
      </w:tr>
      <w:tr w:rsidR="00F21B8C" w:rsidRPr="0028519C" w14:paraId="07B5B631" w14:textId="77777777" w:rsidTr="00C07261">
        <w:tc>
          <w:tcPr>
            <w:tcW w:w="1271" w:type="dxa"/>
          </w:tcPr>
          <w:p w14:paraId="3EDCF39B" w14:textId="499E136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3D7A6809" w14:textId="0BDEABED"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Preskúma a vyhodnotí účinnosť </w:t>
            </w:r>
            <w:r>
              <w:rPr>
                <w:rFonts w:ascii="Times New Roman" w:hAnsi="Times New Roman" w:cs="Times New Roman"/>
                <w:sz w:val="20"/>
                <w:szCs w:val="20"/>
              </w:rPr>
              <w:t>všetkých</w:t>
            </w:r>
            <w:r w:rsidRPr="0028519C">
              <w:rPr>
                <w:rFonts w:ascii="Times New Roman" w:hAnsi="Times New Roman" w:cs="Times New Roman"/>
                <w:sz w:val="20"/>
                <w:szCs w:val="20"/>
              </w:rPr>
              <w:t xml:space="preserve"> prijatých nápravných opatrení?</w:t>
            </w:r>
          </w:p>
        </w:tc>
        <w:tc>
          <w:tcPr>
            <w:tcW w:w="701" w:type="dxa"/>
          </w:tcPr>
          <w:p w14:paraId="1BF5FC3C" w14:textId="36B8665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6DA50E7" w14:textId="5B3A2ED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05E9638" w14:textId="77777777" w:rsidR="00F21B8C" w:rsidRPr="0028519C" w:rsidRDefault="00F21B8C" w:rsidP="00F21B8C">
            <w:pPr>
              <w:rPr>
                <w:rFonts w:ascii="Times New Roman" w:hAnsi="Times New Roman" w:cs="Times New Roman"/>
                <w:b/>
                <w:bCs/>
                <w:sz w:val="20"/>
                <w:szCs w:val="20"/>
              </w:rPr>
            </w:pPr>
          </w:p>
        </w:tc>
      </w:tr>
      <w:tr w:rsidR="00F21B8C" w:rsidRPr="0028519C" w14:paraId="57678CA1" w14:textId="77777777" w:rsidTr="00C07261">
        <w:tc>
          <w:tcPr>
            <w:tcW w:w="1271" w:type="dxa"/>
          </w:tcPr>
          <w:p w14:paraId="611B3317" w14:textId="7DAF275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6B83E985" w14:textId="307F50D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Podľa potreby aktualizuje riziká a</w:t>
            </w:r>
            <w:r>
              <w:rPr>
                <w:rFonts w:ascii="Times New Roman" w:hAnsi="Times New Roman" w:cs="Times New Roman"/>
                <w:sz w:val="20"/>
                <w:szCs w:val="20"/>
              </w:rPr>
              <w:t> </w:t>
            </w:r>
            <w:r w:rsidRPr="0028519C">
              <w:rPr>
                <w:rFonts w:ascii="Times New Roman" w:hAnsi="Times New Roman" w:cs="Times New Roman"/>
                <w:sz w:val="20"/>
                <w:szCs w:val="20"/>
              </w:rPr>
              <w:t>príležitosti</w:t>
            </w:r>
            <w:r>
              <w:rPr>
                <w:rFonts w:ascii="Times New Roman" w:hAnsi="Times New Roman" w:cs="Times New Roman"/>
                <w:sz w:val="20"/>
                <w:szCs w:val="20"/>
              </w:rPr>
              <w:t xml:space="preserve"> na zlepšenie</w:t>
            </w:r>
            <w:r w:rsidRPr="0028519C">
              <w:rPr>
                <w:rFonts w:ascii="Times New Roman" w:hAnsi="Times New Roman" w:cs="Times New Roman"/>
                <w:sz w:val="20"/>
                <w:szCs w:val="20"/>
              </w:rPr>
              <w:t>?</w:t>
            </w:r>
          </w:p>
        </w:tc>
        <w:tc>
          <w:tcPr>
            <w:tcW w:w="701" w:type="dxa"/>
          </w:tcPr>
          <w:p w14:paraId="3EA2904C" w14:textId="68B2219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D868C8C" w14:textId="14C0D07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DCAC801" w14:textId="77777777" w:rsidR="00F21B8C" w:rsidRPr="0028519C" w:rsidRDefault="00F21B8C" w:rsidP="00F21B8C">
            <w:pPr>
              <w:rPr>
                <w:rFonts w:ascii="Times New Roman" w:hAnsi="Times New Roman" w:cs="Times New Roman"/>
                <w:b/>
                <w:bCs/>
                <w:sz w:val="20"/>
                <w:szCs w:val="20"/>
              </w:rPr>
            </w:pPr>
          </w:p>
        </w:tc>
      </w:tr>
      <w:tr w:rsidR="00F21B8C" w:rsidRPr="0028519C" w14:paraId="4FF832F0" w14:textId="77777777" w:rsidTr="00C07261">
        <w:tc>
          <w:tcPr>
            <w:tcW w:w="1271" w:type="dxa"/>
          </w:tcPr>
          <w:p w14:paraId="790EE9C2" w14:textId="4409464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4C2AAF83" w14:textId="0513E06A"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 prípade potreby vykoná zmeny v systéme </w:t>
            </w:r>
            <w:r>
              <w:rPr>
                <w:rFonts w:ascii="Times New Roman" w:hAnsi="Times New Roman" w:cs="Times New Roman"/>
                <w:sz w:val="20"/>
                <w:szCs w:val="20"/>
              </w:rPr>
              <w:t>manažérstva</w:t>
            </w:r>
            <w:r w:rsidRPr="0028519C">
              <w:rPr>
                <w:rFonts w:ascii="Times New Roman" w:hAnsi="Times New Roman" w:cs="Times New Roman"/>
                <w:sz w:val="20"/>
                <w:szCs w:val="20"/>
              </w:rPr>
              <w:t>?</w:t>
            </w:r>
          </w:p>
        </w:tc>
        <w:tc>
          <w:tcPr>
            <w:tcW w:w="701" w:type="dxa"/>
          </w:tcPr>
          <w:p w14:paraId="1C9C0E22" w14:textId="19B1170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9D6E427" w14:textId="39CC65C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3FB6FAE" w14:textId="77777777" w:rsidR="00F21B8C" w:rsidRPr="0028519C" w:rsidRDefault="00F21B8C" w:rsidP="00F21B8C">
            <w:pPr>
              <w:rPr>
                <w:rFonts w:ascii="Times New Roman" w:hAnsi="Times New Roman" w:cs="Times New Roman"/>
                <w:b/>
                <w:bCs/>
                <w:sz w:val="20"/>
                <w:szCs w:val="20"/>
              </w:rPr>
            </w:pPr>
          </w:p>
        </w:tc>
      </w:tr>
      <w:tr w:rsidR="00F21B8C" w:rsidRPr="0028519C" w14:paraId="354BDEA2" w14:textId="77777777" w:rsidTr="00C07261">
        <w:tc>
          <w:tcPr>
            <w:tcW w:w="1271" w:type="dxa"/>
          </w:tcPr>
          <w:p w14:paraId="7FC6FB06" w14:textId="7168F95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8.7.2</w:t>
            </w:r>
          </w:p>
        </w:tc>
        <w:tc>
          <w:tcPr>
            <w:tcW w:w="5678" w:type="dxa"/>
          </w:tcPr>
          <w:p w14:paraId="0F990D38" w14:textId="6331DF49"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Účinnosť nápravných opatrení</w:t>
            </w:r>
          </w:p>
        </w:tc>
        <w:tc>
          <w:tcPr>
            <w:tcW w:w="701" w:type="dxa"/>
          </w:tcPr>
          <w:p w14:paraId="7D9CD08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3F85A7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9B3E457" w14:textId="77777777" w:rsidR="00F21B8C" w:rsidRPr="0028519C" w:rsidRDefault="00F21B8C" w:rsidP="00F21B8C">
            <w:pPr>
              <w:rPr>
                <w:rFonts w:ascii="Times New Roman" w:hAnsi="Times New Roman" w:cs="Times New Roman"/>
                <w:b/>
                <w:bCs/>
                <w:sz w:val="20"/>
                <w:szCs w:val="20"/>
              </w:rPr>
            </w:pPr>
          </w:p>
        </w:tc>
      </w:tr>
      <w:tr w:rsidR="00F21B8C" w:rsidRPr="0028519C" w14:paraId="6D298D33" w14:textId="77777777" w:rsidTr="00C07261">
        <w:tc>
          <w:tcPr>
            <w:tcW w:w="1271" w:type="dxa"/>
          </w:tcPr>
          <w:p w14:paraId="3AA8BE73" w14:textId="77777777" w:rsidR="00F21B8C" w:rsidRPr="0028519C" w:rsidRDefault="00F21B8C" w:rsidP="00F21B8C">
            <w:pPr>
              <w:jc w:val="center"/>
              <w:rPr>
                <w:rFonts w:ascii="Times New Roman" w:hAnsi="Times New Roman" w:cs="Times New Roman"/>
                <w:sz w:val="20"/>
                <w:szCs w:val="20"/>
              </w:rPr>
            </w:pPr>
          </w:p>
        </w:tc>
        <w:tc>
          <w:tcPr>
            <w:tcW w:w="5678" w:type="dxa"/>
          </w:tcPr>
          <w:p w14:paraId="769F1432" w14:textId="3F37596D"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Sú nápravné opatrenia primerané účinkom zistených nezhôd a zmierňujú identifikovanú príčinu (príčiny).</w:t>
            </w:r>
          </w:p>
        </w:tc>
        <w:tc>
          <w:tcPr>
            <w:tcW w:w="701" w:type="dxa"/>
          </w:tcPr>
          <w:p w14:paraId="4FD6BADF" w14:textId="496E79D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BCBEED3" w14:textId="2E46409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996117B" w14:textId="77777777" w:rsidR="00F21B8C" w:rsidRPr="0028519C" w:rsidRDefault="00F21B8C" w:rsidP="00F21B8C">
            <w:pPr>
              <w:rPr>
                <w:rFonts w:ascii="Times New Roman" w:hAnsi="Times New Roman" w:cs="Times New Roman"/>
                <w:b/>
                <w:bCs/>
                <w:sz w:val="20"/>
                <w:szCs w:val="20"/>
              </w:rPr>
            </w:pPr>
          </w:p>
        </w:tc>
      </w:tr>
      <w:tr w:rsidR="00F21B8C" w:rsidRPr="0028519C" w14:paraId="1E89D2C0" w14:textId="77777777" w:rsidTr="00C07261">
        <w:tc>
          <w:tcPr>
            <w:tcW w:w="1271" w:type="dxa"/>
          </w:tcPr>
          <w:p w14:paraId="64C51DD9" w14:textId="5828E63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8.7.3</w:t>
            </w:r>
          </w:p>
        </w:tc>
        <w:tc>
          <w:tcPr>
            <w:tcW w:w="5678" w:type="dxa"/>
          </w:tcPr>
          <w:p w14:paraId="7916FC20" w14:textId="3415253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Záznamy o nezhodách a nápravných opatreniach</w:t>
            </w:r>
          </w:p>
        </w:tc>
        <w:tc>
          <w:tcPr>
            <w:tcW w:w="701" w:type="dxa"/>
          </w:tcPr>
          <w:p w14:paraId="01D33FDB"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0455B2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1FC68931" w14:textId="77777777" w:rsidR="00F21B8C" w:rsidRPr="0028519C" w:rsidRDefault="00F21B8C" w:rsidP="00F21B8C">
            <w:pPr>
              <w:rPr>
                <w:rFonts w:ascii="Times New Roman" w:hAnsi="Times New Roman" w:cs="Times New Roman"/>
                <w:b/>
                <w:bCs/>
                <w:sz w:val="20"/>
                <w:szCs w:val="20"/>
              </w:rPr>
            </w:pPr>
          </w:p>
        </w:tc>
      </w:tr>
      <w:tr w:rsidR="00F21B8C" w:rsidRPr="0028519C" w14:paraId="1AC47E16" w14:textId="77777777" w:rsidTr="00C07261">
        <w:tc>
          <w:tcPr>
            <w:tcW w:w="1271" w:type="dxa"/>
          </w:tcPr>
          <w:p w14:paraId="4711D447" w14:textId="77777777" w:rsidR="00F21B8C" w:rsidRPr="0028519C" w:rsidRDefault="00F21B8C" w:rsidP="00F21B8C">
            <w:pPr>
              <w:jc w:val="center"/>
              <w:rPr>
                <w:rFonts w:ascii="Times New Roman" w:hAnsi="Times New Roman" w:cs="Times New Roman"/>
                <w:sz w:val="20"/>
                <w:szCs w:val="20"/>
              </w:rPr>
            </w:pPr>
          </w:p>
        </w:tc>
        <w:tc>
          <w:tcPr>
            <w:tcW w:w="5678" w:type="dxa"/>
          </w:tcPr>
          <w:p w14:paraId="120976B2" w14:textId="175243F6"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Udržiava/u</w:t>
            </w:r>
            <w:r w:rsidRPr="0028519C">
              <w:rPr>
                <w:rFonts w:ascii="Times New Roman" w:hAnsi="Times New Roman" w:cs="Times New Roman"/>
                <w:sz w:val="20"/>
                <w:szCs w:val="20"/>
              </w:rPr>
              <w:t>chováva laboratórium záznamy ako dôkaz o:</w:t>
            </w:r>
          </w:p>
        </w:tc>
        <w:tc>
          <w:tcPr>
            <w:tcW w:w="701" w:type="dxa"/>
          </w:tcPr>
          <w:p w14:paraId="101B486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1B58B09"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2CA39629" w14:textId="77777777" w:rsidR="00F21B8C" w:rsidRPr="0028519C" w:rsidRDefault="00F21B8C" w:rsidP="00F21B8C">
            <w:pPr>
              <w:rPr>
                <w:rFonts w:ascii="Times New Roman" w:hAnsi="Times New Roman" w:cs="Times New Roman"/>
                <w:b/>
                <w:bCs/>
                <w:sz w:val="20"/>
                <w:szCs w:val="20"/>
              </w:rPr>
            </w:pPr>
          </w:p>
        </w:tc>
      </w:tr>
      <w:tr w:rsidR="00F21B8C" w:rsidRPr="0028519C" w14:paraId="5261A2FF" w14:textId="77777777" w:rsidTr="00C07261">
        <w:tc>
          <w:tcPr>
            <w:tcW w:w="1271" w:type="dxa"/>
          </w:tcPr>
          <w:p w14:paraId="7B019FD3" w14:textId="51EFF4A6"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85D6DB2" w14:textId="651936B5"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povahe nezhôd, príčin</w:t>
            </w:r>
            <w:r>
              <w:rPr>
                <w:rFonts w:ascii="Times New Roman" w:hAnsi="Times New Roman" w:cs="Times New Roman"/>
                <w:sz w:val="20"/>
                <w:szCs w:val="20"/>
              </w:rPr>
              <w:t>e</w:t>
            </w:r>
            <w:r w:rsidRPr="0028519C">
              <w:rPr>
                <w:rFonts w:ascii="Times New Roman" w:hAnsi="Times New Roman" w:cs="Times New Roman"/>
                <w:sz w:val="20"/>
                <w:szCs w:val="20"/>
              </w:rPr>
              <w:t xml:space="preserve"> (</w:t>
            </w:r>
            <w:r>
              <w:rPr>
                <w:rFonts w:ascii="Times New Roman" w:hAnsi="Times New Roman" w:cs="Times New Roman"/>
                <w:sz w:val="20"/>
                <w:szCs w:val="20"/>
              </w:rPr>
              <w:t>ách</w:t>
            </w:r>
            <w:r w:rsidRPr="0028519C">
              <w:rPr>
                <w:rFonts w:ascii="Times New Roman" w:hAnsi="Times New Roman" w:cs="Times New Roman"/>
                <w:sz w:val="20"/>
                <w:szCs w:val="20"/>
              </w:rPr>
              <w:t>) a</w:t>
            </w:r>
            <w:r>
              <w:rPr>
                <w:rFonts w:ascii="Times New Roman" w:hAnsi="Times New Roman" w:cs="Times New Roman"/>
                <w:sz w:val="20"/>
                <w:szCs w:val="20"/>
              </w:rPr>
              <w:t xml:space="preserve"> o všetkých prijatých </w:t>
            </w:r>
            <w:r w:rsidRPr="0028519C">
              <w:rPr>
                <w:rFonts w:ascii="Times New Roman" w:hAnsi="Times New Roman" w:cs="Times New Roman"/>
                <w:sz w:val="20"/>
                <w:szCs w:val="20"/>
              </w:rPr>
              <w:t xml:space="preserve"> </w:t>
            </w:r>
            <w:r>
              <w:rPr>
                <w:rFonts w:ascii="Times New Roman" w:hAnsi="Times New Roman" w:cs="Times New Roman"/>
                <w:sz w:val="20"/>
                <w:szCs w:val="20"/>
              </w:rPr>
              <w:t>následných</w:t>
            </w:r>
            <w:r w:rsidRPr="0028519C">
              <w:rPr>
                <w:rFonts w:ascii="Times New Roman" w:hAnsi="Times New Roman" w:cs="Times New Roman"/>
                <w:sz w:val="20"/>
                <w:szCs w:val="20"/>
              </w:rPr>
              <w:t xml:space="preserve"> opatrenia</w:t>
            </w:r>
            <w:r>
              <w:rPr>
                <w:rFonts w:ascii="Times New Roman" w:hAnsi="Times New Roman" w:cs="Times New Roman"/>
                <w:sz w:val="20"/>
                <w:szCs w:val="20"/>
              </w:rPr>
              <w:t>ch</w:t>
            </w:r>
            <w:r w:rsidRPr="0028519C">
              <w:rPr>
                <w:rFonts w:ascii="Times New Roman" w:hAnsi="Times New Roman" w:cs="Times New Roman"/>
                <w:sz w:val="20"/>
                <w:szCs w:val="20"/>
              </w:rPr>
              <w:t>?</w:t>
            </w:r>
          </w:p>
        </w:tc>
        <w:tc>
          <w:tcPr>
            <w:tcW w:w="701" w:type="dxa"/>
          </w:tcPr>
          <w:p w14:paraId="03460BE0" w14:textId="1DA4F84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1424B6B" w14:textId="5CD6B2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75426CE" w14:textId="77777777" w:rsidR="00F21B8C" w:rsidRPr="0028519C" w:rsidRDefault="00F21B8C" w:rsidP="00F21B8C">
            <w:pPr>
              <w:rPr>
                <w:rFonts w:ascii="Times New Roman" w:hAnsi="Times New Roman" w:cs="Times New Roman"/>
                <w:b/>
                <w:bCs/>
                <w:sz w:val="20"/>
                <w:szCs w:val="20"/>
              </w:rPr>
            </w:pPr>
          </w:p>
        </w:tc>
      </w:tr>
      <w:tr w:rsidR="00F21B8C" w:rsidRPr="0028519C" w14:paraId="6174B1F7" w14:textId="77777777" w:rsidTr="00C07261">
        <w:tc>
          <w:tcPr>
            <w:tcW w:w="1271" w:type="dxa"/>
          </w:tcPr>
          <w:p w14:paraId="234E8F6E" w14:textId="33968D4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17E135B2" w14:textId="7E2DA4F2"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hodnotení účinnosti </w:t>
            </w:r>
            <w:r>
              <w:rPr>
                <w:rFonts w:ascii="Times New Roman" w:hAnsi="Times New Roman" w:cs="Times New Roman"/>
                <w:sz w:val="20"/>
                <w:szCs w:val="20"/>
              </w:rPr>
              <w:t>všetkých</w:t>
            </w:r>
            <w:r w:rsidRPr="0028519C">
              <w:rPr>
                <w:rFonts w:ascii="Times New Roman" w:hAnsi="Times New Roman" w:cs="Times New Roman"/>
                <w:sz w:val="20"/>
                <w:szCs w:val="20"/>
              </w:rPr>
              <w:t xml:space="preserve"> nápravných opatrení?</w:t>
            </w:r>
          </w:p>
        </w:tc>
        <w:tc>
          <w:tcPr>
            <w:tcW w:w="701" w:type="dxa"/>
          </w:tcPr>
          <w:p w14:paraId="35D5B320" w14:textId="78561B7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24594B6" w14:textId="1A69945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266EBE7" w14:textId="77777777" w:rsidR="00F21B8C" w:rsidRPr="0028519C" w:rsidRDefault="00F21B8C" w:rsidP="00F21B8C">
            <w:pPr>
              <w:rPr>
                <w:rFonts w:ascii="Times New Roman" w:hAnsi="Times New Roman" w:cs="Times New Roman"/>
                <w:b/>
                <w:bCs/>
                <w:sz w:val="20"/>
                <w:szCs w:val="20"/>
              </w:rPr>
            </w:pPr>
          </w:p>
        </w:tc>
      </w:tr>
      <w:tr w:rsidR="00F21B8C" w:rsidRPr="0028519C" w14:paraId="38B7155A" w14:textId="77777777" w:rsidTr="00C07261">
        <w:tc>
          <w:tcPr>
            <w:tcW w:w="1271" w:type="dxa"/>
          </w:tcPr>
          <w:p w14:paraId="54DC41A5" w14:textId="6B8A9E6D" w:rsidR="00F21B8C" w:rsidRPr="009F0DDB" w:rsidRDefault="00F21B8C" w:rsidP="00F21B8C">
            <w:pPr>
              <w:jc w:val="center"/>
              <w:rPr>
                <w:rFonts w:ascii="Times New Roman" w:hAnsi="Times New Roman" w:cs="Times New Roman"/>
                <w:sz w:val="24"/>
                <w:szCs w:val="24"/>
              </w:rPr>
            </w:pPr>
            <w:r w:rsidRPr="009F0DDB">
              <w:rPr>
                <w:rFonts w:ascii="Times New Roman" w:hAnsi="Times New Roman" w:cs="Times New Roman"/>
                <w:b/>
                <w:bCs/>
                <w:sz w:val="24"/>
                <w:szCs w:val="24"/>
              </w:rPr>
              <w:t>8.8</w:t>
            </w:r>
          </w:p>
        </w:tc>
        <w:tc>
          <w:tcPr>
            <w:tcW w:w="5678" w:type="dxa"/>
          </w:tcPr>
          <w:p w14:paraId="20CF4CE1" w14:textId="3FEC9D28" w:rsidR="00F21B8C" w:rsidRPr="009F0DDB" w:rsidRDefault="00F21B8C" w:rsidP="00F21B8C">
            <w:pPr>
              <w:pStyle w:val="Odsekzoznamu"/>
              <w:ind w:left="0" w:hanging="11"/>
              <w:jc w:val="both"/>
              <w:rPr>
                <w:rFonts w:ascii="Times New Roman" w:hAnsi="Times New Roman" w:cs="Times New Roman"/>
                <w:sz w:val="24"/>
                <w:szCs w:val="24"/>
              </w:rPr>
            </w:pPr>
            <w:r w:rsidRPr="009F0DDB">
              <w:rPr>
                <w:rFonts w:ascii="Times New Roman" w:hAnsi="Times New Roman" w:cs="Times New Roman"/>
                <w:b/>
                <w:bCs/>
                <w:sz w:val="24"/>
                <w:szCs w:val="24"/>
              </w:rPr>
              <w:t>Hodnotenia</w:t>
            </w:r>
          </w:p>
        </w:tc>
        <w:tc>
          <w:tcPr>
            <w:tcW w:w="701" w:type="dxa"/>
          </w:tcPr>
          <w:p w14:paraId="4BC529D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5E29EE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1F6EB8B" w14:textId="77777777" w:rsidR="00F21B8C" w:rsidRPr="0028519C" w:rsidRDefault="00F21B8C" w:rsidP="00F21B8C">
            <w:pPr>
              <w:rPr>
                <w:rFonts w:ascii="Times New Roman" w:hAnsi="Times New Roman" w:cs="Times New Roman"/>
                <w:b/>
                <w:bCs/>
                <w:sz w:val="20"/>
                <w:szCs w:val="20"/>
              </w:rPr>
            </w:pPr>
          </w:p>
        </w:tc>
      </w:tr>
      <w:tr w:rsidR="00F21B8C" w:rsidRPr="0028519C" w14:paraId="60B119A6" w14:textId="77777777" w:rsidTr="00C07261">
        <w:tc>
          <w:tcPr>
            <w:tcW w:w="1271" w:type="dxa"/>
          </w:tcPr>
          <w:p w14:paraId="797EF958" w14:textId="7355CE3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8.8.1</w:t>
            </w:r>
          </w:p>
        </w:tc>
        <w:tc>
          <w:tcPr>
            <w:tcW w:w="5678" w:type="dxa"/>
          </w:tcPr>
          <w:p w14:paraId="1730936A" w14:textId="3DD3EC4B"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3D941975"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5A1701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4D55692F" w14:textId="77777777" w:rsidR="00F21B8C" w:rsidRPr="0028519C" w:rsidRDefault="00F21B8C" w:rsidP="00F21B8C">
            <w:pPr>
              <w:rPr>
                <w:rFonts w:ascii="Times New Roman" w:hAnsi="Times New Roman" w:cs="Times New Roman"/>
                <w:b/>
                <w:bCs/>
                <w:sz w:val="20"/>
                <w:szCs w:val="20"/>
              </w:rPr>
            </w:pPr>
          </w:p>
        </w:tc>
      </w:tr>
      <w:tr w:rsidR="00F21B8C" w:rsidRPr="0028519C" w14:paraId="3DD1DFF3" w14:textId="77777777" w:rsidTr="00C07261">
        <w:tc>
          <w:tcPr>
            <w:tcW w:w="1271" w:type="dxa"/>
          </w:tcPr>
          <w:p w14:paraId="0AC2C089" w14:textId="77777777" w:rsidR="00F21B8C" w:rsidRPr="0028519C" w:rsidRDefault="00F21B8C" w:rsidP="00F21B8C">
            <w:pPr>
              <w:jc w:val="center"/>
              <w:rPr>
                <w:rFonts w:ascii="Times New Roman" w:hAnsi="Times New Roman" w:cs="Times New Roman"/>
                <w:sz w:val="20"/>
                <w:szCs w:val="20"/>
              </w:rPr>
            </w:pPr>
          </w:p>
        </w:tc>
        <w:tc>
          <w:tcPr>
            <w:tcW w:w="5678" w:type="dxa"/>
          </w:tcPr>
          <w:p w14:paraId="6C610D86" w14:textId="7894F761" w:rsidR="00F21B8C" w:rsidRPr="007B5E88"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Vykonáva laboratórium hodnotenia v plánovaných intervaloch s cieľom preukázať, že </w:t>
            </w:r>
            <w:r>
              <w:rPr>
                <w:rFonts w:ascii="Times New Roman" w:hAnsi="Times New Roman" w:cs="Times New Roman"/>
                <w:sz w:val="20"/>
                <w:szCs w:val="20"/>
              </w:rPr>
              <w:t>manažérstvo</w:t>
            </w:r>
            <w:r w:rsidRPr="0028519C">
              <w:rPr>
                <w:rFonts w:ascii="Times New Roman" w:hAnsi="Times New Roman" w:cs="Times New Roman"/>
                <w:sz w:val="20"/>
                <w:szCs w:val="20"/>
              </w:rPr>
              <w:t>, podpor</w:t>
            </w:r>
            <w:r>
              <w:rPr>
                <w:rFonts w:ascii="Times New Roman" w:hAnsi="Times New Roman" w:cs="Times New Roman"/>
                <w:sz w:val="20"/>
                <w:szCs w:val="20"/>
              </w:rPr>
              <w:t>a</w:t>
            </w:r>
            <w:r w:rsidRPr="0028519C">
              <w:rPr>
                <w:rFonts w:ascii="Times New Roman" w:hAnsi="Times New Roman" w:cs="Times New Roman"/>
                <w:sz w:val="20"/>
                <w:szCs w:val="20"/>
              </w:rPr>
              <w:t xml:space="preserve"> a</w:t>
            </w:r>
            <w:r>
              <w:rPr>
                <w:rFonts w:ascii="Times New Roman" w:hAnsi="Times New Roman" w:cs="Times New Roman"/>
                <w:sz w:val="20"/>
                <w:szCs w:val="20"/>
              </w:rPr>
              <w:t> procesy pred vyšetrením, pri vyšetrení a po vyšetrení spĺňajú potreby a požiadavky pacientov a používateľov laboratória</w:t>
            </w:r>
            <w:r w:rsidRPr="007B5E88">
              <w:rPr>
                <w:rFonts w:ascii="Times New Roman" w:hAnsi="Times New Roman" w:cs="Times New Roman"/>
                <w:sz w:val="20"/>
                <w:szCs w:val="20"/>
              </w:rPr>
              <w:t>, a zabezpeč</w:t>
            </w:r>
            <w:r>
              <w:rPr>
                <w:rFonts w:ascii="Times New Roman" w:hAnsi="Times New Roman" w:cs="Times New Roman"/>
                <w:sz w:val="20"/>
                <w:szCs w:val="20"/>
              </w:rPr>
              <w:t>uje</w:t>
            </w:r>
            <w:r w:rsidRPr="007B5E88">
              <w:rPr>
                <w:rFonts w:ascii="Times New Roman" w:hAnsi="Times New Roman" w:cs="Times New Roman"/>
                <w:sz w:val="20"/>
                <w:szCs w:val="20"/>
              </w:rPr>
              <w:t xml:space="preserve"> </w:t>
            </w:r>
            <w:r>
              <w:rPr>
                <w:rFonts w:ascii="Times New Roman" w:hAnsi="Times New Roman" w:cs="Times New Roman"/>
                <w:sz w:val="20"/>
                <w:szCs w:val="20"/>
              </w:rPr>
              <w:t>zhodu</w:t>
            </w:r>
            <w:r w:rsidRPr="007B5E88">
              <w:rPr>
                <w:rFonts w:ascii="Times New Roman" w:hAnsi="Times New Roman" w:cs="Times New Roman"/>
                <w:sz w:val="20"/>
                <w:szCs w:val="20"/>
              </w:rPr>
              <w:t xml:space="preserve"> s požiadavkami normy 15189:2022?</w:t>
            </w:r>
          </w:p>
        </w:tc>
        <w:tc>
          <w:tcPr>
            <w:tcW w:w="701" w:type="dxa"/>
          </w:tcPr>
          <w:p w14:paraId="17EF664B" w14:textId="77777777" w:rsidR="00F21B8C" w:rsidRPr="0028519C" w:rsidRDefault="00F21B8C" w:rsidP="00F21B8C">
            <w:pPr>
              <w:jc w:val="center"/>
              <w:rPr>
                <w:rFonts w:ascii="Times New Roman" w:eastAsia="Wingdings" w:hAnsi="Times New Roman" w:cs="Times New Roman"/>
                <w:b/>
                <w:color w:val="000000"/>
                <w:sz w:val="20"/>
                <w:szCs w:val="20"/>
              </w:rPr>
            </w:pPr>
          </w:p>
          <w:p w14:paraId="5633FB93" w14:textId="77777777" w:rsidR="00F21B8C" w:rsidRPr="0028519C" w:rsidRDefault="00F21B8C" w:rsidP="00F21B8C">
            <w:pPr>
              <w:jc w:val="center"/>
              <w:rPr>
                <w:rFonts w:ascii="Times New Roman" w:eastAsia="Wingdings" w:hAnsi="Times New Roman" w:cs="Times New Roman"/>
                <w:b/>
                <w:color w:val="000000"/>
                <w:sz w:val="20"/>
                <w:szCs w:val="20"/>
              </w:rPr>
            </w:pPr>
          </w:p>
          <w:p w14:paraId="6250D200" w14:textId="2347165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92FC1B7" w14:textId="77777777" w:rsidR="00F21B8C" w:rsidRPr="0028519C" w:rsidRDefault="00F21B8C" w:rsidP="00F21B8C">
            <w:pPr>
              <w:jc w:val="center"/>
              <w:rPr>
                <w:rFonts w:ascii="Times New Roman" w:eastAsia="Wingdings" w:hAnsi="Times New Roman" w:cs="Times New Roman"/>
                <w:b/>
                <w:color w:val="000000"/>
                <w:sz w:val="20"/>
                <w:szCs w:val="20"/>
              </w:rPr>
            </w:pPr>
          </w:p>
          <w:p w14:paraId="382794B3" w14:textId="77777777" w:rsidR="00F21B8C" w:rsidRPr="0028519C" w:rsidRDefault="00F21B8C" w:rsidP="00F21B8C">
            <w:pPr>
              <w:jc w:val="center"/>
              <w:rPr>
                <w:rFonts w:ascii="Times New Roman" w:eastAsia="Wingdings" w:hAnsi="Times New Roman" w:cs="Times New Roman"/>
                <w:b/>
                <w:color w:val="000000"/>
                <w:sz w:val="20"/>
                <w:szCs w:val="20"/>
              </w:rPr>
            </w:pPr>
          </w:p>
          <w:p w14:paraId="519541CF" w14:textId="61805D6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60A8D0C" w14:textId="77777777" w:rsidR="00F21B8C" w:rsidRPr="0028519C" w:rsidRDefault="00F21B8C" w:rsidP="00F21B8C">
            <w:pPr>
              <w:rPr>
                <w:rFonts w:ascii="Times New Roman" w:hAnsi="Times New Roman" w:cs="Times New Roman"/>
                <w:b/>
                <w:bCs/>
                <w:sz w:val="20"/>
                <w:szCs w:val="20"/>
              </w:rPr>
            </w:pPr>
          </w:p>
        </w:tc>
      </w:tr>
      <w:tr w:rsidR="00F21B8C" w:rsidRPr="0028519C" w14:paraId="03A01C0E" w14:textId="77777777" w:rsidTr="00C07261">
        <w:tc>
          <w:tcPr>
            <w:tcW w:w="1271" w:type="dxa"/>
          </w:tcPr>
          <w:p w14:paraId="22FCA5A5" w14:textId="426C1BFB"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8.8.2</w:t>
            </w:r>
          </w:p>
        </w:tc>
        <w:tc>
          <w:tcPr>
            <w:tcW w:w="5678" w:type="dxa"/>
          </w:tcPr>
          <w:p w14:paraId="516B64B6" w14:textId="487A52C3"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Indikátory kvality</w:t>
            </w:r>
          </w:p>
        </w:tc>
        <w:tc>
          <w:tcPr>
            <w:tcW w:w="701" w:type="dxa"/>
          </w:tcPr>
          <w:p w14:paraId="200375A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3FC66CB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A44FCB9" w14:textId="77777777" w:rsidR="00F21B8C" w:rsidRPr="0028519C" w:rsidRDefault="00F21B8C" w:rsidP="00F21B8C">
            <w:pPr>
              <w:rPr>
                <w:rFonts w:ascii="Times New Roman" w:hAnsi="Times New Roman" w:cs="Times New Roman"/>
                <w:b/>
                <w:bCs/>
                <w:sz w:val="20"/>
                <w:szCs w:val="20"/>
              </w:rPr>
            </w:pPr>
          </w:p>
        </w:tc>
      </w:tr>
      <w:tr w:rsidR="00F21B8C" w:rsidRPr="0028519C" w14:paraId="724A177A" w14:textId="77777777" w:rsidTr="00C07261">
        <w:tc>
          <w:tcPr>
            <w:tcW w:w="1271" w:type="dxa"/>
          </w:tcPr>
          <w:p w14:paraId="15ADCA3E" w14:textId="77777777" w:rsidR="00F21B8C" w:rsidRPr="0028519C" w:rsidRDefault="00F21B8C" w:rsidP="00F21B8C">
            <w:pPr>
              <w:jc w:val="center"/>
              <w:rPr>
                <w:rFonts w:ascii="Times New Roman" w:hAnsi="Times New Roman" w:cs="Times New Roman"/>
                <w:sz w:val="20"/>
                <w:szCs w:val="20"/>
              </w:rPr>
            </w:pPr>
          </w:p>
        </w:tc>
        <w:tc>
          <w:tcPr>
            <w:tcW w:w="5678" w:type="dxa"/>
          </w:tcPr>
          <w:p w14:paraId="473473F8" w14:textId="44D6F01D"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Plánuje laboratórium proces monitorovania indikátorov kvality, ktorý zahŕňa stanovenie cieľov, metodiky, interpretácie, limitov, akčného plánu a</w:t>
            </w:r>
            <w:r>
              <w:rPr>
                <w:rFonts w:ascii="Times New Roman" w:hAnsi="Times New Roman" w:cs="Times New Roman"/>
                <w:sz w:val="20"/>
                <w:szCs w:val="20"/>
              </w:rPr>
              <w:t xml:space="preserve"> dĺžky </w:t>
            </w:r>
            <w:r w:rsidRPr="0028519C">
              <w:rPr>
                <w:rFonts w:ascii="Times New Roman" w:hAnsi="Times New Roman" w:cs="Times New Roman"/>
                <w:sz w:val="20"/>
                <w:szCs w:val="20"/>
              </w:rPr>
              <w:t>trvania monitorovania?</w:t>
            </w:r>
          </w:p>
        </w:tc>
        <w:tc>
          <w:tcPr>
            <w:tcW w:w="701" w:type="dxa"/>
          </w:tcPr>
          <w:p w14:paraId="1AC44700" w14:textId="77777777" w:rsidR="00F21B8C" w:rsidRPr="0028519C" w:rsidRDefault="00F21B8C" w:rsidP="00F21B8C">
            <w:pPr>
              <w:jc w:val="center"/>
              <w:rPr>
                <w:rFonts w:ascii="Times New Roman" w:eastAsia="Wingdings" w:hAnsi="Times New Roman" w:cs="Times New Roman"/>
                <w:b/>
                <w:color w:val="000000"/>
                <w:sz w:val="20"/>
                <w:szCs w:val="20"/>
              </w:rPr>
            </w:pPr>
          </w:p>
          <w:p w14:paraId="4251BF35" w14:textId="38E2E85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3F79EBA" w14:textId="77777777" w:rsidR="00F21B8C" w:rsidRPr="0028519C" w:rsidRDefault="00F21B8C" w:rsidP="00F21B8C">
            <w:pPr>
              <w:jc w:val="center"/>
              <w:rPr>
                <w:rFonts w:ascii="Times New Roman" w:eastAsia="Wingdings" w:hAnsi="Times New Roman" w:cs="Times New Roman"/>
                <w:b/>
                <w:color w:val="000000"/>
                <w:sz w:val="20"/>
                <w:szCs w:val="20"/>
              </w:rPr>
            </w:pPr>
          </w:p>
          <w:p w14:paraId="552128C6" w14:textId="474304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4260992" w14:textId="77777777" w:rsidR="00F21B8C" w:rsidRPr="0028519C" w:rsidRDefault="00F21B8C" w:rsidP="00F21B8C">
            <w:pPr>
              <w:rPr>
                <w:rFonts w:ascii="Times New Roman" w:hAnsi="Times New Roman" w:cs="Times New Roman"/>
                <w:b/>
                <w:bCs/>
                <w:sz w:val="20"/>
                <w:szCs w:val="20"/>
              </w:rPr>
            </w:pPr>
          </w:p>
        </w:tc>
      </w:tr>
      <w:tr w:rsidR="00F21B8C" w:rsidRPr="0028519C" w14:paraId="2982BF4D" w14:textId="77777777" w:rsidTr="00C07261">
        <w:tc>
          <w:tcPr>
            <w:tcW w:w="1271" w:type="dxa"/>
          </w:tcPr>
          <w:p w14:paraId="3ACEA30E" w14:textId="77777777" w:rsidR="00F21B8C" w:rsidRPr="0028519C" w:rsidRDefault="00F21B8C" w:rsidP="00F21B8C">
            <w:pPr>
              <w:jc w:val="center"/>
              <w:rPr>
                <w:rFonts w:ascii="Times New Roman" w:hAnsi="Times New Roman" w:cs="Times New Roman"/>
                <w:sz w:val="20"/>
                <w:szCs w:val="20"/>
              </w:rPr>
            </w:pPr>
          </w:p>
        </w:tc>
        <w:tc>
          <w:tcPr>
            <w:tcW w:w="5678" w:type="dxa"/>
          </w:tcPr>
          <w:p w14:paraId="245223DC" w14:textId="19F5965D"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Prehodnocujú</w:t>
            </w:r>
            <w:r w:rsidRPr="0028519C">
              <w:rPr>
                <w:rFonts w:ascii="Times New Roman" w:hAnsi="Times New Roman" w:cs="Times New Roman"/>
                <w:sz w:val="20"/>
                <w:szCs w:val="20"/>
              </w:rPr>
              <w:t xml:space="preserve"> sa pravidelne indikátory, aby sa zabezpečila ich trvalá vhodnosť?</w:t>
            </w:r>
          </w:p>
        </w:tc>
        <w:tc>
          <w:tcPr>
            <w:tcW w:w="701" w:type="dxa"/>
          </w:tcPr>
          <w:p w14:paraId="7E36653E" w14:textId="5EC195A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7D6EFD1" w14:textId="43977D4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BBAD4CE" w14:textId="77777777" w:rsidR="00F21B8C" w:rsidRPr="0028519C" w:rsidRDefault="00F21B8C" w:rsidP="00F21B8C">
            <w:pPr>
              <w:rPr>
                <w:rFonts w:ascii="Times New Roman" w:hAnsi="Times New Roman" w:cs="Times New Roman"/>
                <w:b/>
                <w:bCs/>
                <w:sz w:val="20"/>
                <w:szCs w:val="20"/>
              </w:rPr>
            </w:pPr>
          </w:p>
        </w:tc>
      </w:tr>
      <w:tr w:rsidR="00F21B8C" w:rsidRPr="0028519C" w14:paraId="4B40652D" w14:textId="77777777" w:rsidTr="00C07261">
        <w:tc>
          <w:tcPr>
            <w:tcW w:w="1271" w:type="dxa"/>
          </w:tcPr>
          <w:p w14:paraId="2FC44787" w14:textId="3736C22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8.8.3</w:t>
            </w:r>
          </w:p>
        </w:tc>
        <w:tc>
          <w:tcPr>
            <w:tcW w:w="5678" w:type="dxa"/>
          </w:tcPr>
          <w:p w14:paraId="17F8D552" w14:textId="4AC31288"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Interné audity</w:t>
            </w:r>
          </w:p>
        </w:tc>
        <w:tc>
          <w:tcPr>
            <w:tcW w:w="701" w:type="dxa"/>
          </w:tcPr>
          <w:p w14:paraId="401C6502"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1C5BDCBD"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B2FFE6D" w14:textId="77777777" w:rsidR="00F21B8C" w:rsidRPr="0028519C" w:rsidRDefault="00F21B8C" w:rsidP="00F21B8C">
            <w:pPr>
              <w:rPr>
                <w:rFonts w:ascii="Times New Roman" w:hAnsi="Times New Roman" w:cs="Times New Roman"/>
                <w:b/>
                <w:bCs/>
                <w:sz w:val="20"/>
                <w:szCs w:val="20"/>
              </w:rPr>
            </w:pPr>
          </w:p>
        </w:tc>
      </w:tr>
      <w:tr w:rsidR="00F21B8C" w:rsidRPr="0028519C" w14:paraId="7BE0B1D0" w14:textId="77777777" w:rsidTr="00C07261">
        <w:tc>
          <w:tcPr>
            <w:tcW w:w="1271" w:type="dxa"/>
          </w:tcPr>
          <w:p w14:paraId="3B37E7F0" w14:textId="38AAC65F"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8.8.3.1</w:t>
            </w:r>
          </w:p>
        </w:tc>
        <w:tc>
          <w:tcPr>
            <w:tcW w:w="5678" w:type="dxa"/>
          </w:tcPr>
          <w:p w14:paraId="6AC9BA4D" w14:textId="5C58D31C"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Vykonáva laboratórium interné audity v plánovaných intervaloch, aby poskytl</w:t>
            </w:r>
            <w:r>
              <w:rPr>
                <w:rFonts w:ascii="Times New Roman" w:hAnsi="Times New Roman" w:cs="Times New Roman"/>
                <w:sz w:val="20"/>
                <w:szCs w:val="20"/>
              </w:rPr>
              <w:t>i</w:t>
            </w:r>
            <w:r w:rsidRPr="0028519C">
              <w:rPr>
                <w:rFonts w:ascii="Times New Roman" w:hAnsi="Times New Roman" w:cs="Times New Roman"/>
                <w:sz w:val="20"/>
                <w:szCs w:val="20"/>
              </w:rPr>
              <w:t xml:space="preserve"> informácie o tom, či systém </w:t>
            </w:r>
            <w:r>
              <w:rPr>
                <w:rFonts w:ascii="Times New Roman" w:hAnsi="Times New Roman" w:cs="Times New Roman"/>
                <w:sz w:val="20"/>
                <w:szCs w:val="20"/>
              </w:rPr>
              <w:t>manažérstva</w:t>
            </w:r>
            <w:r w:rsidRPr="0028519C">
              <w:rPr>
                <w:rFonts w:ascii="Times New Roman" w:hAnsi="Times New Roman" w:cs="Times New Roman"/>
                <w:sz w:val="20"/>
                <w:szCs w:val="20"/>
              </w:rPr>
              <w:t>:</w:t>
            </w:r>
          </w:p>
        </w:tc>
        <w:tc>
          <w:tcPr>
            <w:tcW w:w="701" w:type="dxa"/>
          </w:tcPr>
          <w:p w14:paraId="57FD0D3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1EFD5F6"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8F00AF3" w14:textId="77777777" w:rsidR="00F21B8C" w:rsidRPr="0028519C" w:rsidRDefault="00F21B8C" w:rsidP="00F21B8C">
            <w:pPr>
              <w:rPr>
                <w:rFonts w:ascii="Times New Roman" w:hAnsi="Times New Roman" w:cs="Times New Roman"/>
                <w:b/>
                <w:bCs/>
                <w:sz w:val="20"/>
                <w:szCs w:val="20"/>
              </w:rPr>
            </w:pPr>
          </w:p>
        </w:tc>
      </w:tr>
      <w:tr w:rsidR="00F21B8C" w:rsidRPr="0028519C" w14:paraId="62C91E08" w14:textId="77777777" w:rsidTr="00C07261">
        <w:tc>
          <w:tcPr>
            <w:tcW w:w="1271" w:type="dxa"/>
          </w:tcPr>
          <w:p w14:paraId="62104591" w14:textId="42AA22B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2549AAE9" w14:textId="23DA45A2"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je v zhode s</w:t>
            </w:r>
            <w:r w:rsidRPr="0028519C">
              <w:rPr>
                <w:rFonts w:ascii="Times New Roman" w:hAnsi="Times New Roman" w:cs="Times New Roman"/>
                <w:sz w:val="20"/>
                <w:szCs w:val="20"/>
              </w:rPr>
              <w:t xml:space="preserve"> vlastn</w:t>
            </w:r>
            <w:r>
              <w:rPr>
                <w:rFonts w:ascii="Times New Roman" w:hAnsi="Times New Roman" w:cs="Times New Roman"/>
                <w:sz w:val="20"/>
                <w:szCs w:val="20"/>
              </w:rPr>
              <w:t>ými</w:t>
            </w:r>
            <w:r w:rsidRPr="0028519C">
              <w:rPr>
                <w:rFonts w:ascii="Times New Roman" w:hAnsi="Times New Roman" w:cs="Times New Roman"/>
                <w:sz w:val="20"/>
                <w:szCs w:val="20"/>
              </w:rPr>
              <w:t xml:space="preserve"> požiadavk</w:t>
            </w:r>
            <w:r>
              <w:rPr>
                <w:rFonts w:ascii="Times New Roman" w:hAnsi="Times New Roman" w:cs="Times New Roman"/>
                <w:sz w:val="20"/>
                <w:szCs w:val="20"/>
              </w:rPr>
              <w:t>ami laboratória</w:t>
            </w:r>
            <w:r w:rsidRPr="0028519C">
              <w:rPr>
                <w:rFonts w:ascii="Times New Roman" w:hAnsi="Times New Roman" w:cs="Times New Roman"/>
                <w:sz w:val="20"/>
                <w:szCs w:val="20"/>
              </w:rPr>
              <w:t xml:space="preserve"> na systém manažérstva vrátane laboratórnych činností?</w:t>
            </w:r>
          </w:p>
        </w:tc>
        <w:tc>
          <w:tcPr>
            <w:tcW w:w="701" w:type="dxa"/>
          </w:tcPr>
          <w:p w14:paraId="162E8151" w14:textId="2BE84EA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123BDA5" w14:textId="0A1EBFE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32F25C8" w14:textId="77777777" w:rsidR="00F21B8C" w:rsidRPr="0028519C" w:rsidRDefault="00F21B8C" w:rsidP="00F21B8C">
            <w:pPr>
              <w:rPr>
                <w:rFonts w:ascii="Times New Roman" w:hAnsi="Times New Roman" w:cs="Times New Roman"/>
                <w:b/>
                <w:bCs/>
                <w:sz w:val="20"/>
                <w:szCs w:val="20"/>
              </w:rPr>
            </w:pPr>
          </w:p>
        </w:tc>
      </w:tr>
      <w:tr w:rsidR="00F21B8C" w:rsidRPr="0028519C" w14:paraId="49EA3F12" w14:textId="77777777" w:rsidTr="00C07261">
        <w:tc>
          <w:tcPr>
            <w:tcW w:w="1271" w:type="dxa"/>
          </w:tcPr>
          <w:p w14:paraId="38C5826C" w14:textId="58B5BDB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C292A47" w14:textId="3A197301"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s</w:t>
            </w:r>
            <w:r w:rsidRPr="0028519C">
              <w:rPr>
                <w:rFonts w:ascii="Times New Roman" w:hAnsi="Times New Roman" w:cs="Times New Roman"/>
                <w:sz w:val="20"/>
                <w:szCs w:val="20"/>
              </w:rPr>
              <w:t>pĺňa</w:t>
            </w:r>
            <w:r>
              <w:rPr>
                <w:rFonts w:ascii="Times New Roman" w:hAnsi="Times New Roman" w:cs="Times New Roman"/>
                <w:sz w:val="20"/>
                <w:szCs w:val="20"/>
              </w:rPr>
              <w:t>/je v zhode</w:t>
            </w:r>
            <w:r w:rsidRPr="0028519C">
              <w:rPr>
                <w:rFonts w:ascii="Times New Roman" w:hAnsi="Times New Roman" w:cs="Times New Roman"/>
                <w:sz w:val="20"/>
                <w:szCs w:val="20"/>
              </w:rPr>
              <w:t xml:space="preserve"> požiadavky normy 15189:2022?</w:t>
            </w:r>
          </w:p>
        </w:tc>
        <w:tc>
          <w:tcPr>
            <w:tcW w:w="701" w:type="dxa"/>
          </w:tcPr>
          <w:p w14:paraId="22478C62" w14:textId="4936700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DE153FC" w14:textId="4874079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85FAFDB" w14:textId="77777777" w:rsidR="00F21B8C" w:rsidRPr="0028519C" w:rsidRDefault="00F21B8C" w:rsidP="00F21B8C">
            <w:pPr>
              <w:rPr>
                <w:rFonts w:ascii="Times New Roman" w:hAnsi="Times New Roman" w:cs="Times New Roman"/>
                <w:b/>
                <w:bCs/>
                <w:sz w:val="20"/>
                <w:szCs w:val="20"/>
              </w:rPr>
            </w:pPr>
          </w:p>
        </w:tc>
      </w:tr>
      <w:tr w:rsidR="00F21B8C" w:rsidRPr="0028519C" w14:paraId="2AAF2BF9" w14:textId="77777777" w:rsidTr="00C07261">
        <w:tc>
          <w:tcPr>
            <w:tcW w:w="1271" w:type="dxa"/>
          </w:tcPr>
          <w:p w14:paraId="3D1EC199" w14:textId="265335C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5FF5F115" w14:textId="5F089FD0"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 xml:space="preserve">je </w:t>
            </w:r>
            <w:r w:rsidRPr="0028519C">
              <w:rPr>
                <w:rFonts w:ascii="Times New Roman" w:hAnsi="Times New Roman" w:cs="Times New Roman"/>
                <w:sz w:val="20"/>
                <w:szCs w:val="20"/>
              </w:rPr>
              <w:t xml:space="preserve">účinne </w:t>
            </w:r>
            <w:r>
              <w:rPr>
                <w:rFonts w:ascii="Times New Roman" w:hAnsi="Times New Roman" w:cs="Times New Roman"/>
                <w:sz w:val="20"/>
                <w:szCs w:val="20"/>
              </w:rPr>
              <w:t xml:space="preserve">zavedený </w:t>
            </w:r>
            <w:r w:rsidRPr="0028519C">
              <w:rPr>
                <w:rFonts w:ascii="Times New Roman" w:hAnsi="Times New Roman" w:cs="Times New Roman"/>
                <w:sz w:val="20"/>
                <w:szCs w:val="20"/>
              </w:rPr>
              <w:t>a udržiav</w:t>
            </w:r>
            <w:r>
              <w:rPr>
                <w:rFonts w:ascii="Times New Roman" w:hAnsi="Times New Roman" w:cs="Times New Roman"/>
                <w:sz w:val="20"/>
                <w:szCs w:val="20"/>
              </w:rPr>
              <w:t>aný</w:t>
            </w:r>
            <w:r w:rsidRPr="0028519C">
              <w:rPr>
                <w:rFonts w:ascii="Times New Roman" w:hAnsi="Times New Roman" w:cs="Times New Roman"/>
                <w:sz w:val="20"/>
                <w:szCs w:val="20"/>
              </w:rPr>
              <w:t>?</w:t>
            </w:r>
          </w:p>
        </w:tc>
        <w:tc>
          <w:tcPr>
            <w:tcW w:w="701" w:type="dxa"/>
          </w:tcPr>
          <w:p w14:paraId="792E9F0C" w14:textId="5289990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C988932" w14:textId="03C105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2D40420" w14:textId="77777777" w:rsidR="00F21B8C" w:rsidRPr="0028519C" w:rsidRDefault="00F21B8C" w:rsidP="00F21B8C">
            <w:pPr>
              <w:rPr>
                <w:rFonts w:ascii="Times New Roman" w:hAnsi="Times New Roman" w:cs="Times New Roman"/>
                <w:b/>
                <w:bCs/>
                <w:sz w:val="20"/>
                <w:szCs w:val="20"/>
              </w:rPr>
            </w:pPr>
          </w:p>
        </w:tc>
      </w:tr>
      <w:tr w:rsidR="00F21B8C" w:rsidRPr="0028519C" w14:paraId="73E76C1D" w14:textId="77777777" w:rsidTr="00C07261">
        <w:tc>
          <w:tcPr>
            <w:tcW w:w="1271" w:type="dxa"/>
          </w:tcPr>
          <w:p w14:paraId="6B759B04" w14:textId="50BBD4F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8.8.3.2</w:t>
            </w:r>
          </w:p>
        </w:tc>
        <w:tc>
          <w:tcPr>
            <w:tcW w:w="5678" w:type="dxa"/>
          </w:tcPr>
          <w:p w14:paraId="19C8D52D" w14:textId="51B55D70"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Plánuje, </w:t>
            </w:r>
            <w:r>
              <w:rPr>
                <w:rFonts w:ascii="Times New Roman" w:hAnsi="Times New Roman" w:cs="Times New Roman"/>
                <w:sz w:val="20"/>
                <w:szCs w:val="20"/>
              </w:rPr>
              <w:t>vytvára</w:t>
            </w:r>
            <w:r w:rsidRPr="0028519C">
              <w:rPr>
                <w:rFonts w:ascii="Times New Roman" w:hAnsi="Times New Roman" w:cs="Times New Roman"/>
                <w:sz w:val="20"/>
                <w:szCs w:val="20"/>
              </w:rPr>
              <w:t xml:space="preserve">, </w:t>
            </w:r>
            <w:r>
              <w:rPr>
                <w:rFonts w:ascii="Times New Roman" w:hAnsi="Times New Roman" w:cs="Times New Roman"/>
                <w:sz w:val="20"/>
                <w:szCs w:val="20"/>
              </w:rPr>
              <w:t>zavádza</w:t>
            </w:r>
            <w:r w:rsidRPr="0028519C">
              <w:rPr>
                <w:rFonts w:ascii="Times New Roman" w:hAnsi="Times New Roman" w:cs="Times New Roman"/>
                <w:sz w:val="20"/>
                <w:szCs w:val="20"/>
              </w:rPr>
              <w:t xml:space="preserve"> a udržiava laboratórium program interných auditov, ktorý zahŕňa:</w:t>
            </w:r>
          </w:p>
        </w:tc>
        <w:tc>
          <w:tcPr>
            <w:tcW w:w="701" w:type="dxa"/>
          </w:tcPr>
          <w:p w14:paraId="48A6E867"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462E9514"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419FC0F" w14:textId="77777777" w:rsidR="00F21B8C" w:rsidRPr="0028519C" w:rsidRDefault="00F21B8C" w:rsidP="00F21B8C">
            <w:pPr>
              <w:rPr>
                <w:rFonts w:ascii="Times New Roman" w:hAnsi="Times New Roman" w:cs="Times New Roman"/>
                <w:b/>
                <w:bCs/>
                <w:sz w:val="20"/>
                <w:szCs w:val="20"/>
              </w:rPr>
            </w:pPr>
          </w:p>
        </w:tc>
      </w:tr>
      <w:tr w:rsidR="00F21B8C" w:rsidRPr="0028519C" w14:paraId="62C791D8" w14:textId="77777777" w:rsidTr="00C07261">
        <w:tc>
          <w:tcPr>
            <w:tcW w:w="1271" w:type="dxa"/>
          </w:tcPr>
          <w:p w14:paraId="6637CD95" w14:textId="0509EFB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05D6CCA9" w14:textId="446CD671"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 xml:space="preserve">Prednostné zahľadenie rizika </w:t>
            </w:r>
            <w:r w:rsidRPr="0028519C">
              <w:rPr>
                <w:rFonts w:ascii="Times New Roman" w:hAnsi="Times New Roman" w:cs="Times New Roman"/>
                <w:sz w:val="20"/>
                <w:szCs w:val="20"/>
              </w:rPr>
              <w:t>pre pacientov vyplývajúce z laboratórnych činností?</w:t>
            </w:r>
          </w:p>
        </w:tc>
        <w:tc>
          <w:tcPr>
            <w:tcW w:w="701" w:type="dxa"/>
          </w:tcPr>
          <w:p w14:paraId="1C7628B8" w14:textId="155CFFE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C04CC98" w14:textId="2BD1AA2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F29D46F" w14:textId="77777777" w:rsidR="00F21B8C" w:rsidRPr="0028519C" w:rsidRDefault="00F21B8C" w:rsidP="00F21B8C">
            <w:pPr>
              <w:rPr>
                <w:rFonts w:ascii="Times New Roman" w:hAnsi="Times New Roman" w:cs="Times New Roman"/>
                <w:b/>
                <w:bCs/>
                <w:sz w:val="20"/>
                <w:szCs w:val="20"/>
              </w:rPr>
            </w:pPr>
          </w:p>
        </w:tc>
      </w:tr>
      <w:tr w:rsidR="00F21B8C" w:rsidRPr="0028519C" w14:paraId="124C8E0A" w14:textId="77777777" w:rsidTr="00C07261">
        <w:tc>
          <w:tcPr>
            <w:tcW w:w="1271" w:type="dxa"/>
          </w:tcPr>
          <w:p w14:paraId="6E63D0CC" w14:textId="2CE3178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64E10B5" w14:textId="1F0A70A2"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shd w:val="clear" w:color="auto" w:fill="FFFFFF" w:themeFill="background1"/>
              </w:rPr>
              <w:t xml:space="preserve">harmonogram, ktorý zohľadňuje identifikované riziká; výsledky externých hodnotení a predchádzajúcich interných auditov; výskyt </w:t>
            </w:r>
            <w:r w:rsidRPr="0028519C">
              <w:rPr>
                <w:rStyle w:val="y2iqfc"/>
                <w:rFonts w:ascii="Times New Roman" w:hAnsi="Times New Roman" w:cs="Times New Roman"/>
                <w:color w:val="202124"/>
                <w:sz w:val="20"/>
                <w:szCs w:val="20"/>
                <w:shd w:val="clear" w:color="auto" w:fill="FFFFFF" w:themeFill="background1"/>
              </w:rPr>
              <w:lastRenderedPageBreak/>
              <w:t>nezhôd, incidentov a sťažností; a zmeny ovplyvňujúce laboratórne činnosti?</w:t>
            </w:r>
          </w:p>
        </w:tc>
        <w:tc>
          <w:tcPr>
            <w:tcW w:w="701" w:type="dxa"/>
          </w:tcPr>
          <w:p w14:paraId="7BE3A71F" w14:textId="1BFE623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lastRenderedPageBreak/>
              <w:t></w:t>
            </w:r>
          </w:p>
        </w:tc>
        <w:tc>
          <w:tcPr>
            <w:tcW w:w="567" w:type="dxa"/>
          </w:tcPr>
          <w:p w14:paraId="678F5961" w14:textId="0A68DDC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64C7AB" w14:textId="77777777" w:rsidR="00F21B8C" w:rsidRPr="0028519C" w:rsidRDefault="00F21B8C" w:rsidP="00F21B8C">
            <w:pPr>
              <w:rPr>
                <w:rFonts w:ascii="Times New Roman" w:hAnsi="Times New Roman" w:cs="Times New Roman"/>
                <w:b/>
                <w:bCs/>
                <w:sz w:val="20"/>
                <w:szCs w:val="20"/>
              </w:rPr>
            </w:pPr>
          </w:p>
        </w:tc>
      </w:tr>
      <w:tr w:rsidR="00F21B8C" w:rsidRPr="0028519C" w14:paraId="51E607BA" w14:textId="77777777" w:rsidTr="00C07261">
        <w:tc>
          <w:tcPr>
            <w:tcW w:w="1271" w:type="dxa"/>
          </w:tcPr>
          <w:p w14:paraId="77524B23" w14:textId="4129EA2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2B196558" w14:textId="00095E19" w:rsidR="00F21B8C" w:rsidRDefault="00F21B8C" w:rsidP="00F21B8C">
            <w:pPr>
              <w:pStyle w:val="Odsekzoznamu"/>
              <w:ind w:left="0" w:hanging="11"/>
              <w:jc w:val="both"/>
              <w:rPr>
                <w:rFonts w:ascii="Times New Roman" w:hAnsi="Times New Roman" w:cs="Times New Roman"/>
                <w:sz w:val="20"/>
                <w:szCs w:val="20"/>
              </w:rPr>
            </w:pPr>
            <w:r w:rsidRPr="0028519C">
              <w:rPr>
                <w:rStyle w:val="y2iqfc"/>
                <w:rFonts w:ascii="Times New Roman" w:hAnsi="Times New Roman" w:cs="Times New Roman"/>
                <w:color w:val="202124"/>
                <w:sz w:val="20"/>
                <w:szCs w:val="20"/>
              </w:rPr>
              <w:t>špecifikované ciele auditu, kritériá a rozsah každého auditu?</w:t>
            </w:r>
          </w:p>
        </w:tc>
        <w:tc>
          <w:tcPr>
            <w:tcW w:w="701" w:type="dxa"/>
          </w:tcPr>
          <w:p w14:paraId="08519C8A" w14:textId="026B9CD5"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DEF1D1F" w14:textId="756C503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93CF093" w14:textId="77777777" w:rsidR="00F21B8C" w:rsidRPr="0028519C" w:rsidRDefault="00F21B8C" w:rsidP="00F21B8C">
            <w:pPr>
              <w:rPr>
                <w:rFonts w:ascii="Times New Roman" w:hAnsi="Times New Roman" w:cs="Times New Roman"/>
                <w:b/>
                <w:bCs/>
                <w:sz w:val="20"/>
                <w:szCs w:val="20"/>
              </w:rPr>
            </w:pPr>
          </w:p>
        </w:tc>
      </w:tr>
      <w:tr w:rsidR="00F21B8C" w:rsidRPr="0028519C" w14:paraId="037E4D42" w14:textId="77777777" w:rsidTr="00C07261">
        <w:tc>
          <w:tcPr>
            <w:tcW w:w="1271" w:type="dxa"/>
          </w:tcPr>
          <w:p w14:paraId="574F8993" w14:textId="77777777" w:rsidR="00F21B8C" w:rsidRPr="0028519C" w:rsidRDefault="00F21B8C" w:rsidP="00F21B8C">
            <w:pPr>
              <w:jc w:val="center"/>
              <w:rPr>
                <w:rFonts w:ascii="Times New Roman" w:hAnsi="Times New Roman" w:cs="Times New Roman"/>
                <w:sz w:val="20"/>
                <w:szCs w:val="20"/>
              </w:rPr>
            </w:pPr>
          </w:p>
          <w:p w14:paraId="4F4D0CF4" w14:textId="215DAA71"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59F6DF48" w14:textId="034033B9"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výber audítorov, ktorí sú vyškolení a</w:t>
            </w:r>
            <w:r>
              <w:rPr>
                <w:rFonts w:ascii="Times New Roman" w:hAnsi="Times New Roman" w:cs="Times New Roman"/>
                <w:sz w:val="20"/>
                <w:szCs w:val="20"/>
              </w:rPr>
              <w:t> </w:t>
            </w:r>
            <w:r w:rsidRPr="0028519C">
              <w:rPr>
                <w:rFonts w:ascii="Times New Roman" w:hAnsi="Times New Roman" w:cs="Times New Roman"/>
                <w:sz w:val="20"/>
                <w:szCs w:val="20"/>
              </w:rPr>
              <w:t>kvalifikovaní</w:t>
            </w:r>
            <w:r>
              <w:rPr>
                <w:rFonts w:ascii="Times New Roman" w:hAnsi="Times New Roman" w:cs="Times New Roman"/>
                <w:sz w:val="20"/>
                <w:szCs w:val="20"/>
              </w:rPr>
              <w:t xml:space="preserve"> a</w:t>
            </w:r>
            <w:r w:rsidRPr="0028519C">
              <w:rPr>
                <w:rFonts w:ascii="Times New Roman" w:hAnsi="Times New Roman" w:cs="Times New Roman"/>
                <w:sz w:val="20"/>
                <w:szCs w:val="20"/>
              </w:rPr>
              <w:t xml:space="preserve"> oprávnení </w:t>
            </w:r>
            <w:r>
              <w:rPr>
                <w:rFonts w:ascii="Times New Roman" w:hAnsi="Times New Roman" w:cs="Times New Roman"/>
                <w:sz w:val="20"/>
                <w:szCs w:val="20"/>
              </w:rPr>
              <w:t>posudzovať</w:t>
            </w:r>
            <w:r w:rsidRPr="0028519C">
              <w:rPr>
                <w:rFonts w:ascii="Times New Roman" w:hAnsi="Times New Roman" w:cs="Times New Roman"/>
                <w:sz w:val="20"/>
                <w:szCs w:val="20"/>
              </w:rPr>
              <w:t xml:space="preserve"> výkonnosť systému manažérstva laboratória, a</w:t>
            </w:r>
            <w:r>
              <w:rPr>
                <w:rFonts w:ascii="Times New Roman" w:hAnsi="Times New Roman" w:cs="Times New Roman"/>
                <w:sz w:val="20"/>
                <w:szCs w:val="20"/>
              </w:rPr>
              <w:t xml:space="preserve"> vždy </w:t>
            </w:r>
            <w:r w:rsidRPr="0028519C">
              <w:rPr>
                <w:rFonts w:ascii="Times New Roman" w:hAnsi="Times New Roman" w:cs="Times New Roman"/>
                <w:sz w:val="20"/>
                <w:szCs w:val="20"/>
              </w:rPr>
              <w:t xml:space="preserve">ak to zdroje </w:t>
            </w:r>
            <w:r>
              <w:rPr>
                <w:rFonts w:ascii="Times New Roman" w:hAnsi="Times New Roman" w:cs="Times New Roman"/>
                <w:sz w:val="20"/>
                <w:szCs w:val="20"/>
              </w:rPr>
              <w:t>dovoľujú</w:t>
            </w:r>
            <w:r w:rsidRPr="0028519C">
              <w:rPr>
                <w:rFonts w:ascii="Times New Roman" w:hAnsi="Times New Roman" w:cs="Times New Roman"/>
                <w:sz w:val="20"/>
                <w:szCs w:val="20"/>
              </w:rPr>
              <w:t xml:space="preserve">, sú nezávislí od činnosti, ktorá sa má </w:t>
            </w:r>
            <w:proofErr w:type="spellStart"/>
            <w:r w:rsidRPr="0028519C">
              <w:rPr>
                <w:rFonts w:ascii="Times New Roman" w:hAnsi="Times New Roman" w:cs="Times New Roman"/>
                <w:sz w:val="20"/>
                <w:szCs w:val="20"/>
              </w:rPr>
              <w:t>auditovať</w:t>
            </w:r>
            <w:proofErr w:type="spellEnd"/>
            <w:r w:rsidRPr="0028519C">
              <w:rPr>
                <w:rFonts w:ascii="Times New Roman" w:hAnsi="Times New Roman" w:cs="Times New Roman"/>
                <w:sz w:val="20"/>
                <w:szCs w:val="20"/>
              </w:rPr>
              <w:t>?</w:t>
            </w:r>
          </w:p>
        </w:tc>
        <w:tc>
          <w:tcPr>
            <w:tcW w:w="701" w:type="dxa"/>
          </w:tcPr>
          <w:p w14:paraId="09C1036F" w14:textId="77777777" w:rsidR="00F21B8C" w:rsidRPr="0028519C" w:rsidRDefault="00F21B8C" w:rsidP="00F21B8C">
            <w:pPr>
              <w:jc w:val="center"/>
              <w:rPr>
                <w:rFonts w:ascii="Times New Roman" w:eastAsia="Wingdings" w:hAnsi="Times New Roman" w:cs="Times New Roman"/>
                <w:b/>
                <w:color w:val="000000"/>
                <w:sz w:val="20"/>
                <w:szCs w:val="20"/>
              </w:rPr>
            </w:pPr>
          </w:p>
          <w:p w14:paraId="6EE0A38C" w14:textId="4CAD762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59B15FB" w14:textId="77777777" w:rsidR="00F21B8C" w:rsidRPr="0028519C" w:rsidRDefault="00F21B8C" w:rsidP="00F21B8C">
            <w:pPr>
              <w:jc w:val="center"/>
              <w:rPr>
                <w:rFonts w:ascii="Times New Roman" w:eastAsia="Wingdings" w:hAnsi="Times New Roman" w:cs="Times New Roman"/>
                <w:b/>
                <w:color w:val="000000"/>
                <w:sz w:val="20"/>
                <w:szCs w:val="20"/>
              </w:rPr>
            </w:pPr>
          </w:p>
          <w:p w14:paraId="3AEF1C42" w14:textId="19A7072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21BE71F" w14:textId="77777777" w:rsidR="00F21B8C" w:rsidRPr="0028519C" w:rsidRDefault="00F21B8C" w:rsidP="00F21B8C">
            <w:pPr>
              <w:rPr>
                <w:rFonts w:ascii="Times New Roman" w:hAnsi="Times New Roman" w:cs="Times New Roman"/>
                <w:b/>
                <w:bCs/>
                <w:sz w:val="20"/>
                <w:szCs w:val="20"/>
              </w:rPr>
            </w:pPr>
          </w:p>
        </w:tc>
      </w:tr>
      <w:tr w:rsidR="00F21B8C" w:rsidRPr="0028519C" w14:paraId="4BA6EF35" w14:textId="77777777" w:rsidTr="00C07261">
        <w:tc>
          <w:tcPr>
            <w:tcW w:w="1271" w:type="dxa"/>
          </w:tcPr>
          <w:p w14:paraId="1664268F" w14:textId="37CAACF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1B27F56C" w14:textId="7559C62F"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zabezpečenie objektívnosti a nestrannosti procesu auditu?</w:t>
            </w:r>
          </w:p>
        </w:tc>
        <w:tc>
          <w:tcPr>
            <w:tcW w:w="701" w:type="dxa"/>
          </w:tcPr>
          <w:p w14:paraId="66FEEFEC" w14:textId="1014E6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D4719B5" w14:textId="0CCC0B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BB220F4" w14:textId="77777777" w:rsidR="00F21B8C" w:rsidRPr="0028519C" w:rsidRDefault="00F21B8C" w:rsidP="00F21B8C">
            <w:pPr>
              <w:rPr>
                <w:rFonts w:ascii="Times New Roman" w:hAnsi="Times New Roman" w:cs="Times New Roman"/>
                <w:b/>
                <w:bCs/>
                <w:sz w:val="20"/>
                <w:szCs w:val="20"/>
              </w:rPr>
            </w:pPr>
          </w:p>
        </w:tc>
      </w:tr>
      <w:tr w:rsidR="00F21B8C" w:rsidRPr="0028519C" w14:paraId="3C0CC609" w14:textId="77777777" w:rsidTr="00C07261">
        <w:tc>
          <w:tcPr>
            <w:tcW w:w="1271" w:type="dxa"/>
          </w:tcPr>
          <w:p w14:paraId="5E33916E" w14:textId="0AE7AC7C"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f)</w:t>
            </w:r>
          </w:p>
        </w:tc>
        <w:tc>
          <w:tcPr>
            <w:tcW w:w="5678" w:type="dxa"/>
          </w:tcPr>
          <w:p w14:paraId="7B5F063E" w14:textId="5F3F7A41"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zabezpečenie, že sa výsledky auditov oznam</w:t>
            </w:r>
            <w:r>
              <w:rPr>
                <w:rFonts w:ascii="Times New Roman" w:hAnsi="Times New Roman" w:cs="Times New Roman"/>
                <w:sz w:val="20"/>
                <w:szCs w:val="20"/>
              </w:rPr>
              <w:t>ovali</w:t>
            </w:r>
            <w:r w:rsidRPr="0028519C">
              <w:rPr>
                <w:rFonts w:ascii="Times New Roman" w:hAnsi="Times New Roman" w:cs="Times New Roman"/>
                <w:sz w:val="20"/>
                <w:szCs w:val="20"/>
              </w:rPr>
              <w:t xml:space="preserve"> príslušným pracovníkom?</w:t>
            </w:r>
          </w:p>
        </w:tc>
        <w:tc>
          <w:tcPr>
            <w:tcW w:w="701" w:type="dxa"/>
          </w:tcPr>
          <w:p w14:paraId="077F7E33" w14:textId="0894546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1191FCD" w14:textId="3D76CF0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BE5DAEE" w14:textId="77777777" w:rsidR="00F21B8C" w:rsidRPr="0028519C" w:rsidRDefault="00F21B8C" w:rsidP="00F21B8C">
            <w:pPr>
              <w:rPr>
                <w:rFonts w:ascii="Times New Roman" w:hAnsi="Times New Roman" w:cs="Times New Roman"/>
                <w:b/>
                <w:bCs/>
                <w:sz w:val="20"/>
                <w:szCs w:val="20"/>
              </w:rPr>
            </w:pPr>
          </w:p>
        </w:tc>
      </w:tr>
      <w:tr w:rsidR="00F21B8C" w:rsidRPr="0028519C" w14:paraId="0E1F014C" w14:textId="77777777" w:rsidTr="00C07261">
        <w:tc>
          <w:tcPr>
            <w:tcW w:w="1271" w:type="dxa"/>
          </w:tcPr>
          <w:p w14:paraId="2EA208DA" w14:textId="04D5EEB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193A5283" w14:textId="655013FF" w:rsidR="00F21B8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zavedenie</w:t>
            </w:r>
            <w:r w:rsidRPr="0028519C">
              <w:rPr>
                <w:rFonts w:ascii="Times New Roman" w:hAnsi="Times New Roman" w:cs="Times New Roman"/>
                <w:sz w:val="20"/>
                <w:szCs w:val="20"/>
              </w:rPr>
              <w:t xml:space="preserve"> vhodných nápravných opatrení bez zbytočného odkladu?</w:t>
            </w:r>
          </w:p>
        </w:tc>
        <w:tc>
          <w:tcPr>
            <w:tcW w:w="701" w:type="dxa"/>
          </w:tcPr>
          <w:p w14:paraId="6D7C31B8" w14:textId="36C76AE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08C60A5" w14:textId="7BAF887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647D13" w14:textId="77777777" w:rsidR="00F21B8C" w:rsidRPr="0028519C" w:rsidRDefault="00F21B8C" w:rsidP="00F21B8C">
            <w:pPr>
              <w:rPr>
                <w:rFonts w:ascii="Times New Roman" w:hAnsi="Times New Roman" w:cs="Times New Roman"/>
                <w:b/>
                <w:bCs/>
                <w:sz w:val="20"/>
                <w:szCs w:val="20"/>
              </w:rPr>
            </w:pPr>
          </w:p>
        </w:tc>
      </w:tr>
      <w:tr w:rsidR="00F21B8C" w:rsidRPr="0028519C" w14:paraId="6D802746" w14:textId="77777777" w:rsidTr="00C07261">
        <w:tc>
          <w:tcPr>
            <w:tcW w:w="1271" w:type="dxa"/>
          </w:tcPr>
          <w:p w14:paraId="56816759" w14:textId="18145179"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color w:val="000000" w:themeColor="text1"/>
                <w:sz w:val="20"/>
                <w:szCs w:val="20"/>
              </w:rPr>
              <w:t>h)</w:t>
            </w:r>
          </w:p>
        </w:tc>
        <w:tc>
          <w:tcPr>
            <w:tcW w:w="5678" w:type="dxa"/>
          </w:tcPr>
          <w:p w14:paraId="3D6697A6" w14:textId="24966461"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uchovávanie záznamov ako dôkaz o vykonávaní programu auditu a</w:t>
            </w:r>
            <w:r>
              <w:rPr>
                <w:rFonts w:ascii="Times New Roman" w:hAnsi="Times New Roman" w:cs="Times New Roman"/>
                <w:color w:val="202124"/>
                <w:sz w:val="20"/>
                <w:szCs w:val="20"/>
              </w:rPr>
              <w:t xml:space="preserve"> o </w:t>
            </w:r>
            <w:r w:rsidRPr="0028519C">
              <w:rPr>
                <w:rFonts w:ascii="Times New Roman" w:hAnsi="Times New Roman" w:cs="Times New Roman"/>
                <w:color w:val="202124"/>
                <w:sz w:val="20"/>
                <w:szCs w:val="20"/>
              </w:rPr>
              <w:t>výsledkoch auditu?</w:t>
            </w:r>
          </w:p>
        </w:tc>
        <w:tc>
          <w:tcPr>
            <w:tcW w:w="701" w:type="dxa"/>
          </w:tcPr>
          <w:p w14:paraId="23D49EBD" w14:textId="5F6A711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EDA6D90" w14:textId="1181BBA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A9E9EF" w14:textId="77777777" w:rsidR="00F21B8C" w:rsidRPr="0028519C" w:rsidRDefault="00F21B8C" w:rsidP="00F21B8C">
            <w:pPr>
              <w:rPr>
                <w:rFonts w:ascii="Times New Roman" w:hAnsi="Times New Roman" w:cs="Times New Roman"/>
                <w:b/>
                <w:bCs/>
                <w:sz w:val="20"/>
                <w:szCs w:val="20"/>
              </w:rPr>
            </w:pPr>
          </w:p>
        </w:tc>
      </w:tr>
      <w:tr w:rsidR="00F21B8C" w:rsidRPr="0028519C" w14:paraId="354CAAB3" w14:textId="77777777" w:rsidTr="00C07261">
        <w:tc>
          <w:tcPr>
            <w:tcW w:w="1271" w:type="dxa"/>
          </w:tcPr>
          <w:p w14:paraId="04EF79ED" w14:textId="62B18222" w:rsidR="00F21B8C" w:rsidRPr="000B72A2" w:rsidRDefault="00F21B8C" w:rsidP="00F21B8C">
            <w:pPr>
              <w:jc w:val="center"/>
              <w:rPr>
                <w:rFonts w:ascii="Times New Roman" w:hAnsi="Times New Roman" w:cs="Times New Roman"/>
                <w:sz w:val="24"/>
                <w:szCs w:val="24"/>
              </w:rPr>
            </w:pPr>
            <w:r w:rsidRPr="000B72A2">
              <w:rPr>
                <w:rFonts w:ascii="Times New Roman" w:hAnsi="Times New Roman" w:cs="Times New Roman"/>
                <w:b/>
                <w:bCs/>
                <w:sz w:val="24"/>
                <w:szCs w:val="24"/>
              </w:rPr>
              <w:t>8.9</w:t>
            </w:r>
          </w:p>
        </w:tc>
        <w:tc>
          <w:tcPr>
            <w:tcW w:w="5678" w:type="dxa"/>
          </w:tcPr>
          <w:p w14:paraId="72251F29" w14:textId="636D3C4C" w:rsidR="00F21B8C" w:rsidRPr="000B72A2" w:rsidRDefault="00F21B8C" w:rsidP="00F21B8C">
            <w:pPr>
              <w:pStyle w:val="Odsekzoznamu"/>
              <w:ind w:left="0" w:hanging="11"/>
              <w:jc w:val="both"/>
              <w:rPr>
                <w:rFonts w:ascii="Times New Roman" w:hAnsi="Times New Roman" w:cs="Times New Roman"/>
                <w:sz w:val="24"/>
                <w:szCs w:val="24"/>
              </w:rPr>
            </w:pPr>
            <w:r w:rsidRPr="000B72A2">
              <w:rPr>
                <w:rFonts w:ascii="Times New Roman" w:hAnsi="Times New Roman" w:cs="Times New Roman"/>
                <w:b/>
                <w:bCs/>
                <w:sz w:val="24"/>
                <w:szCs w:val="24"/>
              </w:rPr>
              <w:t>Preskúmani</w:t>
            </w:r>
            <w:r w:rsidR="00947F68">
              <w:rPr>
                <w:rFonts w:ascii="Times New Roman" w:hAnsi="Times New Roman" w:cs="Times New Roman"/>
                <w:b/>
                <w:bCs/>
                <w:sz w:val="24"/>
                <w:szCs w:val="24"/>
              </w:rPr>
              <w:t>a</w:t>
            </w:r>
            <w:r w:rsidRPr="000B72A2">
              <w:rPr>
                <w:rFonts w:ascii="Times New Roman" w:hAnsi="Times New Roman" w:cs="Times New Roman"/>
                <w:b/>
                <w:bCs/>
                <w:sz w:val="24"/>
                <w:szCs w:val="24"/>
              </w:rPr>
              <w:t xml:space="preserve"> manažmentom</w:t>
            </w:r>
          </w:p>
        </w:tc>
        <w:tc>
          <w:tcPr>
            <w:tcW w:w="701" w:type="dxa"/>
          </w:tcPr>
          <w:p w14:paraId="15294C3A"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C5E08F0"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E89BE0B" w14:textId="77777777" w:rsidR="00F21B8C" w:rsidRPr="0028519C" w:rsidRDefault="00F21B8C" w:rsidP="00F21B8C">
            <w:pPr>
              <w:rPr>
                <w:rFonts w:ascii="Times New Roman" w:hAnsi="Times New Roman" w:cs="Times New Roman"/>
                <w:b/>
                <w:bCs/>
                <w:sz w:val="20"/>
                <w:szCs w:val="20"/>
              </w:rPr>
            </w:pPr>
          </w:p>
        </w:tc>
      </w:tr>
      <w:tr w:rsidR="00F21B8C" w:rsidRPr="0028519C" w14:paraId="717F890A" w14:textId="77777777" w:rsidTr="00C07261">
        <w:tc>
          <w:tcPr>
            <w:tcW w:w="1271" w:type="dxa"/>
          </w:tcPr>
          <w:p w14:paraId="593D74DC" w14:textId="281C8914"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8.9.1</w:t>
            </w:r>
          </w:p>
        </w:tc>
        <w:tc>
          <w:tcPr>
            <w:tcW w:w="5678" w:type="dxa"/>
          </w:tcPr>
          <w:p w14:paraId="25B901FA" w14:textId="69C39749"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Všeobecne</w:t>
            </w:r>
          </w:p>
        </w:tc>
        <w:tc>
          <w:tcPr>
            <w:tcW w:w="701" w:type="dxa"/>
          </w:tcPr>
          <w:p w14:paraId="458D966E"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63D0E628"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601A7175" w14:textId="77777777" w:rsidR="00F21B8C" w:rsidRPr="0028519C" w:rsidRDefault="00F21B8C" w:rsidP="00F21B8C">
            <w:pPr>
              <w:rPr>
                <w:rFonts w:ascii="Times New Roman" w:hAnsi="Times New Roman" w:cs="Times New Roman"/>
                <w:b/>
                <w:bCs/>
                <w:sz w:val="20"/>
                <w:szCs w:val="20"/>
              </w:rPr>
            </w:pPr>
          </w:p>
        </w:tc>
      </w:tr>
      <w:tr w:rsidR="00F21B8C" w:rsidRPr="0028519C" w14:paraId="6C323385" w14:textId="77777777" w:rsidTr="00C07261">
        <w:tc>
          <w:tcPr>
            <w:tcW w:w="1271" w:type="dxa"/>
          </w:tcPr>
          <w:p w14:paraId="33E5940F" w14:textId="77777777" w:rsidR="00F21B8C" w:rsidRPr="0028519C" w:rsidRDefault="00F21B8C" w:rsidP="00F21B8C">
            <w:pPr>
              <w:jc w:val="center"/>
              <w:rPr>
                <w:rFonts w:ascii="Times New Roman" w:hAnsi="Times New Roman" w:cs="Times New Roman"/>
                <w:sz w:val="20"/>
                <w:szCs w:val="20"/>
              </w:rPr>
            </w:pPr>
          </w:p>
        </w:tc>
        <w:tc>
          <w:tcPr>
            <w:tcW w:w="5678" w:type="dxa"/>
          </w:tcPr>
          <w:p w14:paraId="096DD50D" w14:textId="276740DC"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Preskúmava manažment laboratória svoj systém manažérstva v plánovaných intervaloch s cieľom zabezpečiť jeho trvalú primeranosť</w:t>
            </w:r>
            <w:r>
              <w:rPr>
                <w:rFonts w:ascii="Times New Roman" w:hAnsi="Times New Roman" w:cs="Times New Roman"/>
                <w:sz w:val="20"/>
                <w:szCs w:val="20"/>
              </w:rPr>
              <w:t>, adekvátnosť/vhodnosť</w:t>
            </w:r>
            <w:r w:rsidRPr="0028519C">
              <w:rPr>
                <w:rFonts w:ascii="Times New Roman" w:hAnsi="Times New Roman" w:cs="Times New Roman"/>
                <w:sz w:val="20"/>
                <w:szCs w:val="20"/>
              </w:rPr>
              <w:t xml:space="preserve"> a účinnosť vrátane </w:t>
            </w:r>
            <w:r>
              <w:rPr>
                <w:rFonts w:ascii="Times New Roman" w:hAnsi="Times New Roman" w:cs="Times New Roman"/>
                <w:sz w:val="20"/>
                <w:szCs w:val="20"/>
              </w:rPr>
              <w:t>stanovených</w:t>
            </w:r>
            <w:r w:rsidRPr="0028519C">
              <w:rPr>
                <w:rFonts w:ascii="Times New Roman" w:hAnsi="Times New Roman" w:cs="Times New Roman"/>
                <w:sz w:val="20"/>
                <w:szCs w:val="20"/>
              </w:rPr>
              <w:t xml:space="preserve"> politík a cieľov súvisiacich s plnením normy 15189:2022?</w:t>
            </w:r>
          </w:p>
        </w:tc>
        <w:tc>
          <w:tcPr>
            <w:tcW w:w="701" w:type="dxa"/>
          </w:tcPr>
          <w:p w14:paraId="1642FB07" w14:textId="77777777" w:rsidR="00F21B8C" w:rsidRPr="0028519C" w:rsidRDefault="00F21B8C" w:rsidP="00F21B8C">
            <w:pPr>
              <w:jc w:val="center"/>
              <w:rPr>
                <w:rFonts w:ascii="Times New Roman" w:eastAsia="Wingdings" w:hAnsi="Times New Roman" w:cs="Times New Roman"/>
                <w:b/>
                <w:color w:val="000000"/>
                <w:sz w:val="20"/>
                <w:szCs w:val="20"/>
              </w:rPr>
            </w:pPr>
          </w:p>
          <w:p w14:paraId="22A4E7AE" w14:textId="77777777" w:rsidR="00F21B8C" w:rsidRPr="0028519C" w:rsidRDefault="00F21B8C" w:rsidP="00F21B8C">
            <w:pPr>
              <w:jc w:val="center"/>
              <w:rPr>
                <w:rFonts w:ascii="Times New Roman" w:eastAsia="Wingdings" w:hAnsi="Times New Roman" w:cs="Times New Roman"/>
                <w:b/>
                <w:color w:val="000000"/>
                <w:sz w:val="20"/>
                <w:szCs w:val="20"/>
              </w:rPr>
            </w:pPr>
          </w:p>
          <w:p w14:paraId="5592FFC8" w14:textId="2B58B12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4915F85" w14:textId="77777777" w:rsidR="00F21B8C" w:rsidRPr="0028519C" w:rsidRDefault="00F21B8C" w:rsidP="00F21B8C">
            <w:pPr>
              <w:jc w:val="center"/>
              <w:rPr>
                <w:rFonts w:ascii="Times New Roman" w:eastAsia="Wingdings" w:hAnsi="Times New Roman" w:cs="Times New Roman"/>
                <w:b/>
                <w:color w:val="000000"/>
                <w:sz w:val="20"/>
                <w:szCs w:val="20"/>
              </w:rPr>
            </w:pPr>
          </w:p>
          <w:p w14:paraId="580A1AD3" w14:textId="77777777" w:rsidR="00F21B8C" w:rsidRPr="0028519C" w:rsidRDefault="00F21B8C" w:rsidP="00F21B8C">
            <w:pPr>
              <w:jc w:val="center"/>
              <w:rPr>
                <w:rFonts w:ascii="Times New Roman" w:eastAsia="Wingdings" w:hAnsi="Times New Roman" w:cs="Times New Roman"/>
                <w:b/>
                <w:color w:val="000000"/>
                <w:sz w:val="20"/>
                <w:szCs w:val="20"/>
              </w:rPr>
            </w:pPr>
          </w:p>
          <w:p w14:paraId="036B6E02" w14:textId="16B4029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B67E7BE" w14:textId="77777777" w:rsidR="00F21B8C" w:rsidRPr="0028519C" w:rsidRDefault="00F21B8C" w:rsidP="00F21B8C">
            <w:pPr>
              <w:rPr>
                <w:rFonts w:ascii="Times New Roman" w:hAnsi="Times New Roman" w:cs="Times New Roman"/>
                <w:b/>
                <w:bCs/>
                <w:sz w:val="20"/>
                <w:szCs w:val="20"/>
              </w:rPr>
            </w:pPr>
          </w:p>
        </w:tc>
      </w:tr>
      <w:tr w:rsidR="00F21B8C" w:rsidRPr="0028519C" w14:paraId="75A00D82" w14:textId="77777777" w:rsidTr="00C07261">
        <w:tc>
          <w:tcPr>
            <w:tcW w:w="1271" w:type="dxa"/>
          </w:tcPr>
          <w:p w14:paraId="5CEF6ACD" w14:textId="12D54BC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8.9.2</w:t>
            </w:r>
          </w:p>
        </w:tc>
        <w:tc>
          <w:tcPr>
            <w:tcW w:w="5678" w:type="dxa"/>
          </w:tcPr>
          <w:p w14:paraId="67E1337B" w14:textId="329BD723"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 xml:space="preserve">Vstupy </w:t>
            </w:r>
            <w:r>
              <w:rPr>
                <w:rFonts w:ascii="Times New Roman" w:hAnsi="Times New Roman" w:cs="Times New Roman"/>
                <w:b/>
                <w:bCs/>
                <w:sz w:val="20"/>
                <w:szCs w:val="20"/>
              </w:rPr>
              <w:t>do</w:t>
            </w:r>
            <w:r w:rsidRPr="0028519C">
              <w:rPr>
                <w:rFonts w:ascii="Times New Roman" w:hAnsi="Times New Roman" w:cs="Times New Roman"/>
                <w:b/>
                <w:bCs/>
                <w:sz w:val="20"/>
                <w:szCs w:val="20"/>
              </w:rPr>
              <w:t xml:space="preserve"> preskúmani</w:t>
            </w:r>
            <w:r>
              <w:rPr>
                <w:rFonts w:ascii="Times New Roman" w:hAnsi="Times New Roman" w:cs="Times New Roman"/>
                <w:b/>
                <w:bCs/>
                <w:sz w:val="20"/>
                <w:szCs w:val="20"/>
              </w:rPr>
              <w:t>a</w:t>
            </w:r>
          </w:p>
        </w:tc>
        <w:tc>
          <w:tcPr>
            <w:tcW w:w="701" w:type="dxa"/>
          </w:tcPr>
          <w:p w14:paraId="4580DCEF"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7BA8A23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0F637584" w14:textId="77777777" w:rsidR="00F21B8C" w:rsidRPr="0028519C" w:rsidRDefault="00F21B8C" w:rsidP="00F21B8C">
            <w:pPr>
              <w:rPr>
                <w:rFonts w:ascii="Times New Roman" w:hAnsi="Times New Roman" w:cs="Times New Roman"/>
                <w:b/>
                <w:bCs/>
                <w:sz w:val="20"/>
                <w:szCs w:val="20"/>
              </w:rPr>
            </w:pPr>
          </w:p>
        </w:tc>
      </w:tr>
      <w:tr w:rsidR="00F21B8C" w:rsidRPr="0028519C" w14:paraId="04915A6D" w14:textId="77777777" w:rsidTr="00C07261">
        <w:tc>
          <w:tcPr>
            <w:tcW w:w="1271" w:type="dxa"/>
          </w:tcPr>
          <w:p w14:paraId="5CB666BA" w14:textId="77777777" w:rsidR="00F21B8C" w:rsidRPr="0028519C" w:rsidRDefault="00F21B8C" w:rsidP="00F21B8C">
            <w:pPr>
              <w:jc w:val="center"/>
              <w:rPr>
                <w:rFonts w:ascii="Times New Roman" w:hAnsi="Times New Roman" w:cs="Times New Roman"/>
                <w:b/>
                <w:bCs/>
                <w:sz w:val="20"/>
                <w:szCs w:val="20"/>
              </w:rPr>
            </w:pPr>
          </w:p>
        </w:tc>
        <w:tc>
          <w:tcPr>
            <w:tcW w:w="5678" w:type="dxa"/>
          </w:tcPr>
          <w:p w14:paraId="5C8FC768" w14:textId="26F117C9"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Zaznamenávajú sa vstupy na preskúmanie manažmentom a obsahujú hodnotenia minimálne týchto skutočností?:</w:t>
            </w:r>
          </w:p>
        </w:tc>
        <w:tc>
          <w:tcPr>
            <w:tcW w:w="701" w:type="dxa"/>
          </w:tcPr>
          <w:p w14:paraId="12E1D8D2" w14:textId="0A2A3B6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D47A350" w14:textId="1136DA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405128A7" w14:textId="77777777" w:rsidR="00F21B8C" w:rsidRPr="0028519C" w:rsidRDefault="00F21B8C" w:rsidP="00F21B8C">
            <w:pPr>
              <w:rPr>
                <w:rFonts w:ascii="Times New Roman" w:hAnsi="Times New Roman" w:cs="Times New Roman"/>
                <w:b/>
                <w:bCs/>
                <w:sz w:val="20"/>
                <w:szCs w:val="20"/>
              </w:rPr>
            </w:pPr>
          </w:p>
        </w:tc>
      </w:tr>
      <w:tr w:rsidR="00F21B8C" w:rsidRPr="0028519C" w14:paraId="3132424F" w14:textId="77777777" w:rsidTr="00C07261">
        <w:tc>
          <w:tcPr>
            <w:tcW w:w="1271" w:type="dxa"/>
          </w:tcPr>
          <w:p w14:paraId="0072F842" w14:textId="77777777" w:rsidR="00F21B8C" w:rsidRPr="0028519C" w:rsidRDefault="00F21B8C" w:rsidP="00F21B8C">
            <w:pPr>
              <w:jc w:val="center"/>
              <w:rPr>
                <w:rFonts w:ascii="Times New Roman" w:hAnsi="Times New Roman" w:cs="Times New Roman"/>
                <w:sz w:val="20"/>
                <w:szCs w:val="20"/>
              </w:rPr>
            </w:pPr>
          </w:p>
          <w:p w14:paraId="433CC00E" w14:textId="55AA9CCB"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a)</w:t>
            </w:r>
          </w:p>
        </w:tc>
        <w:tc>
          <w:tcPr>
            <w:tcW w:w="5678" w:type="dxa"/>
          </w:tcPr>
          <w:p w14:paraId="0CA0A045" w14:textId="4F33A44D"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 xml:space="preserve">stav opatrení z predchádzajúcich preskúmaní manažmentom, interných a externých zmien </w:t>
            </w:r>
            <w:r>
              <w:rPr>
                <w:rFonts w:ascii="Times New Roman" w:hAnsi="Times New Roman" w:cs="Times New Roman"/>
                <w:sz w:val="20"/>
                <w:szCs w:val="20"/>
              </w:rPr>
              <w:t xml:space="preserve">v </w:t>
            </w:r>
            <w:r w:rsidRPr="0028519C">
              <w:rPr>
                <w:rFonts w:ascii="Times New Roman" w:hAnsi="Times New Roman" w:cs="Times New Roman"/>
                <w:sz w:val="20"/>
                <w:szCs w:val="20"/>
              </w:rPr>
              <w:t>systém</w:t>
            </w:r>
            <w:r>
              <w:rPr>
                <w:rFonts w:ascii="Times New Roman" w:hAnsi="Times New Roman" w:cs="Times New Roman"/>
                <w:sz w:val="20"/>
                <w:szCs w:val="20"/>
              </w:rPr>
              <w:t>e</w:t>
            </w:r>
            <w:r w:rsidRPr="0028519C">
              <w:rPr>
                <w:rFonts w:ascii="Times New Roman" w:hAnsi="Times New Roman" w:cs="Times New Roman"/>
                <w:sz w:val="20"/>
                <w:szCs w:val="20"/>
              </w:rPr>
              <w:t xml:space="preserve"> manažérstva, zmien v objeme a</w:t>
            </w:r>
            <w:r>
              <w:rPr>
                <w:rFonts w:ascii="Times New Roman" w:hAnsi="Times New Roman" w:cs="Times New Roman"/>
                <w:sz w:val="20"/>
                <w:szCs w:val="20"/>
              </w:rPr>
              <w:t> type/druhu</w:t>
            </w:r>
            <w:r w:rsidRPr="0028519C">
              <w:rPr>
                <w:rFonts w:ascii="Times New Roman" w:hAnsi="Times New Roman" w:cs="Times New Roman"/>
                <w:sz w:val="20"/>
                <w:szCs w:val="20"/>
              </w:rPr>
              <w:t xml:space="preserve"> laboratórnych činností a primeranosti zdrojov</w:t>
            </w:r>
            <w:r>
              <w:rPr>
                <w:rFonts w:ascii="Times New Roman" w:hAnsi="Times New Roman" w:cs="Times New Roman"/>
                <w:sz w:val="20"/>
                <w:szCs w:val="20"/>
              </w:rPr>
              <w:t>?</w:t>
            </w:r>
          </w:p>
        </w:tc>
        <w:tc>
          <w:tcPr>
            <w:tcW w:w="701" w:type="dxa"/>
          </w:tcPr>
          <w:p w14:paraId="056FFFA5" w14:textId="77777777" w:rsidR="00F21B8C" w:rsidRPr="0028519C" w:rsidRDefault="00F21B8C" w:rsidP="00F21B8C">
            <w:pPr>
              <w:jc w:val="center"/>
              <w:rPr>
                <w:rFonts w:ascii="Times New Roman" w:eastAsia="Wingdings" w:hAnsi="Times New Roman" w:cs="Times New Roman"/>
                <w:b/>
                <w:color w:val="000000"/>
                <w:sz w:val="20"/>
                <w:szCs w:val="20"/>
              </w:rPr>
            </w:pPr>
          </w:p>
          <w:p w14:paraId="09313FFA" w14:textId="34AF129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B6906CB" w14:textId="77777777" w:rsidR="00F21B8C" w:rsidRPr="0028519C" w:rsidRDefault="00F21B8C" w:rsidP="00F21B8C">
            <w:pPr>
              <w:jc w:val="center"/>
              <w:rPr>
                <w:rFonts w:ascii="Times New Roman" w:eastAsia="Wingdings" w:hAnsi="Times New Roman" w:cs="Times New Roman"/>
                <w:b/>
                <w:color w:val="000000"/>
                <w:sz w:val="20"/>
                <w:szCs w:val="20"/>
              </w:rPr>
            </w:pPr>
          </w:p>
          <w:p w14:paraId="4170032E" w14:textId="47366E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136DFBF" w14:textId="77777777" w:rsidR="00F21B8C" w:rsidRPr="0028519C" w:rsidRDefault="00F21B8C" w:rsidP="00F21B8C">
            <w:pPr>
              <w:rPr>
                <w:rFonts w:ascii="Times New Roman" w:hAnsi="Times New Roman" w:cs="Times New Roman"/>
                <w:b/>
                <w:bCs/>
                <w:sz w:val="20"/>
                <w:szCs w:val="20"/>
              </w:rPr>
            </w:pPr>
          </w:p>
        </w:tc>
      </w:tr>
      <w:tr w:rsidR="00F21B8C" w:rsidRPr="0028519C" w14:paraId="1301395D" w14:textId="77777777" w:rsidTr="00C07261">
        <w:tc>
          <w:tcPr>
            <w:tcW w:w="1271" w:type="dxa"/>
          </w:tcPr>
          <w:p w14:paraId="56415DC1" w14:textId="72A2CAAD"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b)</w:t>
            </w:r>
          </w:p>
        </w:tc>
        <w:tc>
          <w:tcPr>
            <w:tcW w:w="5678" w:type="dxa"/>
          </w:tcPr>
          <w:p w14:paraId="24B6A86E" w14:textId="434E56CE"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plnenie cieľov a vhodnosť politík a</w:t>
            </w:r>
            <w:r>
              <w:rPr>
                <w:rFonts w:ascii="Times New Roman" w:hAnsi="Times New Roman" w:cs="Times New Roman"/>
                <w:sz w:val="20"/>
                <w:szCs w:val="20"/>
              </w:rPr>
              <w:t> </w:t>
            </w:r>
            <w:r w:rsidRPr="0028519C">
              <w:rPr>
                <w:rFonts w:ascii="Times New Roman" w:hAnsi="Times New Roman" w:cs="Times New Roman"/>
                <w:sz w:val="20"/>
                <w:szCs w:val="20"/>
              </w:rPr>
              <w:t>postupov</w:t>
            </w:r>
            <w:r>
              <w:rPr>
                <w:rFonts w:ascii="Times New Roman" w:hAnsi="Times New Roman" w:cs="Times New Roman"/>
                <w:sz w:val="20"/>
                <w:szCs w:val="20"/>
              </w:rPr>
              <w:t>?</w:t>
            </w:r>
          </w:p>
        </w:tc>
        <w:tc>
          <w:tcPr>
            <w:tcW w:w="701" w:type="dxa"/>
          </w:tcPr>
          <w:p w14:paraId="0E684C58" w14:textId="23E0D3A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52459147" w14:textId="0324EAC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1E32B4E" w14:textId="77777777" w:rsidR="00F21B8C" w:rsidRPr="0028519C" w:rsidRDefault="00F21B8C" w:rsidP="00F21B8C">
            <w:pPr>
              <w:rPr>
                <w:rFonts w:ascii="Times New Roman" w:hAnsi="Times New Roman" w:cs="Times New Roman"/>
                <w:b/>
                <w:bCs/>
                <w:sz w:val="20"/>
                <w:szCs w:val="20"/>
              </w:rPr>
            </w:pPr>
          </w:p>
        </w:tc>
      </w:tr>
      <w:tr w:rsidR="00F21B8C" w:rsidRPr="0028519C" w14:paraId="2772AA8A" w14:textId="77777777" w:rsidTr="00C07261">
        <w:tc>
          <w:tcPr>
            <w:tcW w:w="1271" w:type="dxa"/>
          </w:tcPr>
          <w:p w14:paraId="3CBD297E" w14:textId="77777777" w:rsidR="00F21B8C" w:rsidRPr="0028519C" w:rsidRDefault="00F21B8C" w:rsidP="00F21B8C">
            <w:pPr>
              <w:jc w:val="center"/>
              <w:rPr>
                <w:rFonts w:ascii="Times New Roman" w:hAnsi="Times New Roman" w:cs="Times New Roman"/>
                <w:sz w:val="20"/>
                <w:szCs w:val="20"/>
              </w:rPr>
            </w:pPr>
          </w:p>
          <w:p w14:paraId="124A9EE0" w14:textId="3FED9AEB"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c)</w:t>
            </w:r>
          </w:p>
        </w:tc>
        <w:tc>
          <w:tcPr>
            <w:tcW w:w="5678" w:type="dxa"/>
          </w:tcPr>
          <w:p w14:paraId="53BDC261" w14:textId="7DB3302A"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 xml:space="preserve">výsledky nedávnych hodnotení, </w:t>
            </w:r>
            <w:r w:rsidRPr="008553FE">
              <w:rPr>
                <w:rFonts w:ascii="Times New Roman" w:hAnsi="Times New Roman" w:cs="Times New Roman"/>
                <w:sz w:val="20"/>
                <w:szCs w:val="20"/>
              </w:rPr>
              <w:t>monitorovania procesov použitím indikátorov kvality</w:t>
            </w:r>
            <w:r>
              <w:rPr>
                <w:rFonts w:ascii="Times New Roman" w:hAnsi="Times New Roman" w:cs="Times New Roman"/>
                <w:sz w:val="20"/>
                <w:szCs w:val="20"/>
              </w:rPr>
              <w:t xml:space="preserve">, </w:t>
            </w:r>
            <w:r w:rsidRPr="0028519C">
              <w:rPr>
                <w:rFonts w:ascii="Times New Roman" w:hAnsi="Times New Roman" w:cs="Times New Roman"/>
                <w:sz w:val="20"/>
                <w:szCs w:val="20"/>
              </w:rPr>
              <w:t>interných auditov, analýz nezhôd, nápravných opatrení a</w:t>
            </w:r>
            <w:r>
              <w:rPr>
                <w:rFonts w:ascii="Times New Roman" w:hAnsi="Times New Roman" w:cs="Times New Roman"/>
                <w:sz w:val="20"/>
                <w:szCs w:val="20"/>
              </w:rPr>
              <w:t> posúdení/</w:t>
            </w:r>
            <w:r w:rsidRPr="0028519C">
              <w:rPr>
                <w:rFonts w:ascii="Times New Roman" w:hAnsi="Times New Roman" w:cs="Times New Roman"/>
                <w:sz w:val="20"/>
                <w:szCs w:val="20"/>
              </w:rPr>
              <w:t>hodnotení externými orgánmi</w:t>
            </w:r>
            <w:r>
              <w:rPr>
                <w:rFonts w:ascii="Times New Roman" w:hAnsi="Times New Roman" w:cs="Times New Roman"/>
                <w:sz w:val="20"/>
                <w:szCs w:val="20"/>
              </w:rPr>
              <w:t>?</w:t>
            </w:r>
          </w:p>
        </w:tc>
        <w:tc>
          <w:tcPr>
            <w:tcW w:w="701" w:type="dxa"/>
          </w:tcPr>
          <w:p w14:paraId="20372175" w14:textId="77777777" w:rsidR="00F21B8C" w:rsidRPr="0028519C" w:rsidRDefault="00F21B8C" w:rsidP="00F21B8C">
            <w:pPr>
              <w:jc w:val="center"/>
              <w:rPr>
                <w:rFonts w:ascii="Times New Roman" w:eastAsia="Wingdings" w:hAnsi="Times New Roman" w:cs="Times New Roman"/>
                <w:b/>
                <w:color w:val="000000"/>
                <w:sz w:val="20"/>
                <w:szCs w:val="20"/>
              </w:rPr>
            </w:pPr>
          </w:p>
          <w:p w14:paraId="31D6D643" w14:textId="7E0B3741"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F53A9D5" w14:textId="77777777" w:rsidR="00F21B8C" w:rsidRPr="0028519C" w:rsidRDefault="00F21B8C" w:rsidP="00F21B8C">
            <w:pPr>
              <w:jc w:val="center"/>
              <w:rPr>
                <w:rFonts w:ascii="Times New Roman" w:eastAsia="Wingdings" w:hAnsi="Times New Roman" w:cs="Times New Roman"/>
                <w:b/>
                <w:color w:val="000000"/>
                <w:sz w:val="20"/>
                <w:szCs w:val="20"/>
              </w:rPr>
            </w:pPr>
          </w:p>
          <w:p w14:paraId="19E685B5" w14:textId="17A7158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BA44187" w14:textId="77777777" w:rsidR="00F21B8C" w:rsidRPr="0028519C" w:rsidRDefault="00F21B8C" w:rsidP="00F21B8C">
            <w:pPr>
              <w:rPr>
                <w:rFonts w:ascii="Times New Roman" w:hAnsi="Times New Roman" w:cs="Times New Roman"/>
                <w:b/>
                <w:bCs/>
                <w:sz w:val="20"/>
                <w:szCs w:val="20"/>
              </w:rPr>
            </w:pPr>
          </w:p>
        </w:tc>
      </w:tr>
      <w:tr w:rsidR="00F21B8C" w:rsidRPr="0028519C" w14:paraId="51D373B8" w14:textId="77777777" w:rsidTr="00C07261">
        <w:tc>
          <w:tcPr>
            <w:tcW w:w="1271" w:type="dxa"/>
          </w:tcPr>
          <w:p w14:paraId="1E52C862" w14:textId="1CED8768"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d)</w:t>
            </w:r>
          </w:p>
        </w:tc>
        <w:tc>
          <w:tcPr>
            <w:tcW w:w="5678" w:type="dxa"/>
          </w:tcPr>
          <w:p w14:paraId="68DE27D9" w14:textId="05B1FEF4"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spätnú väzbu a sťažnosti pacientov, používateľov a</w:t>
            </w:r>
            <w:r>
              <w:rPr>
                <w:rFonts w:ascii="Times New Roman" w:hAnsi="Times New Roman" w:cs="Times New Roman"/>
                <w:sz w:val="20"/>
                <w:szCs w:val="20"/>
              </w:rPr>
              <w:t> </w:t>
            </w:r>
            <w:r w:rsidRPr="0028519C">
              <w:rPr>
                <w:rFonts w:ascii="Times New Roman" w:hAnsi="Times New Roman" w:cs="Times New Roman"/>
                <w:sz w:val="20"/>
                <w:szCs w:val="20"/>
              </w:rPr>
              <w:t>pracovníkov</w:t>
            </w:r>
            <w:r>
              <w:rPr>
                <w:rFonts w:ascii="Times New Roman" w:hAnsi="Times New Roman" w:cs="Times New Roman"/>
                <w:sz w:val="20"/>
                <w:szCs w:val="20"/>
              </w:rPr>
              <w:t>?</w:t>
            </w:r>
          </w:p>
        </w:tc>
        <w:tc>
          <w:tcPr>
            <w:tcW w:w="701" w:type="dxa"/>
          </w:tcPr>
          <w:p w14:paraId="2DAB9E47" w14:textId="75B31EB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BE3D998" w14:textId="73AF77F3"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F1F60DA" w14:textId="77777777" w:rsidR="00F21B8C" w:rsidRPr="0028519C" w:rsidRDefault="00F21B8C" w:rsidP="00F21B8C">
            <w:pPr>
              <w:rPr>
                <w:rFonts w:ascii="Times New Roman" w:hAnsi="Times New Roman" w:cs="Times New Roman"/>
                <w:b/>
                <w:bCs/>
                <w:sz w:val="20"/>
                <w:szCs w:val="20"/>
              </w:rPr>
            </w:pPr>
          </w:p>
        </w:tc>
      </w:tr>
      <w:tr w:rsidR="00F21B8C" w:rsidRPr="0028519C" w14:paraId="3D1CCAD6" w14:textId="77777777" w:rsidTr="00C07261">
        <w:tc>
          <w:tcPr>
            <w:tcW w:w="1271" w:type="dxa"/>
          </w:tcPr>
          <w:p w14:paraId="511F5466" w14:textId="2D999B24"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e)</w:t>
            </w:r>
          </w:p>
        </w:tc>
        <w:tc>
          <w:tcPr>
            <w:tcW w:w="5678" w:type="dxa"/>
          </w:tcPr>
          <w:p w14:paraId="39F5A313" w14:textId="75552A9E"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 xml:space="preserve">zabezpečenie </w:t>
            </w:r>
            <w:r>
              <w:rPr>
                <w:rFonts w:ascii="Times New Roman" w:hAnsi="Times New Roman" w:cs="Times New Roman"/>
                <w:sz w:val="20"/>
                <w:szCs w:val="20"/>
              </w:rPr>
              <w:t xml:space="preserve">záruky </w:t>
            </w:r>
            <w:r w:rsidRPr="0028519C">
              <w:rPr>
                <w:rFonts w:ascii="Times New Roman" w:hAnsi="Times New Roman" w:cs="Times New Roman"/>
                <w:sz w:val="20"/>
                <w:szCs w:val="20"/>
              </w:rPr>
              <w:t>kvality platnosti výsledkov</w:t>
            </w:r>
            <w:r>
              <w:rPr>
                <w:rFonts w:ascii="Times New Roman" w:hAnsi="Times New Roman" w:cs="Times New Roman"/>
                <w:sz w:val="20"/>
                <w:szCs w:val="20"/>
              </w:rPr>
              <w:t>?</w:t>
            </w:r>
          </w:p>
        </w:tc>
        <w:tc>
          <w:tcPr>
            <w:tcW w:w="701" w:type="dxa"/>
          </w:tcPr>
          <w:p w14:paraId="1F7DD776" w14:textId="7E76146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9BF8F40" w14:textId="12F9BCE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4E76BBC" w14:textId="77777777" w:rsidR="00F21B8C" w:rsidRPr="0028519C" w:rsidRDefault="00F21B8C" w:rsidP="00F21B8C">
            <w:pPr>
              <w:rPr>
                <w:rFonts w:ascii="Times New Roman" w:hAnsi="Times New Roman" w:cs="Times New Roman"/>
                <w:b/>
                <w:bCs/>
                <w:sz w:val="20"/>
                <w:szCs w:val="20"/>
              </w:rPr>
            </w:pPr>
          </w:p>
        </w:tc>
      </w:tr>
      <w:tr w:rsidR="00F21B8C" w:rsidRPr="0028519C" w14:paraId="1BE31C0D" w14:textId="77777777" w:rsidTr="00C07261">
        <w:tc>
          <w:tcPr>
            <w:tcW w:w="1271" w:type="dxa"/>
          </w:tcPr>
          <w:p w14:paraId="4B8D6273" w14:textId="11D11C7A" w:rsidR="00F21B8C" w:rsidRPr="0028519C" w:rsidRDefault="00F21B8C" w:rsidP="00F21B8C">
            <w:pPr>
              <w:jc w:val="center"/>
              <w:rPr>
                <w:rFonts w:ascii="Times New Roman" w:hAnsi="Times New Roman" w:cs="Times New Roman"/>
                <w:b/>
                <w:bCs/>
                <w:sz w:val="20"/>
                <w:szCs w:val="20"/>
              </w:rPr>
            </w:pPr>
            <w:r w:rsidRPr="0028519C">
              <w:rPr>
                <w:rFonts w:ascii="Times New Roman" w:hAnsi="Times New Roman" w:cs="Times New Roman"/>
                <w:sz w:val="20"/>
                <w:szCs w:val="20"/>
              </w:rPr>
              <w:t>f)</w:t>
            </w:r>
          </w:p>
        </w:tc>
        <w:tc>
          <w:tcPr>
            <w:tcW w:w="5678" w:type="dxa"/>
          </w:tcPr>
          <w:p w14:paraId="0A06AE45" w14:textId="10A4320A" w:rsidR="00F21B8C" w:rsidRPr="0028519C" w:rsidRDefault="00F21B8C" w:rsidP="00F21B8C">
            <w:pPr>
              <w:pStyle w:val="Odsekzoznamu"/>
              <w:ind w:left="0" w:hanging="11"/>
              <w:jc w:val="both"/>
              <w:rPr>
                <w:rFonts w:ascii="Times New Roman" w:hAnsi="Times New Roman" w:cs="Times New Roman"/>
                <w:b/>
                <w:bCs/>
                <w:sz w:val="20"/>
                <w:szCs w:val="20"/>
              </w:rPr>
            </w:pPr>
            <w:r w:rsidRPr="0028519C">
              <w:rPr>
                <w:rFonts w:ascii="Times New Roman" w:hAnsi="Times New Roman" w:cs="Times New Roman"/>
                <w:sz w:val="20"/>
                <w:szCs w:val="20"/>
              </w:rPr>
              <w:t xml:space="preserve">účinnosť všetkých </w:t>
            </w:r>
            <w:r>
              <w:rPr>
                <w:rFonts w:ascii="Times New Roman" w:hAnsi="Times New Roman" w:cs="Times New Roman"/>
                <w:sz w:val="20"/>
                <w:szCs w:val="20"/>
              </w:rPr>
              <w:t>implementovaných</w:t>
            </w:r>
            <w:r w:rsidRPr="0028519C">
              <w:rPr>
                <w:rFonts w:ascii="Times New Roman" w:hAnsi="Times New Roman" w:cs="Times New Roman"/>
                <w:sz w:val="20"/>
                <w:szCs w:val="20"/>
              </w:rPr>
              <w:t xml:space="preserve"> zlepšení a opatrení prijatých na </w:t>
            </w:r>
            <w:r>
              <w:rPr>
                <w:rFonts w:ascii="Times New Roman" w:hAnsi="Times New Roman" w:cs="Times New Roman"/>
                <w:sz w:val="20"/>
                <w:szCs w:val="20"/>
              </w:rPr>
              <w:t>zvládanie</w:t>
            </w:r>
            <w:r w:rsidRPr="0028519C">
              <w:rPr>
                <w:rFonts w:ascii="Times New Roman" w:hAnsi="Times New Roman" w:cs="Times New Roman"/>
                <w:sz w:val="20"/>
                <w:szCs w:val="20"/>
              </w:rPr>
              <w:t xml:space="preserve"> rizík a príležitostí na zlepšenie</w:t>
            </w:r>
            <w:r>
              <w:rPr>
                <w:rFonts w:ascii="Times New Roman" w:hAnsi="Times New Roman" w:cs="Times New Roman"/>
                <w:sz w:val="20"/>
                <w:szCs w:val="20"/>
              </w:rPr>
              <w:t>?</w:t>
            </w:r>
          </w:p>
        </w:tc>
        <w:tc>
          <w:tcPr>
            <w:tcW w:w="701" w:type="dxa"/>
          </w:tcPr>
          <w:p w14:paraId="3D585466" w14:textId="50AC38B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00AAA3E7" w14:textId="7A098E7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2D5E760A" w14:textId="77777777" w:rsidR="00F21B8C" w:rsidRPr="0028519C" w:rsidRDefault="00F21B8C" w:rsidP="00F21B8C">
            <w:pPr>
              <w:rPr>
                <w:rFonts w:ascii="Times New Roman" w:hAnsi="Times New Roman" w:cs="Times New Roman"/>
                <w:b/>
                <w:bCs/>
                <w:sz w:val="20"/>
                <w:szCs w:val="20"/>
              </w:rPr>
            </w:pPr>
          </w:p>
        </w:tc>
      </w:tr>
      <w:tr w:rsidR="00F21B8C" w:rsidRPr="0028519C" w14:paraId="4360C586" w14:textId="77777777" w:rsidTr="00C07261">
        <w:tc>
          <w:tcPr>
            <w:tcW w:w="1271" w:type="dxa"/>
          </w:tcPr>
          <w:p w14:paraId="2151A4A9" w14:textId="72867912"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g)</w:t>
            </w:r>
          </w:p>
        </w:tc>
        <w:tc>
          <w:tcPr>
            <w:tcW w:w="5678" w:type="dxa"/>
          </w:tcPr>
          <w:p w14:paraId="5426A596" w14:textId="06205AB7"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výkonnosť externých poskytovateľov</w:t>
            </w:r>
            <w:r>
              <w:rPr>
                <w:rFonts w:ascii="Times New Roman" w:hAnsi="Times New Roman" w:cs="Times New Roman"/>
                <w:sz w:val="20"/>
                <w:szCs w:val="20"/>
              </w:rPr>
              <w:t>?</w:t>
            </w:r>
          </w:p>
        </w:tc>
        <w:tc>
          <w:tcPr>
            <w:tcW w:w="701" w:type="dxa"/>
          </w:tcPr>
          <w:p w14:paraId="69AB3C30" w14:textId="3F274AB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930EF54" w14:textId="6169AFC2"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55A46F4" w14:textId="77777777" w:rsidR="00F21B8C" w:rsidRPr="0028519C" w:rsidRDefault="00F21B8C" w:rsidP="00F21B8C">
            <w:pPr>
              <w:rPr>
                <w:rFonts w:ascii="Times New Roman" w:hAnsi="Times New Roman" w:cs="Times New Roman"/>
                <w:b/>
                <w:bCs/>
                <w:sz w:val="20"/>
                <w:szCs w:val="20"/>
              </w:rPr>
            </w:pPr>
          </w:p>
        </w:tc>
      </w:tr>
      <w:tr w:rsidR="00F21B8C" w:rsidRPr="0028519C" w14:paraId="7B4BDC48" w14:textId="77777777" w:rsidTr="00C07261">
        <w:tc>
          <w:tcPr>
            <w:tcW w:w="1271" w:type="dxa"/>
          </w:tcPr>
          <w:p w14:paraId="5D96DB09" w14:textId="72EC5ED5"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h)</w:t>
            </w:r>
          </w:p>
        </w:tc>
        <w:tc>
          <w:tcPr>
            <w:tcW w:w="5678" w:type="dxa"/>
          </w:tcPr>
          <w:p w14:paraId="7F5DD729" w14:textId="038F4B3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 xml:space="preserve">výsledky účasti na  programoch </w:t>
            </w:r>
            <w:proofErr w:type="spellStart"/>
            <w:r w:rsidRPr="0028519C">
              <w:rPr>
                <w:rFonts w:ascii="Times New Roman" w:hAnsi="Times New Roman" w:cs="Times New Roman"/>
                <w:sz w:val="20"/>
                <w:szCs w:val="20"/>
              </w:rPr>
              <w:t>medzilaboratórnych</w:t>
            </w:r>
            <w:proofErr w:type="spellEnd"/>
            <w:r w:rsidRPr="0028519C">
              <w:rPr>
                <w:rFonts w:ascii="Times New Roman" w:hAnsi="Times New Roman" w:cs="Times New Roman"/>
                <w:sz w:val="20"/>
                <w:szCs w:val="20"/>
              </w:rPr>
              <w:t xml:space="preserve"> porovnáva</w:t>
            </w:r>
            <w:r>
              <w:rPr>
                <w:rFonts w:ascii="Times New Roman" w:hAnsi="Times New Roman" w:cs="Times New Roman"/>
                <w:sz w:val="20"/>
                <w:szCs w:val="20"/>
              </w:rPr>
              <w:t>ní?</w:t>
            </w:r>
            <w:r w:rsidRPr="0028519C">
              <w:rPr>
                <w:rFonts w:ascii="Times New Roman" w:hAnsi="Times New Roman" w:cs="Times New Roman"/>
                <w:sz w:val="20"/>
                <w:szCs w:val="20"/>
              </w:rPr>
              <w:t xml:space="preserve"> </w:t>
            </w:r>
          </w:p>
        </w:tc>
        <w:tc>
          <w:tcPr>
            <w:tcW w:w="701" w:type="dxa"/>
          </w:tcPr>
          <w:p w14:paraId="4E143981" w14:textId="02472A6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78EEDC35" w14:textId="7F32F3B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E82CEFE" w14:textId="77777777" w:rsidR="00F21B8C" w:rsidRPr="0028519C" w:rsidRDefault="00F21B8C" w:rsidP="00F21B8C">
            <w:pPr>
              <w:rPr>
                <w:rFonts w:ascii="Times New Roman" w:hAnsi="Times New Roman" w:cs="Times New Roman"/>
                <w:b/>
                <w:bCs/>
                <w:sz w:val="20"/>
                <w:szCs w:val="20"/>
              </w:rPr>
            </w:pPr>
          </w:p>
        </w:tc>
      </w:tr>
      <w:tr w:rsidR="00F21B8C" w:rsidRPr="0028519C" w14:paraId="0F13A06C" w14:textId="77777777" w:rsidTr="00C07261">
        <w:tc>
          <w:tcPr>
            <w:tcW w:w="1271" w:type="dxa"/>
          </w:tcPr>
          <w:p w14:paraId="7B66AA8B" w14:textId="60BC405E"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i)</w:t>
            </w:r>
          </w:p>
        </w:tc>
        <w:tc>
          <w:tcPr>
            <w:tcW w:w="5678" w:type="dxa"/>
          </w:tcPr>
          <w:p w14:paraId="2CA99A5F" w14:textId="2B462A1E" w:rsidR="00F21B8C" w:rsidRPr="0028519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sz w:val="20"/>
                <w:szCs w:val="20"/>
              </w:rPr>
              <w:t>hodnotenie činnosti POCT</w:t>
            </w:r>
            <w:r>
              <w:rPr>
                <w:rFonts w:ascii="Times New Roman" w:hAnsi="Times New Roman" w:cs="Times New Roman"/>
                <w:sz w:val="20"/>
                <w:szCs w:val="20"/>
              </w:rPr>
              <w:t>?</w:t>
            </w:r>
          </w:p>
        </w:tc>
        <w:tc>
          <w:tcPr>
            <w:tcW w:w="701" w:type="dxa"/>
          </w:tcPr>
          <w:p w14:paraId="0193FC5E" w14:textId="275D96B7"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5454B10" w14:textId="4C6BB44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E5D5F08" w14:textId="77777777" w:rsidR="00F21B8C" w:rsidRPr="0028519C" w:rsidRDefault="00F21B8C" w:rsidP="00F21B8C">
            <w:pPr>
              <w:rPr>
                <w:rFonts w:ascii="Times New Roman" w:hAnsi="Times New Roman" w:cs="Times New Roman"/>
                <w:b/>
                <w:bCs/>
                <w:sz w:val="20"/>
                <w:szCs w:val="20"/>
              </w:rPr>
            </w:pPr>
          </w:p>
        </w:tc>
      </w:tr>
      <w:tr w:rsidR="00F21B8C" w:rsidRPr="0028519C" w14:paraId="7AC1C911" w14:textId="77777777" w:rsidTr="00C07261">
        <w:tc>
          <w:tcPr>
            <w:tcW w:w="1271" w:type="dxa"/>
          </w:tcPr>
          <w:p w14:paraId="7E5D7003" w14:textId="5AF02B2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j)</w:t>
            </w:r>
          </w:p>
        </w:tc>
        <w:tc>
          <w:tcPr>
            <w:tcW w:w="5678" w:type="dxa"/>
          </w:tcPr>
          <w:p w14:paraId="619F137B" w14:textId="139CE29B" w:rsidR="00F21B8C" w:rsidRPr="0028519C" w:rsidRDefault="00F21B8C" w:rsidP="00F21B8C">
            <w:pPr>
              <w:pStyle w:val="Odsekzoznamu"/>
              <w:ind w:left="0" w:hanging="11"/>
              <w:jc w:val="both"/>
              <w:rPr>
                <w:rFonts w:ascii="Times New Roman" w:hAnsi="Times New Roman" w:cs="Times New Roman"/>
                <w:sz w:val="20"/>
                <w:szCs w:val="20"/>
              </w:rPr>
            </w:pPr>
            <w:r>
              <w:rPr>
                <w:rFonts w:ascii="Times New Roman" w:hAnsi="Times New Roman" w:cs="Times New Roman"/>
                <w:sz w:val="20"/>
                <w:szCs w:val="20"/>
              </w:rPr>
              <w:t>iné/</w:t>
            </w:r>
            <w:r w:rsidRPr="0028519C">
              <w:rPr>
                <w:rFonts w:ascii="Times New Roman" w:hAnsi="Times New Roman" w:cs="Times New Roman"/>
                <w:sz w:val="20"/>
                <w:szCs w:val="20"/>
              </w:rPr>
              <w:t>ďalšie relevantné faktory, ako sú monitorovacie činnosti a odborná príprava</w:t>
            </w:r>
            <w:r>
              <w:rPr>
                <w:rFonts w:ascii="Times New Roman" w:hAnsi="Times New Roman" w:cs="Times New Roman"/>
                <w:sz w:val="20"/>
                <w:szCs w:val="20"/>
              </w:rPr>
              <w:t>?</w:t>
            </w:r>
          </w:p>
        </w:tc>
        <w:tc>
          <w:tcPr>
            <w:tcW w:w="701" w:type="dxa"/>
          </w:tcPr>
          <w:p w14:paraId="2EBB4135" w14:textId="6B7315C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0C15AD4" w14:textId="39188AA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74C66947" w14:textId="77777777" w:rsidR="00F21B8C" w:rsidRPr="0028519C" w:rsidRDefault="00F21B8C" w:rsidP="00F21B8C">
            <w:pPr>
              <w:rPr>
                <w:rFonts w:ascii="Times New Roman" w:hAnsi="Times New Roman" w:cs="Times New Roman"/>
                <w:b/>
                <w:bCs/>
                <w:sz w:val="20"/>
                <w:szCs w:val="20"/>
              </w:rPr>
            </w:pPr>
          </w:p>
        </w:tc>
      </w:tr>
      <w:tr w:rsidR="00F21B8C" w:rsidRPr="0028519C" w14:paraId="0E4A1ED5" w14:textId="77777777" w:rsidTr="00C07261">
        <w:tc>
          <w:tcPr>
            <w:tcW w:w="1271" w:type="dxa"/>
          </w:tcPr>
          <w:p w14:paraId="0013345B" w14:textId="34421F9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b/>
                <w:bCs/>
                <w:sz w:val="20"/>
                <w:szCs w:val="20"/>
              </w:rPr>
              <w:t>8.9.3</w:t>
            </w:r>
          </w:p>
        </w:tc>
        <w:tc>
          <w:tcPr>
            <w:tcW w:w="5678" w:type="dxa"/>
          </w:tcPr>
          <w:p w14:paraId="7BCC3EE0" w14:textId="67C1A28A"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b/>
                <w:bCs/>
                <w:sz w:val="20"/>
                <w:szCs w:val="20"/>
              </w:rPr>
              <w:t>Výstupy z preskúmania</w:t>
            </w:r>
          </w:p>
        </w:tc>
        <w:tc>
          <w:tcPr>
            <w:tcW w:w="701" w:type="dxa"/>
          </w:tcPr>
          <w:p w14:paraId="659523F1"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2590B2E3" w14:textId="77777777"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3B2B7C3E" w14:textId="77777777" w:rsidR="00F21B8C" w:rsidRPr="0028519C" w:rsidRDefault="00F21B8C" w:rsidP="00F21B8C">
            <w:pPr>
              <w:rPr>
                <w:rFonts w:ascii="Times New Roman" w:hAnsi="Times New Roman" w:cs="Times New Roman"/>
                <w:b/>
                <w:bCs/>
                <w:sz w:val="20"/>
                <w:szCs w:val="20"/>
              </w:rPr>
            </w:pPr>
          </w:p>
        </w:tc>
      </w:tr>
      <w:tr w:rsidR="00F21B8C" w:rsidRPr="0028519C" w14:paraId="51076D66" w14:textId="77777777" w:rsidTr="00C07261">
        <w:tc>
          <w:tcPr>
            <w:tcW w:w="1271" w:type="dxa"/>
          </w:tcPr>
          <w:p w14:paraId="704380F7" w14:textId="77777777" w:rsidR="00F21B8C" w:rsidRPr="0028519C" w:rsidRDefault="00F21B8C" w:rsidP="00F21B8C">
            <w:pPr>
              <w:jc w:val="center"/>
              <w:rPr>
                <w:rFonts w:ascii="Times New Roman" w:hAnsi="Times New Roman" w:cs="Times New Roman"/>
                <w:sz w:val="20"/>
                <w:szCs w:val="20"/>
              </w:rPr>
            </w:pPr>
          </w:p>
        </w:tc>
        <w:tc>
          <w:tcPr>
            <w:tcW w:w="5678" w:type="dxa"/>
          </w:tcPr>
          <w:p w14:paraId="68B7686F" w14:textId="3CCC1491" w:rsidR="00F21B8C" w:rsidRPr="00BA5519" w:rsidRDefault="00F21B8C" w:rsidP="00F21B8C">
            <w:pPr>
              <w:pStyle w:val="Odsekzoznamu"/>
              <w:ind w:left="0" w:hanging="11"/>
              <w:jc w:val="both"/>
              <w:rPr>
                <w:rFonts w:ascii="Times New Roman" w:hAnsi="Times New Roman" w:cs="Times New Roman"/>
                <w:sz w:val="20"/>
                <w:szCs w:val="20"/>
              </w:rPr>
            </w:pPr>
            <w:r w:rsidRPr="00BA5519">
              <w:rPr>
                <w:rStyle w:val="y2iqfc"/>
                <w:rFonts w:ascii="Times New Roman" w:hAnsi="Times New Roman" w:cs="Times New Roman"/>
                <w:color w:val="202124"/>
                <w:sz w:val="20"/>
                <w:szCs w:val="20"/>
              </w:rPr>
              <w:t>Zaznamenávajú sa vo výstupoch z preskúmania manažmentom rozhodnutia a opatrenia týkajúce sa minimálne?:</w:t>
            </w:r>
          </w:p>
        </w:tc>
        <w:tc>
          <w:tcPr>
            <w:tcW w:w="701" w:type="dxa"/>
          </w:tcPr>
          <w:p w14:paraId="5F2E48F5" w14:textId="683B5911" w:rsidR="00F21B8C" w:rsidRPr="0028519C" w:rsidRDefault="00F21B8C" w:rsidP="00F21B8C">
            <w:pPr>
              <w:jc w:val="center"/>
              <w:rPr>
                <w:rFonts w:ascii="Times New Roman" w:eastAsia="Wingdings" w:hAnsi="Times New Roman" w:cs="Times New Roman"/>
                <w:b/>
                <w:color w:val="000000"/>
                <w:sz w:val="20"/>
                <w:szCs w:val="20"/>
              </w:rPr>
            </w:pPr>
          </w:p>
        </w:tc>
        <w:tc>
          <w:tcPr>
            <w:tcW w:w="567" w:type="dxa"/>
          </w:tcPr>
          <w:p w14:paraId="0DB1C8A8" w14:textId="7C3DC1A9" w:rsidR="00F21B8C" w:rsidRPr="0028519C" w:rsidRDefault="00F21B8C" w:rsidP="00F21B8C">
            <w:pPr>
              <w:jc w:val="center"/>
              <w:rPr>
                <w:rFonts w:ascii="Times New Roman" w:eastAsia="Wingdings" w:hAnsi="Times New Roman" w:cs="Times New Roman"/>
                <w:b/>
                <w:color w:val="000000"/>
                <w:sz w:val="20"/>
                <w:szCs w:val="20"/>
              </w:rPr>
            </w:pPr>
          </w:p>
        </w:tc>
        <w:tc>
          <w:tcPr>
            <w:tcW w:w="2260" w:type="dxa"/>
          </w:tcPr>
          <w:p w14:paraId="786B8CDA" w14:textId="77777777" w:rsidR="00F21B8C" w:rsidRPr="0028519C" w:rsidRDefault="00F21B8C" w:rsidP="00F21B8C">
            <w:pPr>
              <w:rPr>
                <w:rFonts w:ascii="Times New Roman" w:hAnsi="Times New Roman" w:cs="Times New Roman"/>
                <w:b/>
                <w:bCs/>
                <w:sz w:val="20"/>
                <w:szCs w:val="20"/>
              </w:rPr>
            </w:pPr>
          </w:p>
        </w:tc>
      </w:tr>
      <w:tr w:rsidR="00F21B8C" w:rsidRPr="0028519C" w14:paraId="27A1E45C" w14:textId="77777777" w:rsidTr="00C07261">
        <w:tc>
          <w:tcPr>
            <w:tcW w:w="1271" w:type="dxa"/>
          </w:tcPr>
          <w:p w14:paraId="7E6FAB9C" w14:textId="0A21A6F0"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a)</w:t>
            </w:r>
          </w:p>
        </w:tc>
        <w:tc>
          <w:tcPr>
            <w:tcW w:w="5678" w:type="dxa"/>
          </w:tcPr>
          <w:p w14:paraId="1D177576" w14:textId="47D4D7F0" w:rsidR="00F21B8C" w:rsidRPr="00BA5519" w:rsidRDefault="00F21B8C" w:rsidP="00F21B8C">
            <w:pPr>
              <w:pStyle w:val="Odsekzoznamu"/>
              <w:ind w:left="0" w:hanging="11"/>
              <w:jc w:val="both"/>
              <w:rPr>
                <w:rFonts w:ascii="Times New Roman" w:hAnsi="Times New Roman" w:cs="Times New Roman"/>
                <w:sz w:val="20"/>
                <w:szCs w:val="20"/>
              </w:rPr>
            </w:pPr>
            <w:r w:rsidRPr="00BA5519">
              <w:rPr>
                <w:rFonts w:ascii="Times New Roman" w:hAnsi="Times New Roman" w:cs="Times New Roman"/>
                <w:color w:val="202124"/>
                <w:sz w:val="20"/>
                <w:szCs w:val="20"/>
              </w:rPr>
              <w:t>účinnosti systému manažérstva a jeho procesov</w:t>
            </w:r>
            <w:r>
              <w:rPr>
                <w:rFonts w:ascii="Times New Roman" w:hAnsi="Times New Roman" w:cs="Times New Roman"/>
                <w:color w:val="202124"/>
                <w:sz w:val="20"/>
                <w:szCs w:val="20"/>
              </w:rPr>
              <w:t>?</w:t>
            </w:r>
          </w:p>
        </w:tc>
        <w:tc>
          <w:tcPr>
            <w:tcW w:w="701" w:type="dxa"/>
          </w:tcPr>
          <w:p w14:paraId="2801F806" w14:textId="5D200B6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6E94D4F2" w14:textId="31613C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5EBA2ECA" w14:textId="77777777" w:rsidR="00F21B8C" w:rsidRPr="0028519C" w:rsidRDefault="00F21B8C" w:rsidP="00F21B8C">
            <w:pPr>
              <w:rPr>
                <w:rFonts w:ascii="Times New Roman" w:hAnsi="Times New Roman" w:cs="Times New Roman"/>
                <w:b/>
                <w:bCs/>
                <w:sz w:val="20"/>
                <w:szCs w:val="20"/>
              </w:rPr>
            </w:pPr>
          </w:p>
        </w:tc>
      </w:tr>
      <w:tr w:rsidR="00F21B8C" w:rsidRPr="0028519C" w14:paraId="67E84957" w14:textId="77777777" w:rsidTr="00C07261">
        <w:tc>
          <w:tcPr>
            <w:tcW w:w="1271" w:type="dxa"/>
          </w:tcPr>
          <w:p w14:paraId="58DBCA03" w14:textId="26BC404A"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b)</w:t>
            </w:r>
          </w:p>
        </w:tc>
        <w:tc>
          <w:tcPr>
            <w:tcW w:w="5678" w:type="dxa"/>
          </w:tcPr>
          <w:p w14:paraId="02E1B4A1" w14:textId="5863B867" w:rsidR="00F21B8C" w:rsidRPr="00BA5519"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zlepšenia činností laboratór</w:t>
            </w:r>
            <w:r>
              <w:rPr>
                <w:rFonts w:ascii="Times New Roman" w:hAnsi="Times New Roman" w:cs="Times New Roman"/>
                <w:color w:val="202124"/>
                <w:sz w:val="20"/>
                <w:szCs w:val="20"/>
              </w:rPr>
              <w:t>ia</w:t>
            </w:r>
            <w:r w:rsidRPr="0028519C">
              <w:rPr>
                <w:rFonts w:ascii="Times New Roman" w:hAnsi="Times New Roman" w:cs="Times New Roman"/>
                <w:color w:val="202124"/>
                <w:sz w:val="20"/>
                <w:szCs w:val="20"/>
              </w:rPr>
              <w:t xml:space="preserve"> súvisiacich s plnením požiadaviek normy 15189:2022</w:t>
            </w:r>
            <w:r>
              <w:rPr>
                <w:rFonts w:ascii="Times New Roman" w:hAnsi="Times New Roman" w:cs="Times New Roman"/>
                <w:color w:val="202124"/>
                <w:sz w:val="20"/>
                <w:szCs w:val="20"/>
              </w:rPr>
              <w:t>?</w:t>
            </w:r>
          </w:p>
        </w:tc>
        <w:tc>
          <w:tcPr>
            <w:tcW w:w="701" w:type="dxa"/>
          </w:tcPr>
          <w:p w14:paraId="27DB284E" w14:textId="222AA1AE"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1DA60B70" w14:textId="58894BE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6117CAA" w14:textId="77777777" w:rsidR="00F21B8C" w:rsidRPr="0028519C" w:rsidRDefault="00F21B8C" w:rsidP="00F21B8C">
            <w:pPr>
              <w:rPr>
                <w:rFonts w:ascii="Times New Roman" w:hAnsi="Times New Roman" w:cs="Times New Roman"/>
                <w:b/>
                <w:bCs/>
                <w:sz w:val="20"/>
                <w:szCs w:val="20"/>
              </w:rPr>
            </w:pPr>
          </w:p>
        </w:tc>
      </w:tr>
      <w:tr w:rsidR="00F21B8C" w:rsidRPr="0028519C" w14:paraId="6E83D83C" w14:textId="77777777" w:rsidTr="00C07261">
        <w:tc>
          <w:tcPr>
            <w:tcW w:w="1271" w:type="dxa"/>
          </w:tcPr>
          <w:p w14:paraId="6A9AC050" w14:textId="2632BA63"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c)</w:t>
            </w:r>
          </w:p>
        </w:tc>
        <w:tc>
          <w:tcPr>
            <w:tcW w:w="5678" w:type="dxa"/>
          </w:tcPr>
          <w:p w14:paraId="4DD09DCB" w14:textId="2A15CB8F"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 xml:space="preserve">zabezpečenia </w:t>
            </w:r>
            <w:r>
              <w:rPr>
                <w:rFonts w:ascii="Times New Roman" w:hAnsi="Times New Roman" w:cs="Times New Roman"/>
                <w:color w:val="202124"/>
                <w:sz w:val="20"/>
                <w:szCs w:val="20"/>
              </w:rPr>
              <w:t>potrebných</w:t>
            </w:r>
            <w:r w:rsidRPr="0028519C">
              <w:rPr>
                <w:rFonts w:ascii="Times New Roman" w:hAnsi="Times New Roman" w:cs="Times New Roman"/>
                <w:color w:val="202124"/>
                <w:sz w:val="20"/>
                <w:szCs w:val="20"/>
              </w:rPr>
              <w:t xml:space="preserve"> zdrojov</w:t>
            </w:r>
            <w:r>
              <w:rPr>
                <w:rFonts w:ascii="Times New Roman" w:hAnsi="Times New Roman" w:cs="Times New Roman"/>
                <w:color w:val="202124"/>
                <w:sz w:val="20"/>
                <w:szCs w:val="20"/>
              </w:rPr>
              <w:t>?</w:t>
            </w:r>
          </w:p>
        </w:tc>
        <w:tc>
          <w:tcPr>
            <w:tcW w:w="701" w:type="dxa"/>
          </w:tcPr>
          <w:p w14:paraId="574261B1" w14:textId="42978458"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28AAA130" w14:textId="49BCEBF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F678C4" w14:textId="77777777" w:rsidR="00F21B8C" w:rsidRPr="0028519C" w:rsidRDefault="00F21B8C" w:rsidP="00F21B8C">
            <w:pPr>
              <w:rPr>
                <w:rFonts w:ascii="Times New Roman" w:hAnsi="Times New Roman" w:cs="Times New Roman"/>
                <w:b/>
                <w:bCs/>
                <w:sz w:val="20"/>
                <w:szCs w:val="20"/>
              </w:rPr>
            </w:pPr>
          </w:p>
        </w:tc>
      </w:tr>
      <w:tr w:rsidR="00F21B8C" w:rsidRPr="0028519C" w14:paraId="2093A044" w14:textId="77777777" w:rsidTr="00C07261">
        <w:tc>
          <w:tcPr>
            <w:tcW w:w="1271" w:type="dxa"/>
          </w:tcPr>
          <w:p w14:paraId="00D8F3D2" w14:textId="6FB5B5A7"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d)</w:t>
            </w:r>
          </w:p>
        </w:tc>
        <w:tc>
          <w:tcPr>
            <w:tcW w:w="5678" w:type="dxa"/>
          </w:tcPr>
          <w:p w14:paraId="1E0E76E3" w14:textId="745BB36F"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zlepš</w:t>
            </w:r>
            <w:r>
              <w:rPr>
                <w:rFonts w:ascii="Times New Roman" w:hAnsi="Times New Roman" w:cs="Times New Roman"/>
                <w:color w:val="202124"/>
                <w:sz w:val="20"/>
                <w:szCs w:val="20"/>
              </w:rPr>
              <w:t>ovania</w:t>
            </w:r>
            <w:r w:rsidRPr="0028519C">
              <w:rPr>
                <w:rFonts w:ascii="Times New Roman" w:hAnsi="Times New Roman" w:cs="Times New Roman"/>
                <w:color w:val="202124"/>
                <w:sz w:val="20"/>
                <w:szCs w:val="20"/>
              </w:rPr>
              <w:t xml:space="preserve"> služieb pre pacientov a</w:t>
            </w:r>
            <w:r>
              <w:rPr>
                <w:rFonts w:ascii="Times New Roman" w:hAnsi="Times New Roman" w:cs="Times New Roman"/>
                <w:color w:val="202124"/>
                <w:sz w:val="20"/>
                <w:szCs w:val="20"/>
              </w:rPr>
              <w:t> </w:t>
            </w:r>
            <w:r w:rsidRPr="0028519C">
              <w:rPr>
                <w:rFonts w:ascii="Times New Roman" w:hAnsi="Times New Roman" w:cs="Times New Roman"/>
                <w:color w:val="202124"/>
                <w:sz w:val="20"/>
                <w:szCs w:val="20"/>
              </w:rPr>
              <w:t>používateľov</w:t>
            </w:r>
            <w:r>
              <w:rPr>
                <w:rFonts w:ascii="Times New Roman" w:hAnsi="Times New Roman" w:cs="Times New Roman"/>
                <w:color w:val="202124"/>
                <w:sz w:val="20"/>
                <w:szCs w:val="20"/>
              </w:rPr>
              <w:t>?</w:t>
            </w:r>
          </w:p>
        </w:tc>
        <w:tc>
          <w:tcPr>
            <w:tcW w:w="701" w:type="dxa"/>
          </w:tcPr>
          <w:p w14:paraId="2BF3B3C4" w14:textId="004354F9"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F442841" w14:textId="321F81DD"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34C910BB" w14:textId="77777777" w:rsidR="00F21B8C" w:rsidRPr="0028519C" w:rsidRDefault="00F21B8C" w:rsidP="00F21B8C">
            <w:pPr>
              <w:rPr>
                <w:rFonts w:ascii="Times New Roman" w:hAnsi="Times New Roman" w:cs="Times New Roman"/>
                <w:b/>
                <w:bCs/>
                <w:sz w:val="20"/>
                <w:szCs w:val="20"/>
              </w:rPr>
            </w:pPr>
          </w:p>
        </w:tc>
      </w:tr>
      <w:tr w:rsidR="00F21B8C" w:rsidRPr="0028519C" w14:paraId="796A28B5" w14:textId="77777777" w:rsidTr="00C07261">
        <w:tc>
          <w:tcPr>
            <w:tcW w:w="1271" w:type="dxa"/>
          </w:tcPr>
          <w:p w14:paraId="6D26B29B" w14:textId="7DC5D7F8" w:rsidR="00F21B8C" w:rsidRPr="0028519C" w:rsidRDefault="00F21B8C" w:rsidP="00F21B8C">
            <w:pPr>
              <w:jc w:val="center"/>
              <w:rPr>
                <w:rFonts w:ascii="Times New Roman" w:hAnsi="Times New Roman" w:cs="Times New Roman"/>
                <w:sz w:val="20"/>
                <w:szCs w:val="20"/>
              </w:rPr>
            </w:pPr>
            <w:r w:rsidRPr="0028519C">
              <w:rPr>
                <w:rFonts w:ascii="Times New Roman" w:hAnsi="Times New Roman" w:cs="Times New Roman"/>
                <w:sz w:val="20"/>
                <w:szCs w:val="20"/>
              </w:rPr>
              <w:t>e)</w:t>
            </w:r>
          </w:p>
        </w:tc>
        <w:tc>
          <w:tcPr>
            <w:tcW w:w="5678" w:type="dxa"/>
          </w:tcPr>
          <w:p w14:paraId="009EDF92" w14:textId="3B4765F2" w:rsidR="00F21B8C" w:rsidRDefault="00F21B8C" w:rsidP="00F21B8C">
            <w:pPr>
              <w:pStyle w:val="Odsekzoznamu"/>
              <w:ind w:left="0" w:hanging="11"/>
              <w:jc w:val="both"/>
              <w:rPr>
                <w:rFonts w:ascii="Times New Roman" w:hAnsi="Times New Roman" w:cs="Times New Roman"/>
                <w:sz w:val="20"/>
                <w:szCs w:val="20"/>
              </w:rPr>
            </w:pPr>
            <w:r w:rsidRPr="0028519C">
              <w:rPr>
                <w:rFonts w:ascii="Times New Roman" w:hAnsi="Times New Roman" w:cs="Times New Roman"/>
                <w:color w:val="202124"/>
                <w:sz w:val="20"/>
                <w:szCs w:val="20"/>
              </w:rPr>
              <w:t>akejkoľvek potreby zm</w:t>
            </w:r>
            <w:r>
              <w:rPr>
                <w:rFonts w:ascii="Times New Roman" w:hAnsi="Times New Roman" w:cs="Times New Roman"/>
                <w:color w:val="202124"/>
                <w:sz w:val="20"/>
                <w:szCs w:val="20"/>
              </w:rPr>
              <w:t>ien?</w:t>
            </w:r>
          </w:p>
        </w:tc>
        <w:tc>
          <w:tcPr>
            <w:tcW w:w="701" w:type="dxa"/>
          </w:tcPr>
          <w:p w14:paraId="69F38FDF" w14:textId="27FD2204"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3FE341D1" w14:textId="350EB7F0"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0C60D222" w14:textId="77777777" w:rsidR="00F21B8C" w:rsidRPr="0028519C" w:rsidRDefault="00F21B8C" w:rsidP="00F21B8C">
            <w:pPr>
              <w:rPr>
                <w:rFonts w:ascii="Times New Roman" w:hAnsi="Times New Roman" w:cs="Times New Roman"/>
                <w:b/>
                <w:bCs/>
                <w:sz w:val="20"/>
                <w:szCs w:val="20"/>
              </w:rPr>
            </w:pPr>
          </w:p>
        </w:tc>
      </w:tr>
      <w:tr w:rsidR="00F21B8C" w:rsidRPr="0028519C" w14:paraId="04B8AE9E" w14:textId="77777777" w:rsidTr="00C07261">
        <w:tc>
          <w:tcPr>
            <w:tcW w:w="1271" w:type="dxa"/>
          </w:tcPr>
          <w:p w14:paraId="2750F9B5" w14:textId="77777777" w:rsidR="00F21B8C" w:rsidRPr="0028519C" w:rsidRDefault="00F21B8C" w:rsidP="00F21B8C">
            <w:pPr>
              <w:jc w:val="center"/>
              <w:rPr>
                <w:rFonts w:ascii="Times New Roman" w:hAnsi="Times New Roman" w:cs="Times New Roman"/>
                <w:sz w:val="20"/>
                <w:szCs w:val="20"/>
              </w:rPr>
            </w:pPr>
          </w:p>
        </w:tc>
        <w:tc>
          <w:tcPr>
            <w:tcW w:w="5678" w:type="dxa"/>
          </w:tcPr>
          <w:p w14:paraId="688849CD" w14:textId="14EA9E56" w:rsidR="00F21B8C" w:rsidRPr="00BA5519" w:rsidRDefault="00F21B8C" w:rsidP="00F21B8C">
            <w:pPr>
              <w:pStyle w:val="Odsekzoznamu"/>
              <w:ind w:left="0" w:hanging="11"/>
              <w:jc w:val="both"/>
              <w:rPr>
                <w:rFonts w:ascii="Times New Roman" w:hAnsi="Times New Roman" w:cs="Times New Roman"/>
                <w:sz w:val="20"/>
                <w:szCs w:val="20"/>
              </w:rPr>
            </w:pPr>
            <w:r w:rsidRPr="00BA5519">
              <w:rPr>
                <w:rStyle w:val="y2iqfc"/>
                <w:rFonts w:ascii="Times New Roman" w:hAnsi="Times New Roman" w:cs="Times New Roman"/>
                <w:color w:val="202124"/>
                <w:sz w:val="20"/>
                <w:szCs w:val="20"/>
              </w:rPr>
              <w:t>Zabezpečil manažment laboratória, že sa činnosti vyplývajúce z preskúmania manažmentom dokon</w:t>
            </w:r>
            <w:r>
              <w:rPr>
                <w:rStyle w:val="y2iqfc"/>
                <w:rFonts w:ascii="Times New Roman" w:hAnsi="Times New Roman" w:cs="Times New Roman"/>
                <w:color w:val="202124"/>
                <w:sz w:val="20"/>
                <w:szCs w:val="20"/>
              </w:rPr>
              <w:t>čili</w:t>
            </w:r>
            <w:r w:rsidRPr="00BA5519">
              <w:rPr>
                <w:rStyle w:val="y2iqfc"/>
                <w:rFonts w:ascii="Times New Roman" w:hAnsi="Times New Roman" w:cs="Times New Roman"/>
                <w:color w:val="202124"/>
                <w:sz w:val="20"/>
                <w:szCs w:val="20"/>
              </w:rPr>
              <w:t xml:space="preserve"> v stanovenom časovom rámci?</w:t>
            </w:r>
          </w:p>
        </w:tc>
        <w:tc>
          <w:tcPr>
            <w:tcW w:w="701" w:type="dxa"/>
          </w:tcPr>
          <w:p w14:paraId="2F8AF69C" w14:textId="77777777" w:rsidR="00F21B8C" w:rsidRPr="0028519C" w:rsidRDefault="00F21B8C" w:rsidP="00F21B8C">
            <w:pPr>
              <w:jc w:val="center"/>
              <w:rPr>
                <w:rFonts w:ascii="Times New Roman" w:eastAsia="Wingdings" w:hAnsi="Times New Roman" w:cs="Times New Roman"/>
                <w:b/>
                <w:color w:val="000000"/>
                <w:sz w:val="20"/>
                <w:szCs w:val="20"/>
              </w:rPr>
            </w:pPr>
          </w:p>
          <w:p w14:paraId="4F842E64" w14:textId="0123931F"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CCFB493" w14:textId="77777777" w:rsidR="00F21B8C" w:rsidRPr="0028519C" w:rsidRDefault="00F21B8C" w:rsidP="00F21B8C">
            <w:pPr>
              <w:jc w:val="center"/>
              <w:rPr>
                <w:rFonts w:ascii="Times New Roman" w:eastAsia="Wingdings" w:hAnsi="Times New Roman" w:cs="Times New Roman"/>
                <w:b/>
                <w:color w:val="000000"/>
                <w:sz w:val="20"/>
                <w:szCs w:val="20"/>
              </w:rPr>
            </w:pPr>
          </w:p>
          <w:p w14:paraId="1CF481E8" w14:textId="574F3A9A"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6B285102" w14:textId="77777777" w:rsidR="00F21B8C" w:rsidRPr="0028519C" w:rsidRDefault="00F21B8C" w:rsidP="00F21B8C">
            <w:pPr>
              <w:rPr>
                <w:rFonts w:ascii="Times New Roman" w:hAnsi="Times New Roman" w:cs="Times New Roman"/>
                <w:b/>
                <w:bCs/>
                <w:sz w:val="20"/>
                <w:szCs w:val="20"/>
              </w:rPr>
            </w:pPr>
          </w:p>
        </w:tc>
      </w:tr>
      <w:tr w:rsidR="00F21B8C" w:rsidRPr="0028519C" w14:paraId="3A687495" w14:textId="77777777" w:rsidTr="00C07261">
        <w:tc>
          <w:tcPr>
            <w:tcW w:w="1271" w:type="dxa"/>
          </w:tcPr>
          <w:p w14:paraId="6057392A" w14:textId="77777777" w:rsidR="00F21B8C" w:rsidRPr="0028519C" w:rsidRDefault="00F21B8C" w:rsidP="00F21B8C">
            <w:pPr>
              <w:jc w:val="center"/>
              <w:rPr>
                <w:rFonts w:ascii="Times New Roman" w:hAnsi="Times New Roman" w:cs="Times New Roman"/>
                <w:sz w:val="20"/>
                <w:szCs w:val="20"/>
              </w:rPr>
            </w:pPr>
          </w:p>
        </w:tc>
        <w:tc>
          <w:tcPr>
            <w:tcW w:w="5678" w:type="dxa"/>
          </w:tcPr>
          <w:p w14:paraId="0D38E0B2" w14:textId="260AA131" w:rsidR="00F21B8C" w:rsidRPr="00BA5519" w:rsidRDefault="00F21B8C" w:rsidP="00F21B8C">
            <w:pPr>
              <w:pStyle w:val="Odsekzoznamu"/>
              <w:ind w:left="0" w:hanging="11"/>
              <w:jc w:val="both"/>
              <w:rPr>
                <w:rFonts w:ascii="Times New Roman" w:hAnsi="Times New Roman" w:cs="Times New Roman"/>
                <w:sz w:val="20"/>
                <w:szCs w:val="20"/>
              </w:rPr>
            </w:pPr>
            <w:r w:rsidRPr="00BA5519">
              <w:rPr>
                <w:rStyle w:val="y2iqfc"/>
                <w:rFonts w:ascii="Times New Roman" w:hAnsi="Times New Roman" w:cs="Times New Roman"/>
                <w:color w:val="202124"/>
                <w:sz w:val="20"/>
                <w:szCs w:val="20"/>
              </w:rPr>
              <w:t xml:space="preserve">Oznámia sa pracovníkom laboratória závery a </w:t>
            </w:r>
            <w:r>
              <w:rPr>
                <w:rStyle w:val="y2iqfc"/>
                <w:rFonts w:ascii="Times New Roman" w:hAnsi="Times New Roman" w:cs="Times New Roman"/>
                <w:color w:val="202124"/>
                <w:sz w:val="20"/>
                <w:szCs w:val="20"/>
              </w:rPr>
              <w:t>činnosti</w:t>
            </w:r>
            <w:r w:rsidRPr="00BA5519">
              <w:rPr>
                <w:rStyle w:val="y2iqfc"/>
                <w:rFonts w:ascii="Times New Roman" w:hAnsi="Times New Roman" w:cs="Times New Roman"/>
                <w:color w:val="202124"/>
                <w:sz w:val="20"/>
                <w:szCs w:val="20"/>
              </w:rPr>
              <w:t xml:space="preserve"> vyplývajúce z preskúmania manažmentom?</w:t>
            </w:r>
          </w:p>
        </w:tc>
        <w:tc>
          <w:tcPr>
            <w:tcW w:w="701" w:type="dxa"/>
          </w:tcPr>
          <w:p w14:paraId="5A10B75F" w14:textId="06ACD24B"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567" w:type="dxa"/>
          </w:tcPr>
          <w:p w14:paraId="4E57A5E1" w14:textId="04243226" w:rsidR="00F21B8C" w:rsidRPr="0028519C" w:rsidRDefault="00F21B8C" w:rsidP="00F21B8C">
            <w:pPr>
              <w:jc w:val="center"/>
              <w:rPr>
                <w:rFonts w:ascii="Times New Roman" w:eastAsia="Wingdings" w:hAnsi="Times New Roman" w:cs="Times New Roman"/>
                <w:b/>
                <w:color w:val="000000"/>
                <w:sz w:val="20"/>
                <w:szCs w:val="20"/>
              </w:rPr>
            </w:pPr>
            <w:r w:rsidRPr="0028519C">
              <w:rPr>
                <w:rFonts w:ascii="Times New Roman" w:eastAsia="Wingdings" w:hAnsi="Times New Roman" w:cs="Times New Roman"/>
                <w:b/>
                <w:color w:val="000000"/>
                <w:sz w:val="20"/>
                <w:szCs w:val="20"/>
              </w:rPr>
              <w:t></w:t>
            </w:r>
          </w:p>
        </w:tc>
        <w:tc>
          <w:tcPr>
            <w:tcW w:w="2260" w:type="dxa"/>
          </w:tcPr>
          <w:p w14:paraId="138397EF" w14:textId="77777777" w:rsidR="00F21B8C" w:rsidRPr="0028519C" w:rsidRDefault="00F21B8C" w:rsidP="00F21B8C">
            <w:pPr>
              <w:rPr>
                <w:rFonts w:ascii="Times New Roman" w:hAnsi="Times New Roman" w:cs="Times New Roman"/>
                <w:b/>
                <w:bCs/>
                <w:sz w:val="20"/>
                <w:szCs w:val="20"/>
              </w:rPr>
            </w:pPr>
          </w:p>
        </w:tc>
      </w:tr>
    </w:tbl>
    <w:p w14:paraId="73134364" w14:textId="77777777" w:rsidR="00084CFF" w:rsidRPr="0028519C" w:rsidRDefault="00084CFF" w:rsidP="00886813">
      <w:pPr>
        <w:jc w:val="both"/>
        <w:rPr>
          <w:rFonts w:ascii="Times New Roman" w:hAnsi="Times New Roman" w:cs="Times New Roman"/>
          <w:b/>
          <w:bCs/>
          <w:sz w:val="20"/>
          <w:szCs w:val="20"/>
        </w:rPr>
      </w:pPr>
    </w:p>
    <w:sectPr w:rsidR="00084CFF" w:rsidRPr="0028519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EC5AF" w14:textId="77777777" w:rsidR="00161D12" w:rsidRDefault="00161D12" w:rsidP="0028519C">
      <w:pPr>
        <w:spacing w:after="0" w:line="240" w:lineRule="auto"/>
      </w:pPr>
      <w:r>
        <w:separator/>
      </w:r>
    </w:p>
  </w:endnote>
  <w:endnote w:type="continuationSeparator" w:id="0">
    <w:p w14:paraId="3E2D8FA0" w14:textId="77777777" w:rsidR="00161D12" w:rsidRDefault="00161D12" w:rsidP="0028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C99B" w14:textId="77777777" w:rsidR="002F589E" w:rsidRDefault="002F589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507D" w14:textId="1912F9CC" w:rsidR="008D5704" w:rsidRPr="008D5704" w:rsidRDefault="008D5704" w:rsidP="008D5704">
    <w:pPr>
      <w:spacing w:after="0" w:line="240" w:lineRule="auto"/>
      <w:rPr>
        <w:rFonts w:ascii="Times New Roman" w:hAnsi="Times New Roman" w:cs="Times New Roman"/>
        <w:sz w:val="20"/>
        <w:szCs w:val="20"/>
      </w:rPr>
    </w:pPr>
    <w:r w:rsidRPr="002F589E">
      <w:rPr>
        <w:rFonts w:ascii="Times New Roman" w:hAnsi="Times New Roman" w:cs="Times New Roman"/>
        <w:b/>
        <w:sz w:val="20"/>
        <w:szCs w:val="20"/>
      </w:rPr>
      <w:t xml:space="preserve">TL </w:t>
    </w:r>
    <w:r w:rsidR="00672B97" w:rsidRPr="002F589E">
      <w:rPr>
        <w:rFonts w:ascii="Times New Roman" w:hAnsi="Times New Roman" w:cs="Times New Roman"/>
        <w:b/>
        <w:sz w:val="20"/>
        <w:szCs w:val="20"/>
      </w:rPr>
      <w:t>609</w:t>
    </w:r>
    <w:r w:rsidRPr="002F589E">
      <w:rPr>
        <w:rFonts w:ascii="Times New Roman" w:hAnsi="Times New Roman" w:cs="Times New Roman"/>
        <w:b/>
        <w:sz w:val="20"/>
        <w:szCs w:val="20"/>
      </w:rPr>
      <w:t xml:space="preserve"> </w:t>
    </w:r>
  </w:p>
  <w:p w14:paraId="1CB0AE2B" w14:textId="33B6D08A" w:rsidR="008D5704" w:rsidRPr="002F589E" w:rsidRDefault="008D5704" w:rsidP="008D5704">
    <w:pPr>
      <w:spacing w:after="0" w:line="240" w:lineRule="auto"/>
      <w:rPr>
        <w:rFonts w:ascii="Times New Roman" w:hAnsi="Times New Roman" w:cs="Times New Roman"/>
        <w:sz w:val="20"/>
        <w:szCs w:val="20"/>
      </w:rPr>
    </w:pPr>
    <w:r w:rsidRPr="002F589E">
      <w:rPr>
        <w:rFonts w:ascii="Times New Roman" w:hAnsi="Times New Roman" w:cs="Times New Roman"/>
        <w:sz w:val="20"/>
        <w:szCs w:val="20"/>
      </w:rPr>
      <w:t>Verzia:</w:t>
    </w:r>
    <w:r w:rsidRPr="002F589E">
      <w:rPr>
        <w:rFonts w:ascii="Times New Roman" w:hAnsi="Times New Roman" w:cs="Times New Roman"/>
        <w:b/>
        <w:sz w:val="20"/>
        <w:szCs w:val="20"/>
      </w:rPr>
      <w:t xml:space="preserve"> </w:t>
    </w:r>
    <w:r w:rsidR="00E26DB6" w:rsidRPr="002F589E">
      <w:rPr>
        <w:rFonts w:ascii="Times New Roman" w:hAnsi="Times New Roman" w:cs="Times New Roman"/>
        <w:b/>
        <w:sz w:val="20"/>
        <w:szCs w:val="20"/>
      </w:rPr>
      <w:t>20</w:t>
    </w:r>
    <w:r w:rsidRPr="002F589E">
      <w:rPr>
        <w:rFonts w:ascii="Times New Roman" w:hAnsi="Times New Roman" w:cs="Times New Roman"/>
        <w:b/>
        <w:sz w:val="20"/>
        <w:szCs w:val="20"/>
      </w:rPr>
      <w:t>.</w:t>
    </w:r>
    <w:r w:rsidR="00684E66" w:rsidRPr="002F589E">
      <w:rPr>
        <w:rFonts w:ascii="Times New Roman" w:hAnsi="Times New Roman" w:cs="Times New Roman"/>
        <w:b/>
        <w:sz w:val="20"/>
        <w:szCs w:val="20"/>
      </w:rPr>
      <w:t>10</w:t>
    </w:r>
    <w:r w:rsidRPr="002F589E">
      <w:rPr>
        <w:rFonts w:ascii="Times New Roman" w:hAnsi="Times New Roman" w:cs="Times New Roman"/>
        <w:b/>
        <w:sz w:val="20"/>
        <w:szCs w:val="20"/>
      </w:rPr>
      <w:t>.23</w:t>
    </w:r>
    <w:r w:rsidRPr="002F589E">
      <w:t xml:space="preserve"> </w:t>
    </w:r>
    <w:r w:rsidRPr="002F589E">
      <w:tab/>
    </w:r>
    <w:r w:rsidRPr="002F589E">
      <w:tab/>
    </w:r>
    <w:r w:rsidRPr="002F589E">
      <w:tab/>
    </w:r>
    <w:r w:rsidRPr="002F589E">
      <w:tab/>
    </w:r>
    <w:r w:rsidRPr="002F589E">
      <w:tab/>
    </w:r>
    <w:r w:rsidRPr="002F589E">
      <w:tab/>
    </w:r>
    <w:r w:rsidRPr="002F589E">
      <w:tab/>
    </w:r>
    <w:r w:rsidRPr="002F589E">
      <w:tab/>
    </w:r>
    <w:r w:rsidRPr="002F589E">
      <w:tab/>
    </w:r>
    <w:r w:rsidRPr="002F589E">
      <w:tab/>
    </w:r>
    <w:r w:rsidRPr="002F589E">
      <w:rPr>
        <w:rFonts w:ascii="Times New Roman" w:hAnsi="Times New Roman" w:cs="Times New Roman"/>
        <w:sz w:val="20"/>
        <w:szCs w:val="20"/>
      </w:rPr>
      <w:t xml:space="preserve">Strana: </w:t>
    </w:r>
    <w:r w:rsidRPr="002F589E">
      <w:rPr>
        <w:rFonts w:ascii="Times New Roman" w:hAnsi="Times New Roman" w:cs="Times New Roman"/>
        <w:sz w:val="20"/>
        <w:szCs w:val="20"/>
      </w:rPr>
      <w:fldChar w:fldCharType="begin"/>
    </w:r>
    <w:r w:rsidRPr="002F589E">
      <w:rPr>
        <w:rFonts w:ascii="Times New Roman" w:hAnsi="Times New Roman" w:cs="Times New Roman"/>
        <w:sz w:val="20"/>
        <w:szCs w:val="20"/>
      </w:rPr>
      <w:instrText xml:space="preserve"> PAGE </w:instrText>
    </w:r>
    <w:r w:rsidRPr="002F589E">
      <w:rPr>
        <w:rFonts w:ascii="Times New Roman" w:hAnsi="Times New Roman" w:cs="Times New Roman"/>
        <w:sz w:val="20"/>
        <w:szCs w:val="20"/>
      </w:rPr>
      <w:fldChar w:fldCharType="separate"/>
    </w:r>
    <w:r w:rsidRPr="002F589E">
      <w:rPr>
        <w:rFonts w:ascii="Times New Roman" w:hAnsi="Times New Roman" w:cs="Times New Roman"/>
        <w:sz w:val="20"/>
        <w:szCs w:val="20"/>
      </w:rPr>
      <w:t>1</w:t>
    </w:r>
    <w:r w:rsidRPr="002F589E">
      <w:rPr>
        <w:rFonts w:ascii="Times New Roman" w:hAnsi="Times New Roman" w:cs="Times New Roman"/>
        <w:sz w:val="20"/>
        <w:szCs w:val="20"/>
      </w:rPr>
      <w:fldChar w:fldCharType="end"/>
    </w:r>
    <w:r w:rsidRPr="002F589E">
      <w:rPr>
        <w:rFonts w:ascii="Times New Roman" w:hAnsi="Times New Roman" w:cs="Times New Roman"/>
        <w:sz w:val="20"/>
        <w:szCs w:val="20"/>
      </w:rPr>
      <w:t xml:space="preserve"> / </w:t>
    </w:r>
    <w:r w:rsidRPr="002F589E">
      <w:rPr>
        <w:rFonts w:ascii="Times New Roman" w:hAnsi="Times New Roman" w:cs="Times New Roman"/>
        <w:sz w:val="20"/>
        <w:szCs w:val="20"/>
      </w:rPr>
      <w:fldChar w:fldCharType="begin"/>
    </w:r>
    <w:r w:rsidRPr="002F589E">
      <w:rPr>
        <w:rFonts w:ascii="Times New Roman" w:hAnsi="Times New Roman" w:cs="Times New Roman"/>
        <w:sz w:val="20"/>
        <w:szCs w:val="20"/>
      </w:rPr>
      <w:instrText xml:space="preserve"> NUMPAGES </w:instrText>
    </w:r>
    <w:r w:rsidRPr="002F589E">
      <w:rPr>
        <w:rFonts w:ascii="Times New Roman" w:hAnsi="Times New Roman" w:cs="Times New Roman"/>
        <w:sz w:val="20"/>
        <w:szCs w:val="20"/>
      </w:rPr>
      <w:fldChar w:fldCharType="separate"/>
    </w:r>
    <w:r w:rsidRPr="002F589E">
      <w:rPr>
        <w:rFonts w:ascii="Times New Roman" w:hAnsi="Times New Roman" w:cs="Times New Roman"/>
        <w:sz w:val="20"/>
        <w:szCs w:val="20"/>
      </w:rPr>
      <w:t>31</w:t>
    </w:r>
    <w:r w:rsidRPr="002F589E">
      <w:rPr>
        <w:rFonts w:ascii="Times New Roman" w:hAnsi="Times New Roman" w:cs="Times New Roman"/>
        <w:sz w:val="20"/>
        <w:szCs w:val="20"/>
      </w:rPr>
      <w:fldChar w:fldCharType="end"/>
    </w:r>
  </w:p>
  <w:p w14:paraId="457E1718" w14:textId="77777777" w:rsidR="008D5704" w:rsidRPr="008D5704" w:rsidRDefault="008D5704" w:rsidP="008D570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00BB" w14:textId="77777777" w:rsidR="002F589E" w:rsidRDefault="002F589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DBB34" w14:textId="77777777" w:rsidR="00161D12" w:rsidRDefault="00161D12" w:rsidP="0028519C">
      <w:pPr>
        <w:spacing w:after="0" w:line="240" w:lineRule="auto"/>
      </w:pPr>
      <w:r>
        <w:separator/>
      </w:r>
    </w:p>
  </w:footnote>
  <w:footnote w:type="continuationSeparator" w:id="0">
    <w:p w14:paraId="3904CA90" w14:textId="77777777" w:rsidR="00161D12" w:rsidRDefault="00161D12" w:rsidP="00285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2462" w14:textId="77777777" w:rsidR="002F589E" w:rsidRDefault="002F589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7A23" w14:textId="19BA6238" w:rsidR="008D5704" w:rsidRDefault="008D5704" w:rsidP="008D5704">
    <w:pPr>
      <w:pStyle w:val="Hlavika"/>
      <w:jc w:val="center"/>
    </w:pPr>
    <w:r>
      <w:rPr>
        <w:noProof/>
      </w:rPr>
      <w:drawing>
        <wp:anchor distT="0" distB="0" distL="0" distR="0" simplePos="0" relativeHeight="251659264" behindDoc="0" locked="0" layoutInCell="1" allowOverlap="1" wp14:anchorId="20372F32" wp14:editId="71FF22C0">
          <wp:simplePos x="0" y="0"/>
          <wp:positionH relativeFrom="page">
            <wp:posOffset>257175</wp:posOffset>
          </wp:positionH>
          <wp:positionV relativeFrom="paragraph">
            <wp:posOffset>-68580</wp:posOffset>
          </wp:positionV>
          <wp:extent cx="1000125" cy="295353"/>
          <wp:effectExtent l="0" t="0" r="0" b="9525"/>
          <wp:wrapNone/>
          <wp:docPr id="1" name="image1.jpeg" descr="Logo Slovenskej národnej akreditačnej služ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Logo Slovenskej národnej akreditačnej služby"/>
                  <pic:cNvPicPr/>
                </pic:nvPicPr>
                <pic:blipFill>
                  <a:blip r:embed="rId1" cstate="print"/>
                  <a:stretch>
                    <a:fillRect/>
                  </a:stretch>
                </pic:blipFill>
                <pic:spPr>
                  <a:xfrm>
                    <a:off x="0" y="0"/>
                    <a:ext cx="1000125" cy="295353"/>
                  </a:xfrm>
                  <a:prstGeom prst="rect">
                    <a:avLst/>
                  </a:prstGeom>
                </pic:spPr>
              </pic:pic>
            </a:graphicData>
          </a:graphic>
          <wp14:sizeRelH relativeFrom="margin">
            <wp14:pctWidth>0</wp14:pctWidth>
          </wp14:sizeRelH>
          <wp14:sizeRelV relativeFrom="margin">
            <wp14:pctHeight>0</wp14:pctHeight>
          </wp14:sizeRelV>
        </wp:anchor>
      </w:drawing>
    </w:r>
    <w:r w:rsidRPr="0028519C">
      <w:rPr>
        <w:rFonts w:ascii="Times New Roman" w:hAnsi="Times New Roman" w:cs="Times New Roman"/>
        <w:b/>
        <w:bCs/>
        <w:sz w:val="24"/>
        <w:szCs w:val="24"/>
      </w:rPr>
      <w:t xml:space="preserve">Kontrolné otázky </w:t>
    </w:r>
    <w:r>
      <w:rPr>
        <w:rFonts w:ascii="Times New Roman" w:hAnsi="Times New Roman" w:cs="Times New Roman"/>
        <w:b/>
        <w:bCs/>
        <w:sz w:val="24"/>
        <w:szCs w:val="24"/>
      </w:rPr>
      <w:t xml:space="preserve">pre medicínske laboratóriá podľa ISO </w:t>
    </w:r>
    <w:r w:rsidRPr="0028519C">
      <w:rPr>
        <w:rFonts w:ascii="Times New Roman" w:hAnsi="Times New Roman" w:cs="Times New Roman"/>
        <w:b/>
        <w:bCs/>
        <w:sz w:val="24"/>
        <w:szCs w:val="24"/>
      </w:rPr>
      <w:t>15189:2022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D2B7" w14:textId="77777777" w:rsidR="002F589E" w:rsidRDefault="002F589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86A1D"/>
    <w:multiLevelType w:val="hybridMultilevel"/>
    <w:tmpl w:val="F014D66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C4E4F44"/>
    <w:multiLevelType w:val="hybridMultilevel"/>
    <w:tmpl w:val="8EF843B6"/>
    <w:lvl w:ilvl="0" w:tplc="FA60FF9C">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0D6062"/>
    <w:multiLevelType w:val="hybridMultilevel"/>
    <w:tmpl w:val="434E5C9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5D5381"/>
    <w:multiLevelType w:val="hybridMultilevel"/>
    <w:tmpl w:val="5760598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6A0799"/>
    <w:multiLevelType w:val="hybridMultilevel"/>
    <w:tmpl w:val="8534B22A"/>
    <w:lvl w:ilvl="0" w:tplc="A3743362">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8B33508"/>
    <w:multiLevelType w:val="hybridMultilevel"/>
    <w:tmpl w:val="784EE590"/>
    <w:lvl w:ilvl="0" w:tplc="4E4E9F46">
      <w:start w:val="8"/>
      <w:numFmt w:val="bullet"/>
      <w:lvlText w:val="-"/>
      <w:lvlJc w:val="left"/>
      <w:pPr>
        <w:ind w:left="709" w:hanging="360"/>
      </w:pPr>
      <w:rPr>
        <w:rFonts w:ascii="Times New Roman" w:eastAsia="Times New Roman" w:hAnsi="Times New Roman" w:cs="Times New Roman"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6" w15:restartNumberingAfterBreak="0">
    <w:nsid w:val="1CD67D8E"/>
    <w:multiLevelType w:val="hybridMultilevel"/>
    <w:tmpl w:val="A67C635C"/>
    <w:lvl w:ilvl="0" w:tplc="4E4E9F4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0E40FBD"/>
    <w:multiLevelType w:val="multilevel"/>
    <w:tmpl w:val="F6B055C0"/>
    <w:lvl w:ilvl="0">
      <w:start w:val="7"/>
      <w:numFmt w:val="decimal"/>
      <w:lvlText w:val="%1"/>
      <w:lvlJc w:val="left"/>
      <w:pPr>
        <w:ind w:left="480" w:hanging="480"/>
      </w:pPr>
      <w:rPr>
        <w:rFonts w:eastAsiaTheme="majorEastAsia" w:hint="default"/>
      </w:rPr>
    </w:lvl>
    <w:lvl w:ilvl="1">
      <w:start w:val="2"/>
      <w:numFmt w:val="decimal"/>
      <w:lvlText w:val="%1.%2"/>
      <w:lvlJc w:val="left"/>
      <w:pPr>
        <w:ind w:left="720" w:hanging="720"/>
      </w:pPr>
      <w:rPr>
        <w:rFonts w:eastAsiaTheme="majorEastAsia" w:hint="default"/>
      </w:rPr>
    </w:lvl>
    <w:lvl w:ilvl="2">
      <w:start w:val="7"/>
      <w:numFmt w:val="decimal"/>
      <w:lvlText w:val="%1.%2.%3"/>
      <w:lvlJc w:val="left"/>
      <w:pPr>
        <w:ind w:left="1080" w:hanging="1080"/>
      </w:pPr>
      <w:rPr>
        <w:rFonts w:eastAsiaTheme="majorEastAsia" w:hint="default"/>
      </w:rPr>
    </w:lvl>
    <w:lvl w:ilvl="3">
      <w:start w:val="1"/>
      <w:numFmt w:val="decimal"/>
      <w:lvlText w:val="%1.%2.%3.%4"/>
      <w:lvlJc w:val="left"/>
      <w:pPr>
        <w:ind w:left="1440" w:hanging="1440"/>
      </w:pPr>
      <w:rPr>
        <w:rFonts w:eastAsiaTheme="majorEastAsia" w:hint="default"/>
      </w:rPr>
    </w:lvl>
    <w:lvl w:ilvl="4">
      <w:start w:val="1"/>
      <w:numFmt w:val="decimal"/>
      <w:lvlText w:val="%1.%2.%3.%4.%5"/>
      <w:lvlJc w:val="left"/>
      <w:pPr>
        <w:ind w:left="1800" w:hanging="1800"/>
      </w:pPr>
      <w:rPr>
        <w:rFonts w:eastAsiaTheme="majorEastAsia" w:hint="default"/>
      </w:rPr>
    </w:lvl>
    <w:lvl w:ilvl="5">
      <w:start w:val="1"/>
      <w:numFmt w:val="decimal"/>
      <w:lvlText w:val="%1.%2.%3.%4.%5.%6"/>
      <w:lvlJc w:val="left"/>
      <w:pPr>
        <w:ind w:left="2160" w:hanging="2160"/>
      </w:pPr>
      <w:rPr>
        <w:rFonts w:eastAsiaTheme="majorEastAsia" w:hint="default"/>
      </w:rPr>
    </w:lvl>
    <w:lvl w:ilvl="6">
      <w:start w:val="1"/>
      <w:numFmt w:val="decimal"/>
      <w:lvlText w:val="%1.%2.%3.%4.%5.%6.%7"/>
      <w:lvlJc w:val="left"/>
      <w:pPr>
        <w:ind w:left="2520" w:hanging="2520"/>
      </w:pPr>
      <w:rPr>
        <w:rFonts w:eastAsiaTheme="majorEastAsia" w:hint="default"/>
      </w:rPr>
    </w:lvl>
    <w:lvl w:ilvl="7">
      <w:start w:val="1"/>
      <w:numFmt w:val="decimal"/>
      <w:lvlText w:val="%1.%2.%3.%4.%5.%6.%7.%8"/>
      <w:lvlJc w:val="left"/>
      <w:pPr>
        <w:ind w:left="2880" w:hanging="2880"/>
      </w:pPr>
      <w:rPr>
        <w:rFonts w:eastAsiaTheme="majorEastAsia" w:hint="default"/>
      </w:rPr>
    </w:lvl>
    <w:lvl w:ilvl="8">
      <w:start w:val="1"/>
      <w:numFmt w:val="decimal"/>
      <w:lvlText w:val="%1.%2.%3.%4.%5.%6.%7.%8.%9"/>
      <w:lvlJc w:val="left"/>
      <w:pPr>
        <w:ind w:left="3240" w:hanging="3240"/>
      </w:pPr>
      <w:rPr>
        <w:rFonts w:eastAsiaTheme="majorEastAsia" w:hint="default"/>
      </w:rPr>
    </w:lvl>
  </w:abstractNum>
  <w:abstractNum w:abstractNumId="8" w15:restartNumberingAfterBreak="0">
    <w:nsid w:val="27C85DC8"/>
    <w:multiLevelType w:val="hybridMultilevel"/>
    <w:tmpl w:val="BD9692B0"/>
    <w:lvl w:ilvl="0" w:tplc="A148C50A">
      <w:start w:val="1"/>
      <w:numFmt w:val="lowerLetter"/>
      <w:lvlText w:val="%1)"/>
      <w:lvlJc w:val="left"/>
      <w:pPr>
        <w:ind w:left="720" w:hanging="360"/>
      </w:pPr>
      <w:rPr>
        <w:rFonts w:ascii="Times New Roman" w:hAnsi="Times New Roman" w:cs="Times New Roman" w:hint="default"/>
        <w:color w:val="000000" w:themeColor="text1"/>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566310"/>
    <w:multiLevelType w:val="hybridMultilevel"/>
    <w:tmpl w:val="718EC544"/>
    <w:lvl w:ilvl="0" w:tplc="6B143B40">
      <w:start w:val="1"/>
      <w:numFmt w:val="decimal"/>
      <w:lvlText w:val="%1)"/>
      <w:lvlJc w:val="left"/>
      <w:pPr>
        <w:ind w:left="72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5E647C"/>
    <w:multiLevelType w:val="hybridMultilevel"/>
    <w:tmpl w:val="C19E5CE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E0A00D5"/>
    <w:multiLevelType w:val="hybridMultilevel"/>
    <w:tmpl w:val="8E26EB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A054A2"/>
    <w:multiLevelType w:val="hybridMultilevel"/>
    <w:tmpl w:val="5504F0DE"/>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0C40AA6"/>
    <w:multiLevelType w:val="hybridMultilevel"/>
    <w:tmpl w:val="37ECC5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91730"/>
    <w:multiLevelType w:val="hybridMultilevel"/>
    <w:tmpl w:val="488CB8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4E4BA7"/>
    <w:multiLevelType w:val="hybridMultilevel"/>
    <w:tmpl w:val="B330AF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DD7"/>
    <w:multiLevelType w:val="hybridMultilevel"/>
    <w:tmpl w:val="E700818A"/>
    <w:lvl w:ilvl="0" w:tplc="A114E2F2">
      <w:start w:val="1"/>
      <w:numFmt w:val="lowerLetter"/>
      <w:lvlText w:val="%1)"/>
      <w:lvlJc w:val="left"/>
      <w:pPr>
        <w:ind w:left="792"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011626"/>
    <w:multiLevelType w:val="hybridMultilevel"/>
    <w:tmpl w:val="8E26EB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1E24869"/>
    <w:multiLevelType w:val="multilevel"/>
    <w:tmpl w:val="64CE87DE"/>
    <w:lvl w:ilvl="0">
      <w:start w:val="7"/>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186779"/>
    <w:multiLevelType w:val="hybridMultilevel"/>
    <w:tmpl w:val="B3402BF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61A0AD1"/>
    <w:multiLevelType w:val="hybridMultilevel"/>
    <w:tmpl w:val="5B8690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87B17"/>
    <w:multiLevelType w:val="hybridMultilevel"/>
    <w:tmpl w:val="1584ED0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2596D30"/>
    <w:multiLevelType w:val="hybridMultilevel"/>
    <w:tmpl w:val="A4C48A9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3411BAB"/>
    <w:multiLevelType w:val="hybridMultilevel"/>
    <w:tmpl w:val="CBFC40DA"/>
    <w:lvl w:ilvl="0" w:tplc="FFE834B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54BF7590"/>
    <w:multiLevelType w:val="hybridMultilevel"/>
    <w:tmpl w:val="A61033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85F08EF"/>
    <w:multiLevelType w:val="hybridMultilevel"/>
    <w:tmpl w:val="E0B2BB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5B0F259D"/>
    <w:multiLevelType w:val="hybridMultilevel"/>
    <w:tmpl w:val="4D10B34A"/>
    <w:lvl w:ilvl="0" w:tplc="4E4E9F4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65246864"/>
    <w:multiLevelType w:val="hybridMultilevel"/>
    <w:tmpl w:val="18DCFB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BE72C8"/>
    <w:multiLevelType w:val="multilevel"/>
    <w:tmpl w:val="7C5A25AE"/>
    <w:lvl w:ilvl="0">
      <w:start w:val="7"/>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55113E"/>
    <w:multiLevelType w:val="hybridMultilevel"/>
    <w:tmpl w:val="0E542F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993A36"/>
    <w:multiLevelType w:val="hybridMultilevel"/>
    <w:tmpl w:val="40D0DD10"/>
    <w:lvl w:ilvl="0" w:tplc="F90E589E">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1" w15:restartNumberingAfterBreak="0">
    <w:nsid w:val="7D0B512F"/>
    <w:multiLevelType w:val="hybridMultilevel"/>
    <w:tmpl w:val="DB6415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791BCA"/>
    <w:multiLevelType w:val="hybridMultilevel"/>
    <w:tmpl w:val="68FAD68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FEF5426"/>
    <w:multiLevelType w:val="hybridMultilevel"/>
    <w:tmpl w:val="895E85E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152216438">
    <w:abstractNumId w:val="21"/>
  </w:num>
  <w:num w:numId="2" w16cid:durableId="878708827">
    <w:abstractNumId w:val="33"/>
  </w:num>
  <w:num w:numId="3" w16cid:durableId="888808061">
    <w:abstractNumId w:val="22"/>
  </w:num>
  <w:num w:numId="4" w16cid:durableId="1406297636">
    <w:abstractNumId w:val="32"/>
  </w:num>
  <w:num w:numId="5" w16cid:durableId="723143872">
    <w:abstractNumId w:val="16"/>
  </w:num>
  <w:num w:numId="6" w16cid:durableId="1585604441">
    <w:abstractNumId w:val="1"/>
  </w:num>
  <w:num w:numId="7" w16cid:durableId="1458718195">
    <w:abstractNumId w:val="29"/>
  </w:num>
  <w:num w:numId="8" w16cid:durableId="92290523">
    <w:abstractNumId w:val="19"/>
  </w:num>
  <w:num w:numId="9" w16cid:durableId="862016526">
    <w:abstractNumId w:val="14"/>
  </w:num>
  <w:num w:numId="10" w16cid:durableId="139005360">
    <w:abstractNumId w:val="10"/>
  </w:num>
  <w:num w:numId="11" w16cid:durableId="2114008707">
    <w:abstractNumId w:val="7"/>
  </w:num>
  <w:num w:numId="12" w16cid:durableId="2050373470">
    <w:abstractNumId w:val="28"/>
  </w:num>
  <w:num w:numId="13" w16cid:durableId="1121614342">
    <w:abstractNumId w:val="9"/>
  </w:num>
  <w:num w:numId="14" w16cid:durableId="2135828194">
    <w:abstractNumId w:val="2"/>
  </w:num>
  <w:num w:numId="15" w16cid:durableId="840318833">
    <w:abstractNumId w:val="13"/>
  </w:num>
  <w:num w:numId="16" w16cid:durableId="818889335">
    <w:abstractNumId w:val="23"/>
  </w:num>
  <w:num w:numId="17" w16cid:durableId="692656361">
    <w:abstractNumId w:val="8"/>
  </w:num>
  <w:num w:numId="18" w16cid:durableId="1050496591">
    <w:abstractNumId w:val="0"/>
  </w:num>
  <w:num w:numId="19" w16cid:durableId="1716729868">
    <w:abstractNumId w:val="31"/>
  </w:num>
  <w:num w:numId="20" w16cid:durableId="1382559641">
    <w:abstractNumId w:val="30"/>
  </w:num>
  <w:num w:numId="21" w16cid:durableId="1941066647">
    <w:abstractNumId w:val="3"/>
  </w:num>
  <w:num w:numId="22" w16cid:durableId="1142504337">
    <w:abstractNumId w:val="4"/>
  </w:num>
  <w:num w:numId="23" w16cid:durableId="1971205190">
    <w:abstractNumId w:val="12"/>
  </w:num>
  <w:num w:numId="24" w16cid:durableId="742414374">
    <w:abstractNumId w:val="18"/>
  </w:num>
  <w:num w:numId="25" w16cid:durableId="1291352611">
    <w:abstractNumId w:val="25"/>
  </w:num>
  <w:num w:numId="26" w16cid:durableId="2026402502">
    <w:abstractNumId w:val="24"/>
  </w:num>
  <w:num w:numId="27" w16cid:durableId="486632124">
    <w:abstractNumId w:val="20"/>
  </w:num>
  <w:num w:numId="28" w16cid:durableId="514805809">
    <w:abstractNumId w:val="27"/>
  </w:num>
  <w:num w:numId="29" w16cid:durableId="241763587">
    <w:abstractNumId w:val="6"/>
  </w:num>
  <w:num w:numId="30" w16cid:durableId="858470460">
    <w:abstractNumId w:val="17"/>
  </w:num>
  <w:num w:numId="31" w16cid:durableId="340086264">
    <w:abstractNumId w:val="11"/>
  </w:num>
  <w:num w:numId="32" w16cid:durableId="186406758">
    <w:abstractNumId w:val="15"/>
  </w:num>
  <w:num w:numId="33" w16cid:durableId="896890025">
    <w:abstractNumId w:val="26"/>
  </w:num>
  <w:num w:numId="34" w16cid:durableId="1234975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230"/>
    <w:rsid w:val="0000274A"/>
    <w:rsid w:val="0000362D"/>
    <w:rsid w:val="00003EFC"/>
    <w:rsid w:val="000104A6"/>
    <w:rsid w:val="000233B9"/>
    <w:rsid w:val="000234C7"/>
    <w:rsid w:val="00023656"/>
    <w:rsid w:val="000238D2"/>
    <w:rsid w:val="00044166"/>
    <w:rsid w:val="00045E50"/>
    <w:rsid w:val="00046D8B"/>
    <w:rsid w:val="000507BE"/>
    <w:rsid w:val="00050DED"/>
    <w:rsid w:val="00080800"/>
    <w:rsid w:val="0008150A"/>
    <w:rsid w:val="00084CFF"/>
    <w:rsid w:val="00084D90"/>
    <w:rsid w:val="00090EB0"/>
    <w:rsid w:val="00094779"/>
    <w:rsid w:val="00097055"/>
    <w:rsid w:val="000A577D"/>
    <w:rsid w:val="000B18B1"/>
    <w:rsid w:val="000B3E69"/>
    <w:rsid w:val="000B72A2"/>
    <w:rsid w:val="000C4188"/>
    <w:rsid w:val="000C670F"/>
    <w:rsid w:val="000D44C9"/>
    <w:rsid w:val="000D4755"/>
    <w:rsid w:val="000E1807"/>
    <w:rsid w:val="000E1E56"/>
    <w:rsid w:val="000E2F72"/>
    <w:rsid w:val="000E5874"/>
    <w:rsid w:val="000E72F9"/>
    <w:rsid w:val="000F0A29"/>
    <w:rsid w:val="000F123C"/>
    <w:rsid w:val="000F1A62"/>
    <w:rsid w:val="000F7418"/>
    <w:rsid w:val="001011E9"/>
    <w:rsid w:val="00103351"/>
    <w:rsid w:val="0010743E"/>
    <w:rsid w:val="00115700"/>
    <w:rsid w:val="00117EE1"/>
    <w:rsid w:val="00123769"/>
    <w:rsid w:val="00123C25"/>
    <w:rsid w:val="00127CB0"/>
    <w:rsid w:val="001328C2"/>
    <w:rsid w:val="00133438"/>
    <w:rsid w:val="00134673"/>
    <w:rsid w:val="00134820"/>
    <w:rsid w:val="001367D9"/>
    <w:rsid w:val="00143A95"/>
    <w:rsid w:val="001446AF"/>
    <w:rsid w:val="00151607"/>
    <w:rsid w:val="00161D12"/>
    <w:rsid w:val="00164318"/>
    <w:rsid w:val="001727F8"/>
    <w:rsid w:val="001745D4"/>
    <w:rsid w:val="001748CB"/>
    <w:rsid w:val="00180249"/>
    <w:rsid w:val="00180D55"/>
    <w:rsid w:val="00187ACF"/>
    <w:rsid w:val="00190DB6"/>
    <w:rsid w:val="00191DC6"/>
    <w:rsid w:val="00195BA7"/>
    <w:rsid w:val="001A256D"/>
    <w:rsid w:val="001A25B3"/>
    <w:rsid w:val="001A3363"/>
    <w:rsid w:val="001A50ED"/>
    <w:rsid w:val="001A5A70"/>
    <w:rsid w:val="001A5F71"/>
    <w:rsid w:val="001C39D8"/>
    <w:rsid w:val="001D1EDB"/>
    <w:rsid w:val="001D4CA9"/>
    <w:rsid w:val="001E2030"/>
    <w:rsid w:val="001F700A"/>
    <w:rsid w:val="00201B58"/>
    <w:rsid w:val="002210D2"/>
    <w:rsid w:val="00225E89"/>
    <w:rsid w:val="00232F63"/>
    <w:rsid w:val="002476E8"/>
    <w:rsid w:val="0025372F"/>
    <w:rsid w:val="002546BD"/>
    <w:rsid w:val="00262397"/>
    <w:rsid w:val="0026462E"/>
    <w:rsid w:val="00270C62"/>
    <w:rsid w:val="002711DA"/>
    <w:rsid w:val="00273A7A"/>
    <w:rsid w:val="0027671F"/>
    <w:rsid w:val="002829B9"/>
    <w:rsid w:val="0028424C"/>
    <w:rsid w:val="0028519C"/>
    <w:rsid w:val="00294263"/>
    <w:rsid w:val="00297469"/>
    <w:rsid w:val="002A1C58"/>
    <w:rsid w:val="002A3DB5"/>
    <w:rsid w:val="002A538F"/>
    <w:rsid w:val="002A54B0"/>
    <w:rsid w:val="002B29A3"/>
    <w:rsid w:val="002B3532"/>
    <w:rsid w:val="002B7C31"/>
    <w:rsid w:val="002C5484"/>
    <w:rsid w:val="002D18B8"/>
    <w:rsid w:val="002D1FA3"/>
    <w:rsid w:val="002E5578"/>
    <w:rsid w:val="002F589E"/>
    <w:rsid w:val="002F65D8"/>
    <w:rsid w:val="00311230"/>
    <w:rsid w:val="0031235B"/>
    <w:rsid w:val="00312405"/>
    <w:rsid w:val="0031591B"/>
    <w:rsid w:val="00326F3E"/>
    <w:rsid w:val="00330909"/>
    <w:rsid w:val="003323E0"/>
    <w:rsid w:val="00333011"/>
    <w:rsid w:val="0033308F"/>
    <w:rsid w:val="00337200"/>
    <w:rsid w:val="00341932"/>
    <w:rsid w:val="00343817"/>
    <w:rsid w:val="00354ADA"/>
    <w:rsid w:val="00363104"/>
    <w:rsid w:val="00364800"/>
    <w:rsid w:val="0037277D"/>
    <w:rsid w:val="00377618"/>
    <w:rsid w:val="00384520"/>
    <w:rsid w:val="00386187"/>
    <w:rsid w:val="003909FA"/>
    <w:rsid w:val="00396F2B"/>
    <w:rsid w:val="003A543E"/>
    <w:rsid w:val="003A5C2C"/>
    <w:rsid w:val="003C160E"/>
    <w:rsid w:val="003C37E8"/>
    <w:rsid w:val="003D2BFA"/>
    <w:rsid w:val="003D2E80"/>
    <w:rsid w:val="003D5041"/>
    <w:rsid w:val="003D51A8"/>
    <w:rsid w:val="003E7E08"/>
    <w:rsid w:val="003F2B91"/>
    <w:rsid w:val="003F323E"/>
    <w:rsid w:val="004011D4"/>
    <w:rsid w:val="00403B4F"/>
    <w:rsid w:val="00416802"/>
    <w:rsid w:val="004217D7"/>
    <w:rsid w:val="004256AD"/>
    <w:rsid w:val="00432F4F"/>
    <w:rsid w:val="00434C24"/>
    <w:rsid w:val="00440BFB"/>
    <w:rsid w:val="00445029"/>
    <w:rsid w:val="004474EB"/>
    <w:rsid w:val="004509E6"/>
    <w:rsid w:val="0046149A"/>
    <w:rsid w:val="004617DD"/>
    <w:rsid w:val="00464AEF"/>
    <w:rsid w:val="00475418"/>
    <w:rsid w:val="00477CA0"/>
    <w:rsid w:val="0048201F"/>
    <w:rsid w:val="00485E91"/>
    <w:rsid w:val="00496E2B"/>
    <w:rsid w:val="004A1AAE"/>
    <w:rsid w:val="004A2022"/>
    <w:rsid w:val="004A2D18"/>
    <w:rsid w:val="004A7A39"/>
    <w:rsid w:val="004B15EB"/>
    <w:rsid w:val="004B3CE7"/>
    <w:rsid w:val="004B545B"/>
    <w:rsid w:val="004B617A"/>
    <w:rsid w:val="004C0AE4"/>
    <w:rsid w:val="004C2F12"/>
    <w:rsid w:val="004C3767"/>
    <w:rsid w:val="004C51DD"/>
    <w:rsid w:val="004C610B"/>
    <w:rsid w:val="004C7B4B"/>
    <w:rsid w:val="004D0AB2"/>
    <w:rsid w:val="004E6250"/>
    <w:rsid w:val="004F063C"/>
    <w:rsid w:val="004F537A"/>
    <w:rsid w:val="005076DD"/>
    <w:rsid w:val="00521F3E"/>
    <w:rsid w:val="00526279"/>
    <w:rsid w:val="005311F7"/>
    <w:rsid w:val="00532F6C"/>
    <w:rsid w:val="0053434E"/>
    <w:rsid w:val="00535155"/>
    <w:rsid w:val="00541B29"/>
    <w:rsid w:val="00550EE3"/>
    <w:rsid w:val="0055182C"/>
    <w:rsid w:val="0055744D"/>
    <w:rsid w:val="00557DA5"/>
    <w:rsid w:val="00564178"/>
    <w:rsid w:val="00565264"/>
    <w:rsid w:val="005706AA"/>
    <w:rsid w:val="005709F3"/>
    <w:rsid w:val="005812E9"/>
    <w:rsid w:val="00583C32"/>
    <w:rsid w:val="00586D77"/>
    <w:rsid w:val="00592A86"/>
    <w:rsid w:val="005971BA"/>
    <w:rsid w:val="005A0472"/>
    <w:rsid w:val="005A3B9A"/>
    <w:rsid w:val="005A46DA"/>
    <w:rsid w:val="005D1BB0"/>
    <w:rsid w:val="005D2327"/>
    <w:rsid w:val="005E039B"/>
    <w:rsid w:val="005E19CB"/>
    <w:rsid w:val="005E3CA4"/>
    <w:rsid w:val="00606ECC"/>
    <w:rsid w:val="00622921"/>
    <w:rsid w:val="00623690"/>
    <w:rsid w:val="00625ED5"/>
    <w:rsid w:val="006305C1"/>
    <w:rsid w:val="0063186E"/>
    <w:rsid w:val="006322A9"/>
    <w:rsid w:val="006414EF"/>
    <w:rsid w:val="00643FD1"/>
    <w:rsid w:val="00644456"/>
    <w:rsid w:val="00644E25"/>
    <w:rsid w:val="006518A2"/>
    <w:rsid w:val="006553DE"/>
    <w:rsid w:val="0066429E"/>
    <w:rsid w:val="00672B97"/>
    <w:rsid w:val="00673068"/>
    <w:rsid w:val="006764E8"/>
    <w:rsid w:val="00684E66"/>
    <w:rsid w:val="00687A7F"/>
    <w:rsid w:val="00691613"/>
    <w:rsid w:val="00695B33"/>
    <w:rsid w:val="006A56E4"/>
    <w:rsid w:val="006A5E31"/>
    <w:rsid w:val="006B6265"/>
    <w:rsid w:val="006B6A0A"/>
    <w:rsid w:val="006C0F80"/>
    <w:rsid w:val="006C5322"/>
    <w:rsid w:val="006D2F0D"/>
    <w:rsid w:val="006F6757"/>
    <w:rsid w:val="006F6774"/>
    <w:rsid w:val="00704E94"/>
    <w:rsid w:val="00705CDD"/>
    <w:rsid w:val="00706442"/>
    <w:rsid w:val="00706F0D"/>
    <w:rsid w:val="00713146"/>
    <w:rsid w:val="007158B6"/>
    <w:rsid w:val="007162DF"/>
    <w:rsid w:val="00717605"/>
    <w:rsid w:val="00720323"/>
    <w:rsid w:val="0072238F"/>
    <w:rsid w:val="007246C8"/>
    <w:rsid w:val="007300DE"/>
    <w:rsid w:val="00733604"/>
    <w:rsid w:val="00743441"/>
    <w:rsid w:val="0074725D"/>
    <w:rsid w:val="00761E09"/>
    <w:rsid w:val="00777397"/>
    <w:rsid w:val="00787883"/>
    <w:rsid w:val="00792C4B"/>
    <w:rsid w:val="007944EA"/>
    <w:rsid w:val="007A3204"/>
    <w:rsid w:val="007A35AC"/>
    <w:rsid w:val="007A3841"/>
    <w:rsid w:val="007A5D5E"/>
    <w:rsid w:val="007A63D0"/>
    <w:rsid w:val="007A7F45"/>
    <w:rsid w:val="007B1926"/>
    <w:rsid w:val="007B5702"/>
    <w:rsid w:val="007B5E88"/>
    <w:rsid w:val="007C4F52"/>
    <w:rsid w:val="007C59F2"/>
    <w:rsid w:val="007C5BDE"/>
    <w:rsid w:val="007C62E7"/>
    <w:rsid w:val="007C69B6"/>
    <w:rsid w:val="007C6D76"/>
    <w:rsid w:val="007D27D9"/>
    <w:rsid w:val="007E2B1E"/>
    <w:rsid w:val="007E74F4"/>
    <w:rsid w:val="007F5E39"/>
    <w:rsid w:val="00802EFA"/>
    <w:rsid w:val="008232CB"/>
    <w:rsid w:val="008312AE"/>
    <w:rsid w:val="00847DE9"/>
    <w:rsid w:val="00851AED"/>
    <w:rsid w:val="008553FE"/>
    <w:rsid w:val="008639A2"/>
    <w:rsid w:val="00864429"/>
    <w:rsid w:val="008668E7"/>
    <w:rsid w:val="008671F7"/>
    <w:rsid w:val="00867843"/>
    <w:rsid w:val="008744C1"/>
    <w:rsid w:val="008744DA"/>
    <w:rsid w:val="00876078"/>
    <w:rsid w:val="00877065"/>
    <w:rsid w:val="00877B66"/>
    <w:rsid w:val="00883C99"/>
    <w:rsid w:val="00884741"/>
    <w:rsid w:val="00886813"/>
    <w:rsid w:val="00896147"/>
    <w:rsid w:val="008A2385"/>
    <w:rsid w:val="008A2D16"/>
    <w:rsid w:val="008A30FE"/>
    <w:rsid w:val="008A4130"/>
    <w:rsid w:val="008A457F"/>
    <w:rsid w:val="008B2D46"/>
    <w:rsid w:val="008C510E"/>
    <w:rsid w:val="008D552F"/>
    <w:rsid w:val="008D5704"/>
    <w:rsid w:val="008D7E52"/>
    <w:rsid w:val="008E12AC"/>
    <w:rsid w:val="008F2CBF"/>
    <w:rsid w:val="008F4DF1"/>
    <w:rsid w:val="00900E13"/>
    <w:rsid w:val="00903F7A"/>
    <w:rsid w:val="009048CA"/>
    <w:rsid w:val="00907D20"/>
    <w:rsid w:val="00907D26"/>
    <w:rsid w:val="009142DD"/>
    <w:rsid w:val="009272FE"/>
    <w:rsid w:val="009277E8"/>
    <w:rsid w:val="00936A6A"/>
    <w:rsid w:val="009400DB"/>
    <w:rsid w:val="00940423"/>
    <w:rsid w:val="00947F68"/>
    <w:rsid w:val="009507B1"/>
    <w:rsid w:val="009632D2"/>
    <w:rsid w:val="009633DB"/>
    <w:rsid w:val="00963603"/>
    <w:rsid w:val="00964FA7"/>
    <w:rsid w:val="00972C1F"/>
    <w:rsid w:val="00973B63"/>
    <w:rsid w:val="0097461A"/>
    <w:rsid w:val="009829AB"/>
    <w:rsid w:val="009831E9"/>
    <w:rsid w:val="00992CEF"/>
    <w:rsid w:val="009979EA"/>
    <w:rsid w:val="009A25DC"/>
    <w:rsid w:val="009A5B94"/>
    <w:rsid w:val="009A7783"/>
    <w:rsid w:val="009B7D66"/>
    <w:rsid w:val="009C0206"/>
    <w:rsid w:val="009C034B"/>
    <w:rsid w:val="009D0CAC"/>
    <w:rsid w:val="009D2AF2"/>
    <w:rsid w:val="009D41A0"/>
    <w:rsid w:val="009D6AF8"/>
    <w:rsid w:val="009D7B0F"/>
    <w:rsid w:val="009E0549"/>
    <w:rsid w:val="009E0A7B"/>
    <w:rsid w:val="009E2BE3"/>
    <w:rsid w:val="009E6310"/>
    <w:rsid w:val="009E67F6"/>
    <w:rsid w:val="009F0DDB"/>
    <w:rsid w:val="009F22E9"/>
    <w:rsid w:val="009F2BE1"/>
    <w:rsid w:val="009F6A34"/>
    <w:rsid w:val="00A01B78"/>
    <w:rsid w:val="00A0439E"/>
    <w:rsid w:val="00A05A50"/>
    <w:rsid w:val="00A11823"/>
    <w:rsid w:val="00A121C8"/>
    <w:rsid w:val="00A14B30"/>
    <w:rsid w:val="00A16030"/>
    <w:rsid w:val="00A172EC"/>
    <w:rsid w:val="00A20937"/>
    <w:rsid w:val="00A316B4"/>
    <w:rsid w:val="00A35EBB"/>
    <w:rsid w:val="00A3771C"/>
    <w:rsid w:val="00A37BEC"/>
    <w:rsid w:val="00A4033B"/>
    <w:rsid w:val="00A41A63"/>
    <w:rsid w:val="00A475E8"/>
    <w:rsid w:val="00A551E5"/>
    <w:rsid w:val="00A60B8A"/>
    <w:rsid w:val="00A61CE0"/>
    <w:rsid w:val="00A657B9"/>
    <w:rsid w:val="00A670A1"/>
    <w:rsid w:val="00A74699"/>
    <w:rsid w:val="00A74B83"/>
    <w:rsid w:val="00A8092A"/>
    <w:rsid w:val="00A85C24"/>
    <w:rsid w:val="00A87B31"/>
    <w:rsid w:val="00A91D3E"/>
    <w:rsid w:val="00A9552A"/>
    <w:rsid w:val="00A95A33"/>
    <w:rsid w:val="00AA0331"/>
    <w:rsid w:val="00AA4D7E"/>
    <w:rsid w:val="00AA5DD6"/>
    <w:rsid w:val="00AA65C5"/>
    <w:rsid w:val="00AB05C1"/>
    <w:rsid w:val="00AB17FA"/>
    <w:rsid w:val="00AC1F0D"/>
    <w:rsid w:val="00AC2CBA"/>
    <w:rsid w:val="00AC2CE6"/>
    <w:rsid w:val="00AC6E45"/>
    <w:rsid w:val="00AD2DAB"/>
    <w:rsid w:val="00AD3501"/>
    <w:rsid w:val="00AD487F"/>
    <w:rsid w:val="00AD716E"/>
    <w:rsid w:val="00AD7A81"/>
    <w:rsid w:val="00AF03BC"/>
    <w:rsid w:val="00AF54ED"/>
    <w:rsid w:val="00AF5C20"/>
    <w:rsid w:val="00B01259"/>
    <w:rsid w:val="00B07019"/>
    <w:rsid w:val="00B10901"/>
    <w:rsid w:val="00B238B2"/>
    <w:rsid w:val="00B26829"/>
    <w:rsid w:val="00B35311"/>
    <w:rsid w:val="00B369B1"/>
    <w:rsid w:val="00B4202F"/>
    <w:rsid w:val="00B43250"/>
    <w:rsid w:val="00B464C1"/>
    <w:rsid w:val="00B4752D"/>
    <w:rsid w:val="00B47A37"/>
    <w:rsid w:val="00B53F7A"/>
    <w:rsid w:val="00B54B24"/>
    <w:rsid w:val="00B57517"/>
    <w:rsid w:val="00B6032C"/>
    <w:rsid w:val="00B60B05"/>
    <w:rsid w:val="00B61C01"/>
    <w:rsid w:val="00B63032"/>
    <w:rsid w:val="00B65FB9"/>
    <w:rsid w:val="00B73671"/>
    <w:rsid w:val="00B746AF"/>
    <w:rsid w:val="00B76B14"/>
    <w:rsid w:val="00B8439D"/>
    <w:rsid w:val="00B879A1"/>
    <w:rsid w:val="00B92641"/>
    <w:rsid w:val="00BA282C"/>
    <w:rsid w:val="00BA5519"/>
    <w:rsid w:val="00BB0CE1"/>
    <w:rsid w:val="00BB3416"/>
    <w:rsid w:val="00BB41A5"/>
    <w:rsid w:val="00BB73C8"/>
    <w:rsid w:val="00BB7A54"/>
    <w:rsid w:val="00BC1670"/>
    <w:rsid w:val="00BC1D20"/>
    <w:rsid w:val="00BC3106"/>
    <w:rsid w:val="00BD3D44"/>
    <w:rsid w:val="00BE12B4"/>
    <w:rsid w:val="00BE6336"/>
    <w:rsid w:val="00BF0105"/>
    <w:rsid w:val="00BF7127"/>
    <w:rsid w:val="00C03063"/>
    <w:rsid w:val="00C03786"/>
    <w:rsid w:val="00C03A8F"/>
    <w:rsid w:val="00C04D69"/>
    <w:rsid w:val="00C057F7"/>
    <w:rsid w:val="00C07261"/>
    <w:rsid w:val="00C07500"/>
    <w:rsid w:val="00C13487"/>
    <w:rsid w:val="00C15982"/>
    <w:rsid w:val="00C228BF"/>
    <w:rsid w:val="00C2300D"/>
    <w:rsid w:val="00C24DB8"/>
    <w:rsid w:val="00C27BB7"/>
    <w:rsid w:val="00C3050C"/>
    <w:rsid w:val="00C31230"/>
    <w:rsid w:val="00C312BA"/>
    <w:rsid w:val="00C34772"/>
    <w:rsid w:val="00C40C73"/>
    <w:rsid w:val="00C4181B"/>
    <w:rsid w:val="00C462D7"/>
    <w:rsid w:val="00C517CB"/>
    <w:rsid w:val="00C52379"/>
    <w:rsid w:val="00C52CA0"/>
    <w:rsid w:val="00C61CE1"/>
    <w:rsid w:val="00C72A18"/>
    <w:rsid w:val="00C74A2E"/>
    <w:rsid w:val="00C74ECD"/>
    <w:rsid w:val="00C7715F"/>
    <w:rsid w:val="00C803FA"/>
    <w:rsid w:val="00C818A2"/>
    <w:rsid w:val="00C8340E"/>
    <w:rsid w:val="00C834E6"/>
    <w:rsid w:val="00C83C1A"/>
    <w:rsid w:val="00C85E98"/>
    <w:rsid w:val="00C85F10"/>
    <w:rsid w:val="00C914E7"/>
    <w:rsid w:val="00C92275"/>
    <w:rsid w:val="00C92564"/>
    <w:rsid w:val="00C952D4"/>
    <w:rsid w:val="00C97A00"/>
    <w:rsid w:val="00CA16FA"/>
    <w:rsid w:val="00CA1750"/>
    <w:rsid w:val="00CA404F"/>
    <w:rsid w:val="00CB4EC0"/>
    <w:rsid w:val="00CB51BA"/>
    <w:rsid w:val="00CB5D70"/>
    <w:rsid w:val="00CC1C0C"/>
    <w:rsid w:val="00CD1297"/>
    <w:rsid w:val="00CD3CE7"/>
    <w:rsid w:val="00CD5E1A"/>
    <w:rsid w:val="00CE190F"/>
    <w:rsid w:val="00CE6432"/>
    <w:rsid w:val="00CF0735"/>
    <w:rsid w:val="00CF0DD8"/>
    <w:rsid w:val="00CF5A81"/>
    <w:rsid w:val="00D02249"/>
    <w:rsid w:val="00D043F0"/>
    <w:rsid w:val="00D12442"/>
    <w:rsid w:val="00D25315"/>
    <w:rsid w:val="00D26C39"/>
    <w:rsid w:val="00D53BE1"/>
    <w:rsid w:val="00D54033"/>
    <w:rsid w:val="00D67B2B"/>
    <w:rsid w:val="00D739CB"/>
    <w:rsid w:val="00D74571"/>
    <w:rsid w:val="00D77589"/>
    <w:rsid w:val="00D8454D"/>
    <w:rsid w:val="00D93194"/>
    <w:rsid w:val="00D954B2"/>
    <w:rsid w:val="00DA281D"/>
    <w:rsid w:val="00DA6988"/>
    <w:rsid w:val="00DB0A1B"/>
    <w:rsid w:val="00DC1672"/>
    <w:rsid w:val="00DC35A5"/>
    <w:rsid w:val="00DC4160"/>
    <w:rsid w:val="00DC49E7"/>
    <w:rsid w:val="00DD082D"/>
    <w:rsid w:val="00DD0C1E"/>
    <w:rsid w:val="00DD1F81"/>
    <w:rsid w:val="00DE10BA"/>
    <w:rsid w:val="00DE3718"/>
    <w:rsid w:val="00DE75A9"/>
    <w:rsid w:val="00DE76CF"/>
    <w:rsid w:val="00DF17A2"/>
    <w:rsid w:val="00DF1C7D"/>
    <w:rsid w:val="00DF4C47"/>
    <w:rsid w:val="00DF753F"/>
    <w:rsid w:val="00E0496F"/>
    <w:rsid w:val="00E12FE9"/>
    <w:rsid w:val="00E14F3B"/>
    <w:rsid w:val="00E16D21"/>
    <w:rsid w:val="00E20BED"/>
    <w:rsid w:val="00E26DB6"/>
    <w:rsid w:val="00E42051"/>
    <w:rsid w:val="00E42D95"/>
    <w:rsid w:val="00E47A1C"/>
    <w:rsid w:val="00E60BC8"/>
    <w:rsid w:val="00E63C2A"/>
    <w:rsid w:val="00E717D0"/>
    <w:rsid w:val="00E719F2"/>
    <w:rsid w:val="00E82863"/>
    <w:rsid w:val="00E93C69"/>
    <w:rsid w:val="00EA080D"/>
    <w:rsid w:val="00EA0AF0"/>
    <w:rsid w:val="00EA2991"/>
    <w:rsid w:val="00EA44A4"/>
    <w:rsid w:val="00EA763A"/>
    <w:rsid w:val="00EB1215"/>
    <w:rsid w:val="00EB3E08"/>
    <w:rsid w:val="00EB56A0"/>
    <w:rsid w:val="00EC2B04"/>
    <w:rsid w:val="00EC2CD8"/>
    <w:rsid w:val="00ED23B7"/>
    <w:rsid w:val="00ED532A"/>
    <w:rsid w:val="00EE6189"/>
    <w:rsid w:val="00EE7F17"/>
    <w:rsid w:val="00EF2C53"/>
    <w:rsid w:val="00EF5469"/>
    <w:rsid w:val="00F01350"/>
    <w:rsid w:val="00F028EB"/>
    <w:rsid w:val="00F1292C"/>
    <w:rsid w:val="00F12AC7"/>
    <w:rsid w:val="00F21B8C"/>
    <w:rsid w:val="00F233D6"/>
    <w:rsid w:val="00F36F80"/>
    <w:rsid w:val="00F40A55"/>
    <w:rsid w:val="00F41050"/>
    <w:rsid w:val="00F44C99"/>
    <w:rsid w:val="00F47848"/>
    <w:rsid w:val="00F47976"/>
    <w:rsid w:val="00F501EA"/>
    <w:rsid w:val="00F53A74"/>
    <w:rsid w:val="00F54D62"/>
    <w:rsid w:val="00F658CA"/>
    <w:rsid w:val="00F66DAC"/>
    <w:rsid w:val="00F67793"/>
    <w:rsid w:val="00F70E6E"/>
    <w:rsid w:val="00F71C8C"/>
    <w:rsid w:val="00F728F0"/>
    <w:rsid w:val="00F72A60"/>
    <w:rsid w:val="00F76D05"/>
    <w:rsid w:val="00F7779B"/>
    <w:rsid w:val="00F8126B"/>
    <w:rsid w:val="00F866E8"/>
    <w:rsid w:val="00F9474D"/>
    <w:rsid w:val="00F96698"/>
    <w:rsid w:val="00FA0B15"/>
    <w:rsid w:val="00FA1C46"/>
    <w:rsid w:val="00FA60EE"/>
    <w:rsid w:val="00FB0EB8"/>
    <w:rsid w:val="00FB15BA"/>
    <w:rsid w:val="00FB6B6B"/>
    <w:rsid w:val="00FB77FF"/>
    <w:rsid w:val="00FD0BA6"/>
    <w:rsid w:val="00FD102F"/>
    <w:rsid w:val="00FD15A8"/>
    <w:rsid w:val="00FD4945"/>
    <w:rsid w:val="00FD6FB4"/>
    <w:rsid w:val="00FD75A8"/>
    <w:rsid w:val="00FE4F0D"/>
    <w:rsid w:val="00FE6826"/>
    <w:rsid w:val="00FE76E9"/>
    <w:rsid w:val="00FF63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4497"/>
  <w15:chartTrackingRefBased/>
  <w15:docId w15:val="{D73E7923-FE27-4999-A5B8-1B04C787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992C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C034B"/>
    <w:pPr>
      <w:ind w:left="720"/>
      <w:contextualSpacing/>
    </w:pPr>
  </w:style>
  <w:style w:type="character" w:customStyle="1" w:styleId="jlqj4b">
    <w:name w:val="jlqj4b"/>
    <w:basedOn w:val="Predvolenpsmoodseku"/>
    <w:rsid w:val="009C034B"/>
  </w:style>
  <w:style w:type="table" w:styleId="Mriekatabuky">
    <w:name w:val="Table Grid"/>
    <w:basedOn w:val="Normlnatabuka"/>
    <w:uiPriority w:val="39"/>
    <w:rsid w:val="00BB0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134673"/>
    <w:pPr>
      <w:spacing w:after="0" w:line="240" w:lineRule="auto"/>
    </w:pPr>
  </w:style>
  <w:style w:type="character" w:customStyle="1" w:styleId="Nadpis1Char">
    <w:name w:val="Nadpis 1 Char"/>
    <w:basedOn w:val="Predvolenpsmoodseku"/>
    <w:link w:val="Nadpis1"/>
    <w:uiPriority w:val="9"/>
    <w:rsid w:val="00992CEF"/>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A670A1"/>
    <w:rPr>
      <w:sz w:val="16"/>
      <w:szCs w:val="16"/>
    </w:rPr>
  </w:style>
  <w:style w:type="paragraph" w:styleId="Textkomentra">
    <w:name w:val="annotation text"/>
    <w:basedOn w:val="Normlny"/>
    <w:link w:val="TextkomentraChar"/>
    <w:uiPriority w:val="99"/>
    <w:unhideWhenUsed/>
    <w:rsid w:val="00A670A1"/>
    <w:pPr>
      <w:spacing w:line="240" w:lineRule="auto"/>
    </w:pPr>
    <w:rPr>
      <w:sz w:val="20"/>
      <w:szCs w:val="20"/>
    </w:rPr>
  </w:style>
  <w:style w:type="character" w:customStyle="1" w:styleId="TextkomentraChar">
    <w:name w:val="Text komentára Char"/>
    <w:basedOn w:val="Predvolenpsmoodseku"/>
    <w:link w:val="Textkomentra"/>
    <w:uiPriority w:val="99"/>
    <w:rsid w:val="00A670A1"/>
    <w:rPr>
      <w:sz w:val="20"/>
      <w:szCs w:val="20"/>
    </w:rPr>
  </w:style>
  <w:style w:type="paragraph" w:styleId="PredformtovanHTML">
    <w:name w:val="HTML Preformatted"/>
    <w:basedOn w:val="Normlny"/>
    <w:link w:val="PredformtovanHTMLChar"/>
    <w:uiPriority w:val="99"/>
    <w:unhideWhenUsed/>
    <w:rsid w:val="0087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8744C1"/>
    <w:rPr>
      <w:rFonts w:ascii="Courier New" w:eastAsia="Times New Roman" w:hAnsi="Courier New" w:cs="Courier New"/>
      <w:sz w:val="20"/>
      <w:szCs w:val="20"/>
      <w:lang w:eastAsia="sk-SK"/>
    </w:rPr>
  </w:style>
  <w:style w:type="character" w:customStyle="1" w:styleId="y2iqfc">
    <w:name w:val="y2iqfc"/>
    <w:basedOn w:val="Predvolenpsmoodseku"/>
    <w:rsid w:val="008744C1"/>
  </w:style>
  <w:style w:type="character" w:customStyle="1" w:styleId="cf01">
    <w:name w:val="cf01"/>
    <w:basedOn w:val="Predvolenpsmoodseku"/>
    <w:rsid w:val="00187ACF"/>
    <w:rPr>
      <w:rFonts w:ascii="Segoe UI" w:hAnsi="Segoe UI" w:cs="Segoe UI" w:hint="default"/>
      <w:sz w:val="18"/>
      <w:szCs w:val="18"/>
    </w:rPr>
  </w:style>
  <w:style w:type="character" w:styleId="Hypertextovprepojenie">
    <w:name w:val="Hyperlink"/>
    <w:basedOn w:val="Predvolenpsmoodseku"/>
    <w:uiPriority w:val="99"/>
    <w:unhideWhenUsed/>
    <w:rsid w:val="001A256D"/>
    <w:rPr>
      <w:color w:val="0563C1" w:themeColor="hyperlink"/>
      <w:u w:val="single"/>
    </w:rPr>
  </w:style>
  <w:style w:type="paragraph" w:styleId="Hlavika">
    <w:name w:val="header"/>
    <w:basedOn w:val="Normlny"/>
    <w:link w:val="HlavikaChar"/>
    <w:uiPriority w:val="99"/>
    <w:unhideWhenUsed/>
    <w:rsid w:val="00285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8519C"/>
  </w:style>
  <w:style w:type="paragraph" w:styleId="Pta">
    <w:name w:val="footer"/>
    <w:basedOn w:val="Normlny"/>
    <w:link w:val="PtaChar"/>
    <w:uiPriority w:val="99"/>
    <w:unhideWhenUsed/>
    <w:rsid w:val="0028519C"/>
    <w:pPr>
      <w:tabs>
        <w:tab w:val="center" w:pos="4536"/>
        <w:tab w:val="right" w:pos="9072"/>
      </w:tabs>
      <w:spacing w:after="0" w:line="240" w:lineRule="auto"/>
    </w:pPr>
  </w:style>
  <w:style w:type="character" w:customStyle="1" w:styleId="PtaChar">
    <w:name w:val="Päta Char"/>
    <w:basedOn w:val="Predvolenpsmoodseku"/>
    <w:link w:val="Pta"/>
    <w:uiPriority w:val="99"/>
    <w:rsid w:val="00285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A0671-567F-4E19-ABAB-6F14D666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11040</Words>
  <Characters>62934</Characters>
  <Application>Microsoft Office Word</Application>
  <DocSecurity>0</DocSecurity>
  <Lines>524</Lines>
  <Paragraphs>147</Paragraphs>
  <ScaleCrop>false</ScaleCrop>
  <HeadingPairs>
    <vt:vector size="2" baseType="variant">
      <vt:variant>
        <vt:lpstr>Názov</vt:lpstr>
      </vt:variant>
      <vt:variant>
        <vt:i4>1</vt:i4>
      </vt:variant>
    </vt:vector>
  </HeadingPairs>
  <TitlesOfParts>
    <vt:vector size="1" baseType="lpstr">
      <vt:lpstr/>
    </vt:vector>
  </TitlesOfParts>
  <Manager>SNAS</Manager>
  <Company/>
  <LinksUpToDate>false</LinksUpToDate>
  <CharactersWithSpaces>73827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 609: Kontrolné otázky pre medicínske laboratóriá podľa normy ISO 15189: 2022</dc:title>
  <dc:subject>TL 609: Kontrolné otázky pre medicínske laboratóriá podľa normy ISO 15189: 2022</dc:subject>
  <dc:creator>Ing. Jana Pašková - Odborná garantka pre medicínske laboratóriá</dc:creator>
  <cp:keywords>D2/A10/E;Slovenská národná akreditačná služba;SNAS</cp:keywords>
  <dc:description/>
  <cp:lastModifiedBy>Lukáš Warner</cp:lastModifiedBy>
  <cp:revision>2</cp:revision>
  <cp:lastPrinted>2023-09-17T05:26:00Z</cp:lastPrinted>
  <dcterms:created xsi:type="dcterms:W3CDTF">2023-10-16T07:25:00Z</dcterms:created>
  <dcterms:modified xsi:type="dcterms:W3CDTF">2023-10-16T07:25:00Z</dcterms:modified>
</cp:coreProperties>
</file>