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9A4FA" w14:textId="77777777" w:rsidR="003B249E" w:rsidRPr="003B249E" w:rsidRDefault="003B249E" w:rsidP="003B249E">
      <w:pPr>
        <w:spacing w:after="0" w:line="240" w:lineRule="auto"/>
        <w:jc w:val="center"/>
        <w:rPr>
          <w:rFonts w:ascii="Cambria" w:hAnsi="Cambria" w:cs="Times New Roman"/>
          <w:b/>
          <w:bCs/>
          <w:szCs w:val="24"/>
        </w:rPr>
      </w:pPr>
      <w:r w:rsidRPr="003B249E">
        <w:rPr>
          <w:rFonts w:ascii="Cambria" w:hAnsi="Cambria" w:cs="Times New Roman"/>
          <w:b/>
          <w:bCs/>
          <w:szCs w:val="24"/>
        </w:rPr>
        <w:t>ŽIADOSŤ O ZMENU AKREDITÁCIE FORMÁLNEHO CHARAKTERU</w:t>
      </w:r>
    </w:p>
    <w:p w14:paraId="612AC975" w14:textId="77777777" w:rsidR="003B249E" w:rsidRPr="003B249E" w:rsidRDefault="003B249E" w:rsidP="003B249E">
      <w:pPr>
        <w:spacing w:after="0" w:line="240" w:lineRule="auto"/>
        <w:jc w:val="center"/>
        <w:rPr>
          <w:rFonts w:ascii="Cambria" w:hAnsi="Cambria" w:cs="Times New Roman"/>
          <w:szCs w:val="24"/>
        </w:rPr>
      </w:pPr>
      <w:r w:rsidRPr="003B249E">
        <w:rPr>
          <w:rFonts w:ascii="Cambria" w:hAnsi="Cambria" w:cs="Times New Roman"/>
          <w:szCs w:val="24"/>
        </w:rPr>
        <w:t>podľa bodu 7.1.7 MSA-04</w:t>
      </w:r>
    </w:p>
    <w:p w14:paraId="417F8803" w14:textId="77777777" w:rsidR="003B249E" w:rsidRPr="003B249E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p w14:paraId="5491B441" w14:textId="77777777" w:rsidR="003B249E" w:rsidRPr="003B249E" w:rsidRDefault="003B249E" w:rsidP="00B2529D">
      <w:pPr>
        <w:spacing w:after="0" w:line="240" w:lineRule="auto"/>
        <w:rPr>
          <w:rFonts w:ascii="Cambria" w:hAnsi="Cambria" w:cs="Times New Roman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B249E" w:rsidRPr="003B249E" w14:paraId="7CDAE26C" w14:textId="77777777" w:rsidTr="00E15B73">
        <w:trPr>
          <w:trHeight w:val="992"/>
        </w:trPr>
        <w:tc>
          <w:tcPr>
            <w:tcW w:w="3823" w:type="dxa"/>
          </w:tcPr>
          <w:p w14:paraId="74BD014B" w14:textId="77777777" w:rsidR="003B249E" w:rsidRPr="003B249E" w:rsidRDefault="009B482C" w:rsidP="00FF3504">
            <w:pPr>
              <w:spacing w:after="0" w:line="240" w:lineRule="auto"/>
              <w:ind w:left="32" w:hanging="32"/>
              <w:rPr>
                <w:rFonts w:ascii="Cambria" w:hAnsi="Cambria" w:cs="Times New Roman"/>
                <w:sz w:val="22"/>
              </w:rPr>
            </w:pPr>
            <w:r>
              <w:rPr>
                <w:rFonts w:ascii="Cambria" w:hAnsi="Cambria" w:cs="Times New Roman"/>
                <w:color w:val="FF0000"/>
                <w:sz w:val="22"/>
                <w:shd w:val="clear" w:color="auto" w:fill="FFFFFF"/>
              </w:rPr>
              <w:tab/>
            </w:r>
            <w:r w:rsidR="003B249E" w:rsidRPr="003B249E">
              <w:rPr>
                <w:rFonts w:ascii="Cambria" w:hAnsi="Cambria" w:cs="Times New Roman"/>
                <w:sz w:val="22"/>
              </w:rPr>
              <w:t>Názov alebo obchodné meno právnickej</w:t>
            </w:r>
            <w:r w:rsidR="002440B0">
              <w:rPr>
                <w:rFonts w:ascii="Cambria" w:hAnsi="Cambria" w:cs="Times New Roman"/>
                <w:sz w:val="22"/>
              </w:rPr>
              <w:t xml:space="preserve"> </w:t>
            </w:r>
            <w:r w:rsidR="003B249E" w:rsidRPr="003B249E">
              <w:rPr>
                <w:rFonts w:ascii="Cambria" w:hAnsi="Cambria" w:cs="Times New Roman"/>
                <w:sz w:val="22"/>
              </w:rPr>
              <w:t>osoby/meno a priezvisko fyzickej osoby</w:t>
            </w:r>
          </w:p>
        </w:tc>
        <w:tc>
          <w:tcPr>
            <w:tcW w:w="5239" w:type="dxa"/>
          </w:tcPr>
          <w:p w14:paraId="11E798BA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250011EA" w14:textId="77777777" w:rsidTr="00E15B73">
        <w:tc>
          <w:tcPr>
            <w:tcW w:w="3823" w:type="dxa"/>
          </w:tcPr>
          <w:p w14:paraId="742D34AE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 w:val="22"/>
              </w:rPr>
            </w:pPr>
            <w:r w:rsidRPr="003B249E">
              <w:rPr>
                <w:rFonts w:ascii="Cambria" w:hAnsi="Cambria" w:cs="Times New Roman"/>
                <w:sz w:val="22"/>
              </w:rPr>
              <w:t>Miesto podnikania žiadateľa o akreditačnú službu, ak ide o fyzickú osobu – podnikateľa, alebo sídlo žiadateľa o akreditačnú službu, ak ide o právnickú osobu:</w:t>
            </w:r>
          </w:p>
        </w:tc>
        <w:tc>
          <w:tcPr>
            <w:tcW w:w="5239" w:type="dxa"/>
          </w:tcPr>
          <w:p w14:paraId="054AE356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413ECB8D" w14:textId="77777777" w:rsidTr="00E15B73">
        <w:trPr>
          <w:trHeight w:val="530"/>
        </w:trPr>
        <w:tc>
          <w:tcPr>
            <w:tcW w:w="3823" w:type="dxa"/>
          </w:tcPr>
          <w:p w14:paraId="0EBC1647" w14:textId="77777777" w:rsidR="003B249E" w:rsidRPr="003B249E" w:rsidRDefault="009B482C" w:rsidP="00FF3504">
            <w:pPr>
              <w:spacing w:after="0" w:line="240" w:lineRule="auto"/>
              <w:rPr>
                <w:rFonts w:ascii="Cambria" w:hAnsi="Cambria" w:cs="Times New Roman"/>
                <w:sz w:val="22"/>
              </w:rPr>
            </w:pPr>
            <w:r w:rsidRPr="003B249E">
              <w:rPr>
                <w:rFonts w:ascii="Cambria" w:hAnsi="Cambria" w:cs="Times New Roman"/>
                <w:color w:val="FF0000"/>
                <w:sz w:val="22"/>
                <w:shd w:val="clear" w:color="auto" w:fill="FFFFFF"/>
              </w:rPr>
              <w:t xml:space="preserve"> </w:t>
            </w:r>
            <w:r w:rsidR="003B249E"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Identifikačné číslo organizácie:</w:t>
            </w:r>
          </w:p>
        </w:tc>
        <w:tc>
          <w:tcPr>
            <w:tcW w:w="5239" w:type="dxa"/>
          </w:tcPr>
          <w:p w14:paraId="60AF5438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011BE7DE" w14:textId="77777777" w:rsidTr="00E15B73">
        <w:trPr>
          <w:trHeight w:val="977"/>
        </w:trPr>
        <w:tc>
          <w:tcPr>
            <w:tcW w:w="3823" w:type="dxa"/>
          </w:tcPr>
          <w:p w14:paraId="2113A695" w14:textId="77777777" w:rsidR="003B249E" w:rsidRPr="009B482C" w:rsidRDefault="003B249E" w:rsidP="00FF3504">
            <w:pPr>
              <w:shd w:val="clear" w:color="auto" w:fill="FFFFFF"/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Určenie organizačnej zložky, ktorá má vykonávať činnosť akreditovanej osoby:</w:t>
            </w:r>
          </w:p>
        </w:tc>
        <w:tc>
          <w:tcPr>
            <w:tcW w:w="5239" w:type="dxa"/>
          </w:tcPr>
          <w:p w14:paraId="09EA6B1D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78470DA4" w14:textId="77777777" w:rsidTr="00E15B73">
        <w:trPr>
          <w:trHeight w:val="990"/>
        </w:trPr>
        <w:tc>
          <w:tcPr>
            <w:tcW w:w="3823" w:type="dxa"/>
          </w:tcPr>
          <w:p w14:paraId="269AE932" w14:textId="77777777" w:rsidR="003B249E" w:rsidRPr="009B482C" w:rsidRDefault="003B249E" w:rsidP="00FF3504">
            <w:pPr>
              <w:spacing w:after="0" w:line="240" w:lineRule="auto"/>
              <w:ind w:left="32" w:hanging="32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Miesto výkonu činnosti, ktorá je predmetom žiadosti:</w:t>
            </w:r>
          </w:p>
        </w:tc>
        <w:tc>
          <w:tcPr>
            <w:tcW w:w="5239" w:type="dxa"/>
          </w:tcPr>
          <w:p w14:paraId="1FF0E9D3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7BED4BFB" w14:textId="77777777" w:rsidTr="00E15B73">
        <w:tc>
          <w:tcPr>
            <w:tcW w:w="3823" w:type="dxa"/>
          </w:tcPr>
          <w:p w14:paraId="58E347CC" w14:textId="77777777" w:rsidR="003B249E" w:rsidRPr="009B482C" w:rsidRDefault="003B249E" w:rsidP="00FF3504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Číslo osvedčenia o akreditácii, ktoré je predmetom žiadosti:</w:t>
            </w:r>
          </w:p>
        </w:tc>
        <w:tc>
          <w:tcPr>
            <w:tcW w:w="5239" w:type="dxa"/>
          </w:tcPr>
          <w:p w14:paraId="22463F0B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4780ABCE" w14:textId="77777777" w:rsidTr="00E15B73">
        <w:trPr>
          <w:trHeight w:val="1594"/>
        </w:trPr>
        <w:tc>
          <w:tcPr>
            <w:tcW w:w="3823" w:type="dxa"/>
          </w:tcPr>
          <w:p w14:paraId="5988C4DB" w14:textId="77777777" w:rsidR="003B249E" w:rsidRPr="003B249E" w:rsidRDefault="003B249E" w:rsidP="00FF3504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Popis navrhovanej formálnej zmeny:</w:t>
            </w:r>
          </w:p>
        </w:tc>
        <w:tc>
          <w:tcPr>
            <w:tcW w:w="5239" w:type="dxa"/>
          </w:tcPr>
          <w:p w14:paraId="6EF4FC51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9B482C" w:rsidRPr="003B249E" w14:paraId="31A036DD" w14:textId="77777777" w:rsidTr="00625691">
        <w:tc>
          <w:tcPr>
            <w:tcW w:w="9062" w:type="dxa"/>
            <w:gridSpan w:val="2"/>
          </w:tcPr>
          <w:p w14:paraId="2E4BEBC2" w14:textId="77777777" w:rsidR="009B482C" w:rsidRPr="003B249E" w:rsidRDefault="009B482C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 xml:space="preserve">Zaväzujem sa plniť akreditačné požiadavky a ďalšie požiadavky podľa zákona 53/2023 Z. z. </w:t>
            </w:r>
            <w:r>
              <w:rPr>
                <w:rFonts w:ascii="Cambria" w:eastAsia="Times New Roman" w:hAnsi="Cambria" w:cs="Times New Roman"/>
                <w:sz w:val="22"/>
                <w:lang w:eastAsia="sk-SK"/>
              </w:rPr>
              <w:t xml:space="preserve">o akreditácii orgánov posudzovania zhody </w:t>
            </w: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počas platnosti rozhodnutia o akreditácii.</w:t>
            </w:r>
          </w:p>
        </w:tc>
      </w:tr>
      <w:tr w:rsidR="003B249E" w:rsidRPr="003B249E" w14:paraId="648774D3" w14:textId="77777777" w:rsidTr="00E15B73">
        <w:trPr>
          <w:trHeight w:val="873"/>
        </w:trPr>
        <w:tc>
          <w:tcPr>
            <w:tcW w:w="3823" w:type="dxa"/>
          </w:tcPr>
          <w:p w14:paraId="6A657767" w14:textId="77777777" w:rsidR="003B249E" w:rsidRPr="003B249E" w:rsidRDefault="003B249E" w:rsidP="00FF3504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Meno, priezvisko a funkcia oprávnenej osoby:</w:t>
            </w:r>
          </w:p>
        </w:tc>
        <w:tc>
          <w:tcPr>
            <w:tcW w:w="5239" w:type="dxa"/>
          </w:tcPr>
          <w:p w14:paraId="51A29052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  <w:tr w:rsidR="003B249E" w:rsidRPr="003B249E" w14:paraId="2DA048FE" w14:textId="77777777" w:rsidTr="00E15B73">
        <w:trPr>
          <w:trHeight w:val="1268"/>
        </w:trPr>
        <w:tc>
          <w:tcPr>
            <w:tcW w:w="3823" w:type="dxa"/>
          </w:tcPr>
          <w:p w14:paraId="3B99B717" w14:textId="77777777" w:rsidR="003B249E" w:rsidRPr="003B249E" w:rsidRDefault="003B249E" w:rsidP="00FF3504">
            <w:pPr>
              <w:spacing w:after="0" w:line="240" w:lineRule="auto"/>
              <w:rPr>
                <w:rFonts w:ascii="Cambria" w:eastAsia="Times New Roman" w:hAnsi="Cambria" w:cs="Times New Roman"/>
                <w:sz w:val="22"/>
                <w:lang w:eastAsia="sk-SK"/>
              </w:rPr>
            </w:pPr>
            <w:r w:rsidRPr="003B249E">
              <w:rPr>
                <w:rFonts w:ascii="Cambria" w:eastAsia="Times New Roman" w:hAnsi="Cambria" w:cs="Times New Roman"/>
                <w:sz w:val="22"/>
                <w:lang w:eastAsia="sk-SK"/>
              </w:rPr>
              <w:t>Podpis oprávnenej osoby a dátum:</w:t>
            </w:r>
          </w:p>
        </w:tc>
        <w:tc>
          <w:tcPr>
            <w:tcW w:w="5239" w:type="dxa"/>
          </w:tcPr>
          <w:p w14:paraId="1311D18A" w14:textId="77777777" w:rsidR="003B249E" w:rsidRPr="003B249E" w:rsidRDefault="003B249E" w:rsidP="00FF3504">
            <w:pPr>
              <w:spacing w:after="0" w:line="240" w:lineRule="auto"/>
              <w:rPr>
                <w:rFonts w:ascii="Cambria" w:hAnsi="Cambria" w:cs="Times New Roman"/>
                <w:szCs w:val="24"/>
              </w:rPr>
            </w:pPr>
          </w:p>
        </w:tc>
      </w:tr>
    </w:tbl>
    <w:p w14:paraId="791CF20A" w14:textId="77777777" w:rsidR="00B2529D" w:rsidRDefault="00B2529D" w:rsidP="00B2529D">
      <w:pPr>
        <w:spacing w:after="0" w:line="240" w:lineRule="auto"/>
        <w:rPr>
          <w:rFonts w:cs="Times New Roman"/>
          <w:b/>
          <w:bCs/>
          <w:color w:val="00B050"/>
          <w:szCs w:val="24"/>
          <w:shd w:val="clear" w:color="auto" w:fill="FFFFFF"/>
        </w:rPr>
      </w:pPr>
    </w:p>
    <w:p w14:paraId="667E6B8E" w14:textId="77777777" w:rsidR="009B482C" w:rsidRPr="009B482C" w:rsidRDefault="009B482C" w:rsidP="00B2529D">
      <w:pPr>
        <w:spacing w:after="0" w:line="240" w:lineRule="auto"/>
        <w:rPr>
          <w:rFonts w:ascii="Cambria" w:hAnsi="Cambria" w:cs="Times New Roman"/>
          <w:szCs w:val="24"/>
          <w:shd w:val="clear" w:color="auto" w:fill="FFFFFF"/>
        </w:rPr>
      </w:pPr>
      <w:r w:rsidRPr="009B482C">
        <w:rPr>
          <w:rFonts w:ascii="Cambria" w:hAnsi="Cambria" w:cs="Times New Roman"/>
          <w:szCs w:val="24"/>
          <w:shd w:val="clear" w:color="auto" w:fill="FFFFFF"/>
        </w:rPr>
        <w:t>Prílohy:</w:t>
      </w:r>
    </w:p>
    <w:sectPr w:rsidR="009B482C" w:rsidRPr="009B48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6F8B" w14:textId="77777777" w:rsidR="00CE0E63" w:rsidRDefault="00CE0E63" w:rsidP="003B249E">
      <w:pPr>
        <w:spacing w:after="0" w:line="240" w:lineRule="auto"/>
      </w:pPr>
      <w:r>
        <w:separator/>
      </w:r>
    </w:p>
  </w:endnote>
  <w:endnote w:type="continuationSeparator" w:id="0">
    <w:p w14:paraId="102FEDB5" w14:textId="77777777" w:rsidR="00CE0E63" w:rsidRDefault="00CE0E63" w:rsidP="003B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EA635" w14:textId="77777777" w:rsidR="003B249E" w:rsidRPr="003B249E" w:rsidRDefault="003B249E">
    <w:pPr>
      <w:pStyle w:val="Pta"/>
      <w:rPr>
        <w:rFonts w:ascii="Cambria" w:hAnsi="Cambria"/>
        <w:sz w:val="20"/>
        <w:szCs w:val="18"/>
      </w:rPr>
    </w:pPr>
    <w:r w:rsidRPr="003B249E">
      <w:rPr>
        <w:rFonts w:ascii="Cambria" w:hAnsi="Cambria"/>
        <w:sz w:val="20"/>
        <w:szCs w:val="18"/>
      </w:rPr>
      <w:t xml:space="preserve">TL </w:t>
    </w:r>
    <w:r w:rsidR="002440B0">
      <w:rPr>
        <w:rFonts w:ascii="Cambria" w:hAnsi="Cambria"/>
        <w:sz w:val="20"/>
        <w:szCs w:val="18"/>
      </w:rPr>
      <w:t>607</w:t>
    </w:r>
    <w:r w:rsidRPr="003B249E">
      <w:rPr>
        <w:rFonts w:ascii="Cambria" w:hAnsi="Cambria"/>
        <w:sz w:val="20"/>
        <w:szCs w:val="18"/>
      </w:rPr>
      <w:t xml:space="preserve"> </w:t>
    </w:r>
  </w:p>
  <w:p w14:paraId="489AF234" w14:textId="72583BB1" w:rsidR="003B249E" w:rsidRPr="003B249E" w:rsidRDefault="003B249E">
    <w:pPr>
      <w:pStyle w:val="Pta"/>
      <w:rPr>
        <w:rFonts w:ascii="Cambria" w:hAnsi="Cambria"/>
        <w:sz w:val="20"/>
        <w:szCs w:val="18"/>
      </w:rPr>
    </w:pPr>
    <w:r w:rsidRPr="003B249E">
      <w:rPr>
        <w:rFonts w:ascii="Cambria" w:hAnsi="Cambria"/>
        <w:sz w:val="20"/>
        <w:szCs w:val="18"/>
      </w:rPr>
      <w:t xml:space="preserve">Verzia: </w:t>
    </w:r>
    <w:r w:rsidR="00FF3504">
      <w:rPr>
        <w:rFonts w:ascii="Cambria" w:hAnsi="Cambria"/>
        <w:sz w:val="20"/>
        <w:szCs w:val="18"/>
      </w:rPr>
      <w:t>0</w:t>
    </w:r>
    <w:r w:rsidR="00AF2716">
      <w:rPr>
        <w:rFonts w:ascii="Cambria" w:hAnsi="Cambria"/>
        <w:sz w:val="20"/>
        <w:szCs w:val="18"/>
      </w:rPr>
      <w:t>3</w:t>
    </w:r>
    <w:r w:rsidR="00FF3504">
      <w:rPr>
        <w:rFonts w:ascii="Cambria" w:hAnsi="Cambria"/>
        <w:sz w:val="20"/>
        <w:szCs w:val="18"/>
      </w:rPr>
      <w:t>.10.24</w:t>
    </w:r>
    <w:r w:rsidRPr="003B249E">
      <w:rPr>
        <w:rFonts w:ascii="Cambria" w:hAnsi="Cambria"/>
        <w:sz w:val="20"/>
        <w:szCs w:val="18"/>
      </w:rPr>
      <w:tab/>
    </w:r>
    <w:r w:rsidRPr="003B249E">
      <w:rPr>
        <w:rFonts w:ascii="Cambria" w:hAnsi="Cambria"/>
        <w:sz w:val="20"/>
        <w:szCs w:val="18"/>
      </w:rPr>
      <w:tab/>
      <w:t xml:space="preserve">Strana </w:t>
    </w:r>
    <w:r w:rsidRPr="003B249E">
      <w:rPr>
        <w:rFonts w:ascii="Cambria" w:hAnsi="Cambria"/>
        <w:sz w:val="20"/>
        <w:szCs w:val="18"/>
      </w:rPr>
      <w:fldChar w:fldCharType="begin"/>
    </w:r>
    <w:r w:rsidRPr="003B249E">
      <w:rPr>
        <w:rFonts w:ascii="Cambria" w:hAnsi="Cambria"/>
        <w:sz w:val="20"/>
        <w:szCs w:val="18"/>
      </w:rPr>
      <w:instrText>PAGE  \* Arabic  \* MERGEFORMAT</w:instrText>
    </w:r>
    <w:r w:rsidRPr="003B249E">
      <w:rPr>
        <w:rFonts w:ascii="Cambria" w:hAnsi="Cambria"/>
        <w:sz w:val="20"/>
        <w:szCs w:val="18"/>
      </w:rPr>
      <w:fldChar w:fldCharType="separate"/>
    </w:r>
    <w:r w:rsidRPr="003B249E">
      <w:rPr>
        <w:rFonts w:ascii="Cambria" w:hAnsi="Cambria"/>
        <w:sz w:val="20"/>
        <w:szCs w:val="18"/>
      </w:rPr>
      <w:t>1</w:t>
    </w:r>
    <w:r w:rsidRPr="003B249E">
      <w:rPr>
        <w:rFonts w:ascii="Cambria" w:hAnsi="Cambria"/>
        <w:sz w:val="20"/>
        <w:szCs w:val="18"/>
      </w:rPr>
      <w:fldChar w:fldCharType="end"/>
    </w:r>
    <w:r w:rsidRPr="003B249E">
      <w:rPr>
        <w:rFonts w:ascii="Cambria" w:hAnsi="Cambria"/>
        <w:sz w:val="20"/>
        <w:szCs w:val="18"/>
      </w:rPr>
      <w:t xml:space="preserve"> / </w:t>
    </w:r>
    <w:r w:rsidRPr="003B249E">
      <w:rPr>
        <w:rFonts w:ascii="Cambria" w:hAnsi="Cambria"/>
        <w:sz w:val="20"/>
        <w:szCs w:val="18"/>
      </w:rPr>
      <w:fldChar w:fldCharType="begin"/>
    </w:r>
    <w:r w:rsidRPr="003B249E">
      <w:rPr>
        <w:rFonts w:ascii="Cambria" w:hAnsi="Cambria"/>
        <w:sz w:val="20"/>
        <w:szCs w:val="18"/>
      </w:rPr>
      <w:instrText>NUMPAGES  \* Arabic  \* MERGEFORMAT</w:instrText>
    </w:r>
    <w:r w:rsidRPr="003B249E">
      <w:rPr>
        <w:rFonts w:ascii="Cambria" w:hAnsi="Cambria"/>
        <w:sz w:val="20"/>
        <w:szCs w:val="18"/>
      </w:rPr>
      <w:fldChar w:fldCharType="separate"/>
    </w:r>
    <w:r w:rsidRPr="003B249E">
      <w:rPr>
        <w:rFonts w:ascii="Cambria" w:hAnsi="Cambria"/>
        <w:sz w:val="20"/>
        <w:szCs w:val="18"/>
      </w:rPr>
      <w:t>2</w:t>
    </w:r>
    <w:r w:rsidRPr="003B249E">
      <w:rPr>
        <w:rFonts w:ascii="Cambria" w:hAnsi="Cambria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5971F" w14:textId="77777777" w:rsidR="00CE0E63" w:rsidRDefault="00CE0E63" w:rsidP="003B249E">
      <w:pPr>
        <w:spacing w:after="0" w:line="240" w:lineRule="auto"/>
      </w:pPr>
      <w:r>
        <w:separator/>
      </w:r>
    </w:p>
  </w:footnote>
  <w:footnote w:type="continuationSeparator" w:id="0">
    <w:p w14:paraId="2E2226BC" w14:textId="77777777" w:rsidR="00CE0E63" w:rsidRDefault="00CE0E63" w:rsidP="003B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FF3504" w:rsidRPr="00FF3504" w14:paraId="48278564" w14:textId="77777777" w:rsidTr="006826ED">
      <w:trPr>
        <w:trHeight w:val="1020"/>
      </w:trPr>
      <w:tc>
        <w:tcPr>
          <w:tcW w:w="2520" w:type="dxa"/>
        </w:tcPr>
        <w:p w14:paraId="09F84513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240" w:lineRule="auto"/>
            <w:ind w:left="72"/>
            <w:rPr>
              <w:rFonts w:ascii="Calibri" w:eastAsia="Calibri" w:hAnsi="Calibri" w:cs="Arial"/>
              <w:caps/>
              <w:sz w:val="22"/>
              <w14:ligatures w14:val="standardContextual"/>
            </w:rPr>
          </w:pPr>
          <w:r w:rsidRPr="00FF3504">
            <w:rPr>
              <w:rFonts w:ascii="Calibri" w:eastAsia="Calibri" w:hAnsi="Calibri" w:cs="Arial"/>
              <w:noProof/>
              <w:sz w:val="22"/>
              <w14:ligatures w14:val="standardContextual"/>
            </w:rPr>
            <w:drawing>
              <wp:inline distT="0" distB="0" distL="0" distR="0" wp14:anchorId="0BE0DFFD" wp14:editId="4CFD9299">
                <wp:extent cx="1405649" cy="508000"/>
                <wp:effectExtent l="0" t="0" r="4445" b="6350"/>
                <wp:docPr id="1" name="Obrázok 1" descr="Logo SNAS v tlačive TL_158: Hlavičkový list SN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Logo SNAS v tlačive TL_158: Hlavičkový list SN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1576" cy="5101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0" w:type="dxa"/>
        </w:tcPr>
        <w:p w14:paraId="147EA480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96" w:lineRule="auto"/>
            <w:rPr>
              <w:rFonts w:ascii="Calibri" w:eastAsia="Calibri" w:hAnsi="Calibri" w:cs="Arial"/>
              <w:caps/>
              <w:color w:val="003183"/>
              <w:sz w:val="18"/>
              <w:szCs w:val="18"/>
              <w14:ligatures w14:val="standardContextual"/>
            </w:rPr>
          </w:pPr>
        </w:p>
        <w:p w14:paraId="5979779F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</w:pPr>
          <w:r w:rsidRPr="00FF3504"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  <w:t>SLOVENSKÁ  NÁRODNá</w:t>
          </w:r>
        </w:p>
        <w:p w14:paraId="23EF06A6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</w:pPr>
          <w:r w:rsidRPr="00FF3504">
            <w:rPr>
              <w:rFonts w:ascii="Cambria" w:eastAsia="Calibri" w:hAnsi="Cambria" w:cs="Arial"/>
              <w:caps/>
              <w:color w:val="003183"/>
              <w:spacing w:val="8"/>
              <w:sz w:val="28"/>
              <w:szCs w:val="28"/>
              <w14:ligatures w14:val="standardContextual"/>
            </w:rPr>
            <w:t>AKREDITAČNÁ  SLUŽBA</w:t>
          </w:r>
        </w:p>
        <w:p w14:paraId="23DED9C2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216" w:lineRule="auto"/>
            <w:jc w:val="right"/>
            <w:rPr>
              <w:rFonts w:ascii="Calibri" w:eastAsia="Calibri" w:hAnsi="Calibri" w:cs="Arial"/>
              <w:color w:val="003183"/>
              <w:spacing w:val="15"/>
              <w:sz w:val="8"/>
              <w:szCs w:val="8"/>
              <w14:ligatures w14:val="standardContextual"/>
            </w:rPr>
          </w:pPr>
        </w:p>
        <w:p w14:paraId="3754BDF2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Calibri" w:eastAsia="Calibri" w:hAnsi="Calibri" w:cs="Arial"/>
              <w:color w:val="003183"/>
              <w:sz w:val="8"/>
              <w:szCs w:val="8"/>
              <w14:ligatures w14:val="standardContextual"/>
            </w:rPr>
          </w:pPr>
        </w:p>
        <w:p w14:paraId="4907B7EB" w14:textId="77777777" w:rsidR="00FF3504" w:rsidRPr="00FF3504" w:rsidRDefault="00FF3504" w:rsidP="00FF3504">
          <w:pPr>
            <w:tabs>
              <w:tab w:val="center" w:pos="4536"/>
              <w:tab w:val="right" w:pos="9072"/>
            </w:tabs>
            <w:spacing w:before="60" w:after="0" w:line="216" w:lineRule="auto"/>
            <w:rPr>
              <w:rFonts w:ascii="Calibri" w:eastAsia="Calibri" w:hAnsi="Calibri" w:cs="Arial"/>
              <w:color w:val="0000FF"/>
              <w:sz w:val="20"/>
              <w:szCs w:val="20"/>
              <w14:ligatures w14:val="standardContextual"/>
            </w:rPr>
          </w:pPr>
          <w:r w:rsidRPr="00FF3504">
            <w:rPr>
              <w:rFonts w:ascii="Calibri" w:eastAsia="Calibri" w:hAnsi="Calibri" w:cs="Arial"/>
              <w:color w:val="003183"/>
              <w:sz w:val="20"/>
              <w:szCs w:val="20"/>
              <w14:ligatures w14:val="standardContextual"/>
            </w:rPr>
            <w:t xml:space="preserve"> </w:t>
          </w:r>
        </w:p>
      </w:tc>
    </w:tr>
  </w:tbl>
  <w:p w14:paraId="2F35310F" w14:textId="77777777" w:rsidR="00FF3504" w:rsidRDefault="00FF3504" w:rsidP="00FF35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312B21"/>
    <w:multiLevelType w:val="hybridMultilevel"/>
    <w:tmpl w:val="B3787664"/>
    <w:lvl w:ilvl="0" w:tplc="96D6FB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43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56C"/>
    <w:rsid w:val="00024053"/>
    <w:rsid w:val="00057496"/>
    <w:rsid w:val="000E0E55"/>
    <w:rsid w:val="0017156C"/>
    <w:rsid w:val="002440B0"/>
    <w:rsid w:val="003038B9"/>
    <w:rsid w:val="003A44E0"/>
    <w:rsid w:val="003B249E"/>
    <w:rsid w:val="005B1D4D"/>
    <w:rsid w:val="0068425B"/>
    <w:rsid w:val="007765D1"/>
    <w:rsid w:val="008E655C"/>
    <w:rsid w:val="009B482C"/>
    <w:rsid w:val="009E4C09"/>
    <w:rsid w:val="00AF2716"/>
    <w:rsid w:val="00B111E0"/>
    <w:rsid w:val="00B2529D"/>
    <w:rsid w:val="00CE0E63"/>
    <w:rsid w:val="00D62420"/>
    <w:rsid w:val="00E15B73"/>
    <w:rsid w:val="00E25F6E"/>
    <w:rsid w:val="00E6005A"/>
    <w:rsid w:val="00FF3504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175B9"/>
  <w15:chartTrackingRefBased/>
  <w15:docId w15:val="{375B7CCD-0C7E-42CF-8FCC-CDCC3284F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62420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3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2529D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3B249E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B2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B249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45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42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3989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340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68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530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827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9155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539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604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606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8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540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2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383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748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964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017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>Ing. Juraj Randus</Manager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Tlačivo SNAS TL607: Žiadosť o zmenu akreditácie formálneho charakteru </dc:title>
  <dc:subject>Tlačivo SNAS TL607: Žiadosť o zmenu akreditácie formálneho charakteru </dc:subject>
  <dc:creator>Lukáš Warner</dc:creator>
  <cp:keywords>Slovenská národná akreditačná služba;SNAS</cp:keywords>
  <dc:description/>
  <cp:lastModifiedBy>Juraj Randus</cp:lastModifiedBy>
  <cp:revision>4</cp:revision>
  <dcterms:created xsi:type="dcterms:W3CDTF">2024-10-01T11:14:00Z</dcterms:created>
  <dcterms:modified xsi:type="dcterms:W3CDTF">2024-10-03T06:45:00Z</dcterms:modified>
</cp:coreProperties>
</file>