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A90F7B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674C47" w:rsidRPr="00A90F7B" w:rsidRDefault="00E97B08" w:rsidP="00D23753">
            <w:pPr>
              <w:pStyle w:val="Nadpis2"/>
              <w:numPr>
                <w:ilvl w:val="0"/>
                <w:numId w:val="0"/>
              </w:numPr>
              <w:rPr>
                <w:i w:val="0"/>
                <w:lang w:val="en-GB"/>
              </w:rPr>
            </w:pPr>
            <w:r w:rsidRPr="00A90F7B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Applicant:</w:t>
            </w:r>
          </w:p>
        </w:tc>
        <w:tc>
          <w:tcPr>
            <w:tcW w:w="9410" w:type="dxa"/>
          </w:tcPr>
          <w:p w:rsidR="00E92BB3" w:rsidRPr="00A90F7B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</w:p>
          <w:p w:rsidR="00674C47" w:rsidRPr="00A90F7B" w:rsidRDefault="00DA2202" w:rsidP="00DA2202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 / Business name</w:t>
            </w:r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1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1"/>
          </w:p>
        </w:tc>
      </w:tr>
    </w:tbl>
    <w:p w:rsidR="00674C47" w:rsidRPr="00A90F7B" w:rsidRDefault="00674C47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A90F7B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A90F7B" w:rsidRDefault="00E97B08">
            <w:pPr>
              <w:pStyle w:val="Nzov"/>
              <w:tabs>
                <w:tab w:val="left" w:pos="-2700"/>
                <w:tab w:val="left" w:pos="4032"/>
              </w:tabs>
              <w:jc w:val="left"/>
              <w:rPr>
                <w:lang w:val="en-GB"/>
              </w:rPr>
            </w:pPr>
            <w:r w:rsidRPr="00A90F7B">
              <w:rPr>
                <w:lang w:val="en-GB"/>
              </w:rPr>
              <w:t>Annex</w:t>
            </w:r>
            <w:r w:rsidR="00674C47" w:rsidRPr="00A90F7B">
              <w:rPr>
                <w:lang w:val="en-GB"/>
              </w:rPr>
              <w:t xml:space="preserve"> OA 8</w:t>
            </w:r>
            <w:r w:rsidR="00CB58F4" w:rsidRPr="00A90F7B">
              <w:rPr>
                <w:lang w:val="en-GB"/>
              </w:rPr>
              <w:t>-2</w:t>
            </w:r>
            <w:r w:rsidRPr="00A90F7B">
              <w:rPr>
                <w:lang w:val="en-GB"/>
              </w:rPr>
              <w:t>. Part</w:t>
            </w:r>
            <w:r w:rsidR="00674C47" w:rsidRPr="00A90F7B">
              <w:rPr>
                <w:lang w:val="en-GB"/>
              </w:rPr>
              <w:t>:</w:t>
            </w:r>
            <w:r w:rsidR="00674C47" w:rsidRPr="00A90F7B">
              <w:rPr>
                <w:lang w:val="en-GB"/>
              </w:rPr>
              <w:tab/>
            </w:r>
            <w:r w:rsidRPr="00A90F7B">
              <w:rPr>
                <w:lang w:val="en-GB"/>
              </w:rPr>
              <w:t>Certification Body Certifying Persons</w:t>
            </w:r>
          </w:p>
        </w:tc>
      </w:tr>
    </w:tbl>
    <w:p w:rsidR="00674C47" w:rsidRPr="00A90F7B" w:rsidRDefault="00674C47">
      <w:pPr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A90F7B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A90F7B" w:rsidRDefault="00E97B08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A90F7B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A90F7B" w:rsidRDefault="00F71985" w:rsidP="00F71985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</w:p>
        </w:tc>
      </w:tr>
    </w:tbl>
    <w:p w:rsidR="00674C47" w:rsidRPr="00A90F7B" w:rsidRDefault="00674C47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A90F7B" w:rsidTr="00127DE1">
        <w:trPr>
          <w:cantSplit/>
        </w:trPr>
        <w:tc>
          <w:tcPr>
            <w:tcW w:w="3118" w:type="dxa"/>
            <w:shd w:val="pct10" w:color="000000" w:fill="FFFFFF"/>
          </w:tcPr>
          <w:p w:rsidR="00E97B08" w:rsidRPr="00A90F7B" w:rsidRDefault="00E97B08" w:rsidP="00E97B08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A90F7B">
              <w:rPr>
                <w:b/>
                <w:sz w:val="16"/>
                <w:lang w:val="en-GB"/>
              </w:rPr>
              <w:t>Certificate No.</w:t>
            </w:r>
          </w:p>
          <w:p w:rsidR="00377C5C" w:rsidRPr="00A90F7B" w:rsidRDefault="00E97B08" w:rsidP="00E97B08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A90F7B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:rsidR="00377C5C" w:rsidRPr="00A90F7B" w:rsidRDefault="00E97B08" w:rsidP="00127DE1">
            <w:pPr>
              <w:shd w:val="pct10" w:color="000000" w:fill="FFFFFF"/>
              <w:rPr>
                <w:lang w:val="en-GB"/>
              </w:rPr>
            </w:pPr>
            <w:r w:rsidRPr="00A90F7B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A90F7B">
              <w:rPr>
                <w:sz w:val="16"/>
                <w:lang w:val="en-GB"/>
              </w:rPr>
              <w:t>(only if registered)</w:t>
            </w:r>
          </w:p>
        </w:tc>
      </w:tr>
      <w:tr w:rsidR="00377C5C" w:rsidRPr="00A90F7B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A90F7B" w:rsidRDefault="009B1DA7" w:rsidP="00127DE1">
            <w:pPr>
              <w:jc w:val="center"/>
              <w:rPr>
                <w:b/>
                <w:lang w:val="en-GB"/>
              </w:rPr>
            </w:pPr>
            <w:r w:rsidRPr="00A90F7B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A90F7B">
              <w:rPr>
                <w:b/>
                <w:lang w:val="en-GB"/>
              </w:rPr>
              <w:instrText xml:space="preserve"> FORMTEXT </w:instrText>
            </w:r>
            <w:r w:rsidRPr="00A90F7B">
              <w:rPr>
                <w:b/>
                <w:lang w:val="en-GB"/>
              </w:rPr>
            </w:r>
            <w:r w:rsidRPr="00A90F7B">
              <w:rPr>
                <w:b/>
                <w:lang w:val="en-GB"/>
              </w:rPr>
              <w:fldChar w:fldCharType="separate"/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Pr="00A90F7B">
              <w:rPr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:rsidR="00377C5C" w:rsidRPr="00A90F7B" w:rsidRDefault="009B1DA7" w:rsidP="00127DE1">
            <w:pPr>
              <w:jc w:val="center"/>
              <w:rPr>
                <w:b/>
                <w:lang w:val="en-GB"/>
              </w:rPr>
            </w:pPr>
            <w:r w:rsidRPr="00A90F7B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A90F7B">
              <w:rPr>
                <w:b/>
                <w:lang w:val="en-GB"/>
              </w:rPr>
              <w:instrText xml:space="preserve"> FORMTEXT </w:instrText>
            </w:r>
            <w:r w:rsidRPr="00A90F7B">
              <w:rPr>
                <w:b/>
                <w:lang w:val="en-GB"/>
              </w:rPr>
            </w:r>
            <w:r w:rsidRPr="00A90F7B">
              <w:rPr>
                <w:b/>
                <w:lang w:val="en-GB"/>
              </w:rPr>
              <w:fldChar w:fldCharType="separate"/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="00377C5C" w:rsidRPr="00A90F7B">
              <w:rPr>
                <w:b/>
                <w:noProof/>
                <w:lang w:val="en-GB"/>
              </w:rPr>
              <w:t> </w:t>
            </w:r>
            <w:r w:rsidRPr="00A90F7B">
              <w:rPr>
                <w:b/>
                <w:lang w:val="en-GB"/>
              </w:rPr>
              <w:fldChar w:fldCharType="end"/>
            </w:r>
            <w:bookmarkEnd w:id="3"/>
          </w:p>
        </w:tc>
      </w:tr>
    </w:tbl>
    <w:p w:rsidR="001975A5" w:rsidRPr="00A90F7B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  <w:lang w:val="en-GB"/>
        </w:rPr>
      </w:pPr>
    </w:p>
    <w:p w:rsidR="00C72445" w:rsidRPr="00A90F7B" w:rsidRDefault="00C72445" w:rsidP="001975A5">
      <w:pPr>
        <w:rPr>
          <w:rFonts w:ascii="Arial" w:hAnsi="Arial" w:cs="Arial"/>
          <w:b/>
          <w:bCs/>
          <w:iCs/>
          <w:sz w:val="28"/>
          <w:szCs w:val="28"/>
          <w:lang w:val="en-GB"/>
        </w:rPr>
        <w:sectPr w:rsidR="00C72445" w:rsidRPr="00A90F7B" w:rsidSect="002C460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674C47" w:rsidRPr="00A90F7B" w:rsidRDefault="00593F63" w:rsidP="00C9135A">
      <w:pPr>
        <w:pStyle w:val="Hlavika"/>
        <w:keepLines/>
        <w:tabs>
          <w:tab w:val="clear" w:pos="4536"/>
          <w:tab w:val="clear" w:pos="9072"/>
        </w:tabs>
        <w:rPr>
          <w:rFonts w:ascii="Arial" w:hAnsi="Arial" w:cs="Arial"/>
          <w:b/>
          <w:bCs/>
          <w:iCs/>
          <w:sz w:val="28"/>
          <w:szCs w:val="28"/>
          <w:lang w:val="en-GB"/>
        </w:rPr>
      </w:pPr>
      <w:r w:rsidRPr="00A90F7B">
        <w:rPr>
          <w:rFonts w:ascii="Arial" w:hAnsi="Arial" w:cs="Arial"/>
          <w:b/>
          <w:bCs/>
          <w:iCs/>
          <w:sz w:val="28"/>
          <w:szCs w:val="28"/>
          <w:lang w:val="en-GB"/>
        </w:rPr>
        <w:lastRenderedPageBreak/>
        <w:t xml:space="preserve">Declaration of compliance with </w:t>
      </w:r>
      <w:r w:rsidR="00F32C0A" w:rsidRPr="00A90F7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requirements of </w:t>
      </w:r>
      <w:r w:rsidRPr="00A90F7B">
        <w:rPr>
          <w:rFonts w:ascii="Arial" w:hAnsi="Arial" w:cs="Arial"/>
          <w:b/>
          <w:bCs/>
          <w:iCs/>
          <w:sz w:val="28"/>
          <w:szCs w:val="28"/>
          <w:lang w:val="en-GB"/>
        </w:rPr>
        <w:t>ISO/IEC 17024: 2012</w:t>
      </w:r>
      <w:r w:rsidR="00F32C0A" w:rsidRPr="00A90F7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Pr="00A90F7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standard </w:t>
      </w:r>
    </w:p>
    <w:p w:rsidR="00593F63" w:rsidRPr="00A90F7B" w:rsidRDefault="00593F63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969"/>
        <w:gridCol w:w="5435"/>
      </w:tblGrid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593F63" w:rsidP="006D4256">
            <w:pPr>
              <w:jc w:val="center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jc w:val="center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F32C0A" w:rsidP="00C72445">
            <w:pPr>
              <w:jc w:val="center"/>
              <w:rPr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</w:t>
            </w:r>
            <w:r w:rsidR="00DC53BB" w:rsidRPr="00A90F7B">
              <w:rPr>
                <w:b/>
                <w:color w:val="000000"/>
                <w:lang w:val="en-GB"/>
              </w:rPr>
              <w:t xml:space="preserve"> - references</w:t>
            </w:r>
            <w:r w:rsidRPr="00A90F7B">
              <w:rPr>
                <w:b/>
                <w:color w:val="000000"/>
                <w:lang w:val="en-GB"/>
              </w:rPr>
              <w:t xml:space="preserve">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4.1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Legal matters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left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4.2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Responsibility for decision on certification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left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4.3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left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4.4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Finance and liability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A90F7B" w:rsidRDefault="00CB58F4" w:rsidP="006D4256">
            <w:pPr>
              <w:ind w:firstLine="232"/>
              <w:rPr>
                <w:b/>
                <w:lang w:val="en-GB"/>
              </w:rPr>
            </w:pP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5.1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Management and organization structure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5.2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Structure of the certification body in relation to training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General personnel requirements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Personnel involved in the certification activities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6.3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6.4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Other resources</w:t>
            </w:r>
            <w:bookmarkStart w:id="4" w:name="_GoBack"/>
            <w:bookmarkEnd w:id="4"/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Records and information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Records of applicants, candidates and certified persons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433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lastRenderedPageBreak/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i/>
                <w:iCs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Public information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Security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130946" w:rsidRPr="00A90F7B" w:rsidRDefault="00130946">
      <w:pPr>
        <w:rPr>
          <w:lang w:val="en-GB"/>
        </w:rPr>
      </w:pPr>
    </w:p>
    <w:p w:rsidR="00130946" w:rsidRPr="00A90F7B" w:rsidRDefault="00130946">
      <w:pPr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F32C0A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Certification schemes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Certification schemes according to categories of certification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32C0A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Elements of the certification scheme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A1624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Certification process requirements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A1624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Development and review of the certification scheme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A1624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Review and validation of the certification scheme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8.6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FA1624" w:rsidP="006D4256">
            <w:pPr>
              <w:ind w:left="105"/>
              <w:rPr>
                <w:i/>
                <w:color w:val="000000"/>
                <w:lang w:val="en-GB"/>
              </w:rPr>
            </w:pPr>
            <w:r w:rsidRPr="00A90F7B">
              <w:rPr>
                <w:i/>
                <w:color w:val="000000"/>
                <w:lang w:val="en-GB"/>
              </w:rPr>
              <w:t>Ensuring compliance with Art. 8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CB58F4" w:rsidRPr="00A90F7B" w:rsidRDefault="00CB58F4" w:rsidP="00CB58F4">
      <w:pPr>
        <w:ind w:firstLine="232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Certification process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Application process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Assessment process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Examination process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Decision on certification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Suspending, withdrawing or reducing the scope of certification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Recertification process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Use of certificates, logos and marks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Appeals against decisions on certification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9.9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A90F7B" w:rsidP="006D4256">
            <w:pPr>
              <w:ind w:left="105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Complaints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spacing w:line="276" w:lineRule="auto"/>
              <w:ind w:left="105" w:right="3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8F4" w:rsidRPr="00A90F7B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of standard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4848EF" w:rsidP="00130946">
            <w:pPr>
              <w:ind w:left="105" w:right="35"/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A90F7B" w:rsidRDefault="004848EF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130946" w:rsidRPr="00A90F7B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90F7B" w:rsidRDefault="00286C2D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A90F7B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Management system requirements General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rFonts w:eastAsia="Arial"/>
                <w:b/>
                <w:color w:val="000000"/>
                <w:lang w:val="en-GB"/>
              </w:rPr>
              <w:t>10.2.1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286C2D">
            <w:pPr>
              <w:ind w:left="105" w:right="35"/>
              <w:rPr>
                <w:b/>
                <w:iCs/>
                <w:lang w:val="en-GB"/>
              </w:rPr>
            </w:pPr>
            <w:r w:rsidRPr="00A90F7B">
              <w:rPr>
                <w:b/>
                <w:iCs/>
                <w:lang w:val="en-GB"/>
              </w:rPr>
              <w:t>General management system requirements</w:t>
            </w:r>
            <w:r w:rsidR="00CB58F4" w:rsidRPr="00A90F7B">
              <w:rPr>
                <w:b/>
                <w:iCs/>
                <w:lang w:val="en-GB"/>
              </w:rPr>
              <w:t xml:space="preserve"> / </w:t>
            </w:r>
            <w:r w:rsidRPr="00A90F7B">
              <w:rPr>
                <w:b/>
                <w:iCs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rFonts w:eastAsia="Arial"/>
                <w:b/>
                <w:color w:val="000000"/>
                <w:lang w:val="en-GB"/>
              </w:rPr>
              <w:t>10.2.2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286C2D" w:rsidP="006D4256">
            <w:pPr>
              <w:ind w:left="105" w:right="35"/>
              <w:rPr>
                <w:b/>
                <w:iCs/>
                <w:lang w:val="en-GB"/>
              </w:rPr>
            </w:pPr>
            <w:r w:rsidRPr="00A90F7B">
              <w:rPr>
                <w:b/>
                <w:iCs/>
                <w:lang w:val="en-GB"/>
              </w:rPr>
              <w:t>Management system documentation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rFonts w:eastAsia="Arial"/>
                <w:b/>
                <w:color w:val="000000"/>
                <w:lang w:val="en-GB"/>
              </w:rPr>
              <w:lastRenderedPageBreak/>
              <w:t>10.2.3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iCs/>
                <w:lang w:val="en-GB"/>
              </w:rPr>
            </w:pPr>
            <w:r w:rsidRPr="00A90F7B">
              <w:rPr>
                <w:b/>
                <w:iCs/>
                <w:lang w:val="en-GB"/>
              </w:rPr>
              <w:t>Control of documents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10.2.4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Control of records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10.2.5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10.2.6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10.2.7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Corrective actions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A90F7B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10.2.8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90F7B" w:rsidRDefault="006C2057" w:rsidP="006D4256">
            <w:pPr>
              <w:ind w:left="105" w:right="35"/>
              <w:rPr>
                <w:b/>
                <w:lang w:val="en-GB"/>
              </w:rPr>
            </w:pPr>
            <w:r w:rsidRPr="00A90F7B">
              <w:rPr>
                <w:b/>
                <w:color w:val="000000"/>
                <w:lang w:val="en-GB"/>
              </w:rPr>
              <w:t>Preventive actions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A2202" w:rsidRDefault="00CB58F4" w:rsidP="006D4256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CB58F4" w:rsidRPr="00A90F7B" w:rsidRDefault="00CB58F4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p w:rsidR="00C72445" w:rsidRPr="00A90F7B" w:rsidRDefault="00C72445" w:rsidP="004B1056">
      <w:pPr>
        <w:pStyle w:val="Hlavika"/>
        <w:keepLines/>
        <w:tabs>
          <w:tab w:val="clear" w:pos="4536"/>
          <w:tab w:val="clear" w:pos="9072"/>
        </w:tabs>
        <w:rPr>
          <w:b/>
          <w:color w:val="000000"/>
          <w:lang w:val="en-GB"/>
        </w:rPr>
        <w:sectPr w:rsidR="00C72445" w:rsidRPr="00A90F7B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4B1056" w:rsidRPr="00A90F7B" w:rsidRDefault="004B1056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A90F7B">
        <w:rPr>
          <w:b/>
          <w:color w:val="000000"/>
          <w:lang w:val="en-GB"/>
        </w:rPr>
        <w:lastRenderedPageBreak/>
        <w:t xml:space="preserve">*) </w:t>
      </w:r>
      <w:r w:rsidR="00C3543F" w:rsidRPr="00A90F7B">
        <w:rPr>
          <w:b/>
          <w:color w:val="000000"/>
          <w:lang w:val="en-GB"/>
        </w:rPr>
        <w:t>Insert all documents referred to in the AIS.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674C47" w:rsidRPr="00A90F7B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C3543F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A90F7B">
              <w:rPr>
                <w:lang w:val="en-GB"/>
              </w:rPr>
              <w:t>Date</w:t>
            </w:r>
            <w:r w:rsidR="00674C47" w:rsidRPr="00A90F7B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A90F7B" w:rsidRDefault="009B1DA7" w:rsidP="00C9135A">
            <w:pPr>
              <w:keepLines/>
              <w:rPr>
                <w:lang w:val="en-GB"/>
              </w:rPr>
            </w:pPr>
            <w:r w:rsidRPr="00A90F7B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A90F7B">
              <w:rPr>
                <w:lang w:val="en-GB"/>
              </w:rPr>
              <w:instrText xml:space="preserve"> FORMTEXT </w:instrText>
            </w:r>
            <w:r w:rsidRPr="00A90F7B">
              <w:rPr>
                <w:lang w:val="en-GB"/>
              </w:rPr>
            </w:r>
            <w:r w:rsidRPr="00A90F7B">
              <w:rPr>
                <w:lang w:val="en-GB"/>
              </w:rPr>
              <w:fldChar w:fldCharType="separate"/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Pr="00A90F7B">
              <w:rPr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B58F4">
            <w:pPr>
              <w:keepLines/>
              <w:spacing w:before="90"/>
              <w:rPr>
                <w:lang w:val="en-GB"/>
              </w:rPr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9135A">
            <w:pPr>
              <w:keepLines/>
              <w:rPr>
                <w:lang w:val="en-GB"/>
              </w:rPr>
            </w:pPr>
          </w:p>
        </w:tc>
      </w:tr>
      <w:tr w:rsidR="00674C47" w:rsidRPr="00A90F7B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C3543F" w:rsidP="00C9135A">
            <w:pPr>
              <w:keepLines/>
              <w:spacing w:before="90"/>
              <w:ind w:left="-70"/>
              <w:rPr>
                <w:lang w:val="en-GB"/>
              </w:rPr>
            </w:pPr>
            <w:r w:rsidRPr="00A90F7B">
              <w:rPr>
                <w:lang w:val="en-GB"/>
              </w:rPr>
              <w:t>Name and surname</w:t>
            </w:r>
            <w:r w:rsidR="00674C47" w:rsidRPr="00A90F7B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A90F7B" w:rsidRDefault="009B1DA7" w:rsidP="00C9135A">
            <w:pPr>
              <w:keepLines/>
              <w:rPr>
                <w:lang w:val="en-GB"/>
              </w:rPr>
            </w:pPr>
            <w:r w:rsidRPr="00A90F7B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7"/>
            <w:r w:rsidR="00674C47" w:rsidRPr="00A90F7B">
              <w:rPr>
                <w:lang w:val="en-GB"/>
              </w:rPr>
              <w:instrText xml:space="preserve"> FORMTEXT </w:instrText>
            </w:r>
            <w:r w:rsidRPr="00A90F7B">
              <w:rPr>
                <w:lang w:val="en-GB"/>
              </w:rPr>
            </w:r>
            <w:r w:rsidRPr="00A90F7B">
              <w:rPr>
                <w:lang w:val="en-GB"/>
              </w:rPr>
              <w:fldChar w:fldCharType="separate"/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="00674C47" w:rsidRPr="00A90F7B">
              <w:rPr>
                <w:noProof/>
                <w:lang w:val="en-GB"/>
              </w:rPr>
              <w:t> </w:t>
            </w:r>
            <w:r w:rsidRPr="00A90F7B">
              <w:rPr>
                <w:lang w:val="en-GB"/>
              </w:rPr>
              <w:fldChar w:fldCharType="end"/>
            </w:r>
            <w:bookmarkEnd w:id="6"/>
          </w:p>
        </w:tc>
      </w:tr>
      <w:tr w:rsidR="00674C47" w:rsidRPr="00A90F7B" w:rsidTr="009C05A2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9135A">
            <w:pPr>
              <w:keepLines/>
              <w:spacing w:before="90"/>
              <w:ind w:left="-70"/>
              <w:rPr>
                <w:lang w:val="en-GB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A90F7B" w:rsidRDefault="00674C47" w:rsidP="00C9135A">
            <w:pPr>
              <w:keepLines/>
              <w:rPr>
                <w:lang w:val="en-GB"/>
              </w:rPr>
            </w:pPr>
          </w:p>
        </w:tc>
      </w:tr>
    </w:tbl>
    <w:p w:rsidR="00551382" w:rsidRPr="00A90F7B" w:rsidRDefault="00551382" w:rsidP="00C9135A">
      <w:pPr>
        <w:keepLines/>
        <w:jc w:val="both"/>
        <w:rPr>
          <w:sz w:val="6"/>
          <w:lang w:val="en-GB"/>
        </w:rPr>
      </w:pPr>
    </w:p>
    <w:sectPr w:rsidR="00551382" w:rsidRPr="00A90F7B" w:rsidSect="002C4604">
      <w:headerReference w:type="default" r:id="rId12"/>
      <w:footerReference w:type="default" r:id="rId13"/>
      <w:footerReference w:type="first" r:id="rId14"/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C0" w:rsidRDefault="00FE6CC0">
      <w:r>
        <w:separator/>
      </w:r>
    </w:p>
  </w:endnote>
  <w:endnote w:type="continuationSeparator" w:id="0">
    <w:p w:rsidR="00FE6CC0" w:rsidRDefault="00FE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3F" w:rsidRPr="00997854" w:rsidRDefault="00CE6E3F" w:rsidP="00CE6E3F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/OA8/2</w:t>
    </w:r>
    <w:r w:rsidR="00E97B08">
      <w:rPr>
        <w:b/>
      </w:rPr>
      <w:t xml:space="preserve"> </w:t>
    </w:r>
    <w:r w:rsidR="00E97B08" w:rsidRPr="00E97B08">
      <w:rPr>
        <w:b/>
      </w:rPr>
      <w:t>[A]</w:t>
    </w:r>
  </w:p>
  <w:p w:rsidR="0076260A" w:rsidRPr="00E83EBB" w:rsidRDefault="00CE6E3F" w:rsidP="00CE6E3F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7B18F8">
      <w:rPr>
        <w:b/>
      </w:rPr>
      <w:t>29.11</w:t>
    </w:r>
    <w:r>
      <w:rPr>
        <w:b/>
      </w:rPr>
      <w:t>.19</w:t>
    </w:r>
    <w:r w:rsidR="0076260A">
      <w:rPr>
        <w:b/>
      </w:rPr>
      <w:tab/>
    </w:r>
    <w:r w:rsidR="0076260A">
      <w:t xml:space="preserve">Strana: </w:t>
    </w:r>
    <w:r w:rsidR="0076260A" w:rsidRPr="00997854">
      <w:rPr>
        <w:rStyle w:val="slostrany"/>
        <w:b/>
      </w:rPr>
      <w:fldChar w:fldCharType="begin"/>
    </w:r>
    <w:r w:rsidR="0076260A" w:rsidRPr="00997854">
      <w:rPr>
        <w:rStyle w:val="slostrany"/>
        <w:b/>
      </w:rPr>
      <w:instrText xml:space="preserve"> PAGE </w:instrText>
    </w:r>
    <w:r w:rsidR="0076260A" w:rsidRPr="00997854">
      <w:rPr>
        <w:rStyle w:val="slostrany"/>
        <w:b/>
      </w:rPr>
      <w:fldChar w:fldCharType="separate"/>
    </w:r>
    <w:r w:rsidR="007B18F8">
      <w:rPr>
        <w:rStyle w:val="slostrany"/>
        <w:b/>
        <w:noProof/>
      </w:rPr>
      <w:t>3</w:t>
    </w:r>
    <w:r w:rsidR="0076260A" w:rsidRPr="00997854">
      <w:rPr>
        <w:rStyle w:val="slostrany"/>
        <w:b/>
      </w:rPr>
      <w:fldChar w:fldCharType="end"/>
    </w:r>
    <w:r w:rsidR="0076260A" w:rsidRPr="00997854">
      <w:rPr>
        <w:rStyle w:val="slostrany"/>
        <w:b/>
      </w:rPr>
      <w:t xml:space="preserve"> </w:t>
    </w:r>
    <w:r w:rsidR="0076260A" w:rsidRPr="00DB2276">
      <w:rPr>
        <w:rStyle w:val="slostrany"/>
        <w:b/>
      </w:rPr>
      <w:t>/</w:t>
    </w:r>
    <w:r w:rsidR="0076260A">
      <w:rPr>
        <w:rStyle w:val="slostrany"/>
        <w:b/>
      </w:rPr>
      <w:t xml:space="preserve"> </w:t>
    </w:r>
    <w:r w:rsidR="0076260A">
      <w:rPr>
        <w:rStyle w:val="slostrany"/>
        <w:b/>
        <w:noProof/>
      </w:rPr>
      <w:fldChar w:fldCharType="begin"/>
    </w:r>
    <w:r w:rsidR="0076260A">
      <w:rPr>
        <w:rStyle w:val="slostrany"/>
        <w:b/>
        <w:noProof/>
      </w:rPr>
      <w:instrText xml:space="preserve"> NUMPAGES   \* MERGEFORMAT </w:instrText>
    </w:r>
    <w:r w:rsidR="0076260A">
      <w:rPr>
        <w:rStyle w:val="slostrany"/>
        <w:b/>
        <w:noProof/>
      </w:rPr>
      <w:fldChar w:fldCharType="separate"/>
    </w:r>
    <w:r w:rsidR="007B18F8">
      <w:rPr>
        <w:rStyle w:val="slostrany"/>
        <w:b/>
        <w:noProof/>
      </w:rPr>
      <w:t>3</w:t>
    </w:r>
    <w:r w:rsidR="0076260A">
      <w:rPr>
        <w:rStyle w:val="slostrany"/>
        <w:b/>
        <w:noProof/>
      </w:rPr>
      <w:fldChar w:fldCharType="end"/>
    </w:r>
  </w:p>
  <w:p w:rsidR="0076260A" w:rsidRDefault="0076260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3F" w:rsidRPr="00997854" w:rsidRDefault="00CE6E3F" w:rsidP="00CE6E3F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/OA8/2</w:t>
    </w:r>
    <w:r w:rsidR="00E97B08">
      <w:rPr>
        <w:b/>
      </w:rPr>
      <w:t xml:space="preserve"> </w:t>
    </w:r>
    <w:r w:rsidR="00E97B08" w:rsidRPr="00E97B08">
      <w:rPr>
        <w:b/>
      </w:rPr>
      <w:t>[A]</w:t>
    </w:r>
  </w:p>
  <w:p w:rsidR="0076260A" w:rsidRPr="00E83EBB" w:rsidRDefault="00CE6E3F" w:rsidP="00CE6E3F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7B18F8">
      <w:rPr>
        <w:b/>
      </w:rPr>
      <w:t>29.11</w:t>
    </w:r>
    <w:r>
      <w:rPr>
        <w:b/>
      </w:rPr>
      <w:t>.19</w:t>
    </w:r>
    <w:r w:rsidR="0076260A">
      <w:rPr>
        <w:b/>
      </w:rPr>
      <w:tab/>
    </w:r>
    <w:r w:rsidR="0076260A">
      <w:t xml:space="preserve">Strana: </w:t>
    </w:r>
    <w:r w:rsidR="0076260A" w:rsidRPr="00997854">
      <w:rPr>
        <w:rStyle w:val="slostrany"/>
        <w:b/>
      </w:rPr>
      <w:fldChar w:fldCharType="begin"/>
    </w:r>
    <w:r w:rsidR="0076260A" w:rsidRPr="00997854">
      <w:rPr>
        <w:rStyle w:val="slostrany"/>
        <w:b/>
      </w:rPr>
      <w:instrText xml:space="preserve"> PAGE </w:instrText>
    </w:r>
    <w:r w:rsidR="0076260A" w:rsidRPr="00997854">
      <w:rPr>
        <w:rStyle w:val="slostrany"/>
        <w:b/>
      </w:rPr>
      <w:fldChar w:fldCharType="separate"/>
    </w:r>
    <w:r w:rsidR="007B18F8">
      <w:rPr>
        <w:rStyle w:val="slostrany"/>
        <w:b/>
        <w:noProof/>
      </w:rPr>
      <w:t>1</w:t>
    </w:r>
    <w:r w:rsidR="0076260A" w:rsidRPr="00997854">
      <w:rPr>
        <w:rStyle w:val="slostrany"/>
        <w:b/>
      </w:rPr>
      <w:fldChar w:fldCharType="end"/>
    </w:r>
    <w:r w:rsidR="0076260A" w:rsidRPr="00997854">
      <w:rPr>
        <w:rStyle w:val="slostrany"/>
        <w:b/>
      </w:rPr>
      <w:t xml:space="preserve"> </w:t>
    </w:r>
    <w:r w:rsidR="0076260A" w:rsidRPr="00DB2276">
      <w:rPr>
        <w:rStyle w:val="slostrany"/>
        <w:b/>
      </w:rPr>
      <w:t>/</w:t>
    </w:r>
    <w:r w:rsidR="0076260A">
      <w:rPr>
        <w:rStyle w:val="slostrany"/>
        <w:b/>
      </w:rPr>
      <w:t xml:space="preserve"> </w:t>
    </w:r>
    <w:r w:rsidR="0076260A">
      <w:rPr>
        <w:rStyle w:val="slostrany"/>
        <w:b/>
        <w:noProof/>
      </w:rPr>
      <w:fldChar w:fldCharType="begin"/>
    </w:r>
    <w:r w:rsidR="0076260A">
      <w:rPr>
        <w:rStyle w:val="slostrany"/>
        <w:b/>
        <w:noProof/>
      </w:rPr>
      <w:instrText xml:space="preserve"> NUMPAGES   \* MERGEFORMAT </w:instrText>
    </w:r>
    <w:r w:rsidR="0076260A">
      <w:rPr>
        <w:rStyle w:val="slostrany"/>
        <w:b/>
        <w:noProof/>
      </w:rPr>
      <w:fldChar w:fldCharType="separate"/>
    </w:r>
    <w:r w:rsidR="007B18F8">
      <w:rPr>
        <w:rStyle w:val="slostrany"/>
        <w:b/>
        <w:noProof/>
      </w:rPr>
      <w:t>3</w:t>
    </w:r>
    <w:r w:rsidR="0076260A">
      <w:rPr>
        <w:rStyle w:val="slostrany"/>
        <w:b/>
        <w:noProof/>
      </w:rPr>
      <w:fldChar w:fldCharType="end"/>
    </w:r>
  </w:p>
  <w:p w:rsidR="0076260A" w:rsidRDefault="0076260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56" w:rsidRPr="00551382" w:rsidRDefault="004B1056" w:rsidP="004B1056">
    <w:pPr>
      <w:pStyle w:val="Pta"/>
      <w:rPr>
        <w:b/>
      </w:rPr>
    </w:pPr>
    <w:r w:rsidRPr="00551382">
      <w:rPr>
        <w:b/>
      </w:rPr>
      <w:t>TL 05</w:t>
    </w:r>
    <w:r>
      <w:rPr>
        <w:b/>
      </w:rPr>
      <w:t>_OA8-2_O</w:t>
    </w:r>
  </w:p>
  <w:p w:rsidR="00674C47" w:rsidRDefault="004B1056" w:rsidP="004B1056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30.09.19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3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>
      <w:rPr>
        <w:rStyle w:val="slostrany"/>
        <w:b/>
        <w:noProof/>
      </w:rPr>
      <w:t>3</w:t>
    </w:r>
    <w:r w:rsidR="007A7523">
      <w:rPr>
        <w:rStyle w:val="slostrany"/>
        <w:b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56" w:rsidRPr="00551382" w:rsidRDefault="004B1056" w:rsidP="004B1056">
    <w:pPr>
      <w:pStyle w:val="Pta"/>
      <w:rPr>
        <w:b/>
      </w:rPr>
    </w:pPr>
    <w:r w:rsidRPr="00551382">
      <w:rPr>
        <w:b/>
      </w:rPr>
      <w:t>TL 05</w:t>
    </w:r>
    <w:r>
      <w:rPr>
        <w:b/>
      </w:rPr>
      <w:t>_OA8-2_O</w:t>
    </w:r>
  </w:p>
  <w:p w:rsidR="00674C47" w:rsidRPr="00E83EBB" w:rsidRDefault="004B1056" w:rsidP="004B1056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30.09.19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C0" w:rsidRDefault="00FE6CC0">
      <w:r>
        <w:separator/>
      </w:r>
    </w:p>
  </w:footnote>
  <w:footnote w:type="continuationSeparator" w:id="0">
    <w:p w:rsidR="00FE6CC0" w:rsidRDefault="00FE6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B7014C" w:rsidTr="00E379D0">
      <w:trPr>
        <w:trHeight w:hRule="exact" w:val="454"/>
      </w:trPr>
      <w:tc>
        <w:tcPr>
          <w:tcW w:w="1080" w:type="dxa"/>
          <w:shd w:val="pct10" w:color="000000" w:fill="FFFFFF"/>
        </w:tcPr>
        <w:p w:rsidR="00B7014C" w:rsidRPr="00902656" w:rsidRDefault="00593F63" w:rsidP="00E379D0">
          <w:pPr>
            <w:pStyle w:val="Hlavika"/>
            <w:rPr>
              <w:b/>
              <w:sz w:val="20"/>
              <w:lang w:val="en-GB"/>
            </w:rPr>
          </w:pPr>
          <w:r w:rsidRPr="00902656">
            <w:rPr>
              <w:b/>
              <w:sz w:val="20"/>
              <w:lang w:val="en-GB"/>
            </w:rPr>
            <w:t>Applicant:</w:t>
          </w:r>
        </w:p>
      </w:tc>
      <w:tc>
        <w:tcPr>
          <w:tcW w:w="9410" w:type="dxa"/>
        </w:tcPr>
        <w:p w:rsidR="00B7014C" w:rsidRPr="00DA2202" w:rsidRDefault="00DA2202" w:rsidP="00DA2202">
          <w:pPr>
            <w:pStyle w:val="Hlavika"/>
            <w:ind w:left="110"/>
            <w:rPr>
              <w:sz w:val="20"/>
              <w:szCs w:val="20"/>
              <w:lang w:val="en-GB"/>
            </w:rPr>
          </w:pPr>
          <w:r w:rsidRPr="00DA2202">
            <w:rPr>
              <w:sz w:val="20"/>
              <w:szCs w:val="20"/>
              <w:lang w:val="en-GB"/>
            </w:rPr>
            <w:fldChar w:fldCharType="begin"/>
          </w:r>
          <w:r w:rsidRPr="00DA2202">
            <w:rPr>
              <w:sz w:val="20"/>
              <w:szCs w:val="20"/>
              <w:lang w:val="en-GB"/>
            </w:rPr>
            <w:instrText xml:space="preserve"> REF  T1 </w:instrText>
          </w:r>
          <w:r>
            <w:rPr>
              <w:sz w:val="20"/>
              <w:szCs w:val="20"/>
              <w:lang w:val="en-GB"/>
            </w:rPr>
            <w:instrText xml:space="preserve"> \* MERGEFORMAT </w:instrText>
          </w:r>
          <w:r w:rsidRPr="00DA2202">
            <w:rPr>
              <w:sz w:val="20"/>
              <w:szCs w:val="20"/>
              <w:lang w:val="en-GB"/>
            </w:rPr>
            <w:fldChar w:fldCharType="separate"/>
          </w:r>
          <w:r w:rsidRPr="00DA2202">
            <w:rPr>
              <w:b/>
              <w:noProof/>
              <w:sz w:val="20"/>
              <w:szCs w:val="20"/>
              <w:lang w:val="en-GB"/>
            </w:rPr>
            <w:t>Name / Business name</w:t>
          </w:r>
          <w:r w:rsidRPr="00DA2202">
            <w:rPr>
              <w:sz w:val="20"/>
              <w:szCs w:val="20"/>
              <w:lang w:val="en-GB"/>
            </w:rPr>
            <w:fldChar w:fldCharType="end"/>
          </w:r>
          <w:r w:rsidRPr="00DA2202">
            <w:rPr>
              <w:sz w:val="20"/>
              <w:szCs w:val="20"/>
              <w:lang w:val="en-GB"/>
            </w:rPr>
            <w:t xml:space="preserve">, </w:t>
          </w:r>
          <w:r w:rsidRPr="00DA2202">
            <w:rPr>
              <w:sz w:val="20"/>
              <w:szCs w:val="20"/>
              <w:lang w:val="en-GB"/>
            </w:rPr>
            <w:fldChar w:fldCharType="begin"/>
          </w:r>
          <w:r w:rsidRPr="00DA2202">
            <w:rPr>
              <w:sz w:val="20"/>
              <w:szCs w:val="20"/>
              <w:lang w:val="en-GB"/>
            </w:rPr>
            <w:instrText xml:space="preserve"> REF  T2 </w:instrText>
          </w:r>
          <w:r>
            <w:rPr>
              <w:sz w:val="20"/>
              <w:szCs w:val="20"/>
              <w:lang w:val="en-GB"/>
            </w:rPr>
            <w:instrText xml:space="preserve"> \* MERGEFORMAT </w:instrText>
          </w:r>
          <w:r w:rsidRPr="00DA2202">
            <w:rPr>
              <w:sz w:val="20"/>
              <w:szCs w:val="20"/>
              <w:lang w:val="en-GB"/>
            </w:rPr>
            <w:fldChar w:fldCharType="separate"/>
          </w:r>
          <w:r w:rsidRPr="00DA2202">
            <w:rPr>
              <w:b/>
              <w:noProof/>
              <w:sz w:val="20"/>
              <w:szCs w:val="20"/>
              <w:lang w:val="en-GB"/>
            </w:rPr>
            <w:t>Address</w:t>
          </w:r>
          <w:r w:rsidRPr="00DA2202">
            <w:rPr>
              <w:sz w:val="20"/>
              <w:szCs w:val="20"/>
              <w:lang w:val="en-GB"/>
            </w:rPr>
            <w:fldChar w:fldCharType="end"/>
          </w:r>
          <w:r w:rsidRPr="00DA2202">
            <w:rPr>
              <w:sz w:val="20"/>
              <w:szCs w:val="20"/>
              <w:lang w:val="en-GB"/>
            </w:rPr>
            <w:t xml:space="preserve"> </w:t>
          </w:r>
        </w:p>
      </w:tc>
    </w:tr>
  </w:tbl>
  <w:p w:rsidR="00B7014C" w:rsidRDefault="00B701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445" w:rsidRDefault="00FF656A" w:rsidP="00FF656A">
    <w:pPr>
      <w:pStyle w:val="Hlavika"/>
      <w:tabs>
        <w:tab w:val="clear" w:pos="4536"/>
        <w:tab w:val="clear" w:pos="9072"/>
        <w:tab w:val="left" w:pos="24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551382">
      <w:trPr>
        <w:trHeight w:hRule="exact" w:val="454"/>
      </w:trPr>
      <w:tc>
        <w:tcPr>
          <w:tcW w:w="1080" w:type="dxa"/>
          <w:shd w:val="pct10" w:color="000000" w:fill="FFFFFF"/>
        </w:tcPr>
        <w:p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551382" w:rsidRDefault="009B1DA7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4B1056">
            <w:rPr>
              <w:b/>
              <w:bCs/>
              <w:sz w:val="18"/>
            </w:rPr>
            <w:t>Chyba! Nenašiel sa žiaden zdroj odkazov.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4B1056">
            <w:rPr>
              <w:b/>
              <w:bCs/>
              <w:sz w:val="18"/>
            </w:rPr>
            <w:t>Chyba! Nenašiel sa žiaden zdroj odkazov.</w:t>
          </w:r>
          <w:r>
            <w:rPr>
              <w:sz w:val="18"/>
            </w:rPr>
            <w:fldChar w:fldCharType="end"/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PEfmXFyYOAJEBNEkepp3Hj7b0Y=" w:salt="tfEzwi1+4aUw9jJ8wPDRSA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05678"/>
    <w:rsid w:val="00015D1E"/>
    <w:rsid w:val="00022C96"/>
    <w:rsid w:val="000A2414"/>
    <w:rsid w:val="00127DE1"/>
    <w:rsid w:val="00130946"/>
    <w:rsid w:val="0017431E"/>
    <w:rsid w:val="0019305E"/>
    <w:rsid w:val="00195D17"/>
    <w:rsid w:val="001975A5"/>
    <w:rsid w:val="001A147C"/>
    <w:rsid w:val="001C1A16"/>
    <w:rsid w:val="001E008D"/>
    <w:rsid w:val="001E63A5"/>
    <w:rsid w:val="001F558C"/>
    <w:rsid w:val="00251DC1"/>
    <w:rsid w:val="002844DE"/>
    <w:rsid w:val="00286C2D"/>
    <w:rsid w:val="00294DE8"/>
    <w:rsid w:val="002A6DBF"/>
    <w:rsid w:val="002C4604"/>
    <w:rsid w:val="002C5ADD"/>
    <w:rsid w:val="002C6DAF"/>
    <w:rsid w:val="00354983"/>
    <w:rsid w:val="00362AEC"/>
    <w:rsid w:val="003739DA"/>
    <w:rsid w:val="00377C5C"/>
    <w:rsid w:val="003F49CF"/>
    <w:rsid w:val="0042352C"/>
    <w:rsid w:val="00426028"/>
    <w:rsid w:val="004848EF"/>
    <w:rsid w:val="0049364A"/>
    <w:rsid w:val="004B1056"/>
    <w:rsid w:val="004D00C8"/>
    <w:rsid w:val="00522442"/>
    <w:rsid w:val="00524874"/>
    <w:rsid w:val="00551382"/>
    <w:rsid w:val="00593F63"/>
    <w:rsid w:val="005A31BC"/>
    <w:rsid w:val="005C354D"/>
    <w:rsid w:val="005C3E63"/>
    <w:rsid w:val="005D3EE4"/>
    <w:rsid w:val="005E758F"/>
    <w:rsid w:val="006742E4"/>
    <w:rsid w:val="00674C47"/>
    <w:rsid w:val="00697C3D"/>
    <w:rsid w:val="006C2057"/>
    <w:rsid w:val="006F5C96"/>
    <w:rsid w:val="0070248E"/>
    <w:rsid w:val="0076260A"/>
    <w:rsid w:val="007A7523"/>
    <w:rsid w:val="007B18F8"/>
    <w:rsid w:val="007F65E9"/>
    <w:rsid w:val="00827D3D"/>
    <w:rsid w:val="008845FC"/>
    <w:rsid w:val="00895702"/>
    <w:rsid w:val="008962F3"/>
    <w:rsid w:val="008A0BAD"/>
    <w:rsid w:val="008A1056"/>
    <w:rsid w:val="008B29E4"/>
    <w:rsid w:val="008C0CDC"/>
    <w:rsid w:val="00902656"/>
    <w:rsid w:val="00914DED"/>
    <w:rsid w:val="0094445A"/>
    <w:rsid w:val="00957B7F"/>
    <w:rsid w:val="00974E67"/>
    <w:rsid w:val="00977DB2"/>
    <w:rsid w:val="009B1DA7"/>
    <w:rsid w:val="009C05A2"/>
    <w:rsid w:val="009E3E01"/>
    <w:rsid w:val="009E7135"/>
    <w:rsid w:val="00A308F8"/>
    <w:rsid w:val="00A36D43"/>
    <w:rsid w:val="00A90F7B"/>
    <w:rsid w:val="00A9491C"/>
    <w:rsid w:val="00B00EBC"/>
    <w:rsid w:val="00B40845"/>
    <w:rsid w:val="00B7014C"/>
    <w:rsid w:val="00B9765C"/>
    <w:rsid w:val="00C3543F"/>
    <w:rsid w:val="00C429A3"/>
    <w:rsid w:val="00C43048"/>
    <w:rsid w:val="00C72445"/>
    <w:rsid w:val="00C9135A"/>
    <w:rsid w:val="00CB58F4"/>
    <w:rsid w:val="00CE6E3F"/>
    <w:rsid w:val="00D23753"/>
    <w:rsid w:val="00D51097"/>
    <w:rsid w:val="00D53E11"/>
    <w:rsid w:val="00D94A55"/>
    <w:rsid w:val="00DA2202"/>
    <w:rsid w:val="00DB7A03"/>
    <w:rsid w:val="00DC53BB"/>
    <w:rsid w:val="00DD5DFC"/>
    <w:rsid w:val="00DE6345"/>
    <w:rsid w:val="00E0324B"/>
    <w:rsid w:val="00E16B0A"/>
    <w:rsid w:val="00E36280"/>
    <w:rsid w:val="00E83EBB"/>
    <w:rsid w:val="00E92BB3"/>
    <w:rsid w:val="00E93641"/>
    <w:rsid w:val="00E97B08"/>
    <w:rsid w:val="00EA6301"/>
    <w:rsid w:val="00EB57E1"/>
    <w:rsid w:val="00EB6E31"/>
    <w:rsid w:val="00ED46B7"/>
    <w:rsid w:val="00F15573"/>
    <w:rsid w:val="00F32C0A"/>
    <w:rsid w:val="00F534E1"/>
    <w:rsid w:val="00F548CE"/>
    <w:rsid w:val="00F5502A"/>
    <w:rsid w:val="00F71985"/>
    <w:rsid w:val="00F850A5"/>
    <w:rsid w:val="00FA1624"/>
    <w:rsid w:val="00FE6CC0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72445"/>
    <w:rPr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7244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2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4</cp:revision>
  <cp:lastPrinted>2019-09-02T13:43:00Z</cp:lastPrinted>
  <dcterms:created xsi:type="dcterms:W3CDTF">2019-10-31T15:30:00Z</dcterms:created>
  <dcterms:modified xsi:type="dcterms:W3CDTF">2019-11-29T14:15:00Z</dcterms:modified>
</cp:coreProperties>
</file>