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6E3BD" w14:textId="0E6CA813" w:rsidR="00C51995" w:rsidRPr="00D03658" w:rsidRDefault="00721459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4"/>
        </w:rPr>
      </w:pPr>
      <w:r w:rsidRPr="00D03658">
        <w:rPr>
          <w:rFonts w:asciiTheme="majorHAnsi" w:hAnsiTheme="majorHAnsi"/>
          <w:sz w:val="4"/>
        </w:rPr>
        <w:t>c</w:t>
      </w:r>
    </w:p>
    <w:p w14:paraId="5DDBD254" w14:textId="77777777" w:rsidR="00C51995" w:rsidRPr="00D03658" w:rsidRDefault="00C51995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16"/>
        </w:rPr>
      </w:pPr>
    </w:p>
    <w:p w14:paraId="5520C658" w14:textId="77777777" w:rsidR="00991FB9" w:rsidRPr="00D03658" w:rsidRDefault="00991FB9" w:rsidP="007E09E0">
      <w:pPr>
        <w:jc w:val="both"/>
        <w:rPr>
          <w:rFonts w:asciiTheme="majorHAnsi" w:hAnsiTheme="majorHAnsi"/>
          <w:i/>
          <w:sz w:val="20"/>
        </w:rPr>
      </w:pPr>
    </w:p>
    <w:p w14:paraId="6565F209" w14:textId="77777777" w:rsidR="00991FB9" w:rsidRPr="00D03658" w:rsidRDefault="00991FB9" w:rsidP="007E09E0">
      <w:pPr>
        <w:jc w:val="both"/>
        <w:rPr>
          <w:rFonts w:asciiTheme="majorHAnsi" w:hAnsiTheme="majorHAnsi"/>
          <w:i/>
          <w:sz w:val="20"/>
        </w:rPr>
      </w:pPr>
    </w:p>
    <w:p w14:paraId="7E1B17D1" w14:textId="4E388DBC" w:rsidR="00991FB9" w:rsidRPr="00D03658" w:rsidRDefault="00F70177" w:rsidP="00E5323D">
      <w:pPr>
        <w:pStyle w:val="Podtitul"/>
        <w:tabs>
          <w:tab w:val="left" w:pos="2410"/>
        </w:tabs>
        <w:rPr>
          <w:rStyle w:val="jlqj4b"/>
          <w:rFonts w:asciiTheme="majorHAnsi" w:hAnsiTheme="majorHAnsi" w:cs="Times New Roman"/>
        </w:rPr>
      </w:pPr>
      <w:r w:rsidRPr="00D03658">
        <w:rPr>
          <w:rStyle w:val="jlqj4b"/>
          <w:rFonts w:asciiTheme="majorHAnsi" w:hAnsiTheme="majorHAnsi"/>
        </w:rPr>
        <w:t>SCOPE OF ACCREDITATION</w:t>
      </w:r>
    </w:p>
    <w:p w14:paraId="24AB2A1A" w14:textId="77777777" w:rsidR="00E5323D" w:rsidRPr="00D03658" w:rsidRDefault="00E5323D" w:rsidP="00E5323D">
      <w:pPr>
        <w:pStyle w:val="Podtitul"/>
        <w:tabs>
          <w:tab w:val="left" w:pos="2410"/>
        </w:tabs>
        <w:rPr>
          <w:rFonts w:asciiTheme="majorHAnsi" w:hAnsiTheme="majorHAnsi" w:cs="Times New Roman"/>
          <w:b w:val="0"/>
        </w:rPr>
      </w:pPr>
    </w:p>
    <w:p w14:paraId="19D6190E" w14:textId="77777777" w:rsidR="00E5323D" w:rsidRPr="00D03658" w:rsidRDefault="00E5323D" w:rsidP="00E5323D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24"/>
          <w:szCs w:val="24"/>
        </w:rPr>
      </w:pPr>
      <w:r w:rsidRPr="00D03658">
        <w:rPr>
          <w:rFonts w:asciiTheme="majorHAnsi" w:hAnsiTheme="majorHAnsi"/>
          <w:sz w:val="24"/>
          <w:szCs w:val="24"/>
        </w:rPr>
        <w:t xml:space="preserve">Applicant:  </w:t>
      </w:r>
      <w:r w:rsidRPr="00D03658">
        <w:rPr>
          <w:rFonts w:asciiTheme="majorHAnsi" w:hAnsiTheme="majorHAnsi"/>
          <w:sz w:val="24"/>
          <w:szCs w:val="24"/>
        </w:rPr>
        <w:tab/>
      </w:r>
      <w:r w:rsidRPr="00D03658">
        <w:rPr>
          <w:rFonts w:asciiTheme="majorHAnsi" w:hAnsiTheme="majorHAnsi"/>
          <w:sz w:val="24"/>
          <w:szCs w:val="24"/>
        </w:rPr>
        <w:tab/>
        <w:t>Name (Business name)</w:t>
      </w:r>
    </w:p>
    <w:p w14:paraId="458BF27F" w14:textId="77777777" w:rsidR="00E5323D" w:rsidRPr="00D03658" w:rsidRDefault="00E5323D" w:rsidP="00E5323D">
      <w:pPr>
        <w:pStyle w:val="Pta"/>
        <w:tabs>
          <w:tab w:val="clear" w:pos="4153"/>
          <w:tab w:val="clear" w:pos="8306"/>
        </w:tabs>
        <w:ind w:left="1418" w:firstLine="709"/>
        <w:rPr>
          <w:rFonts w:asciiTheme="majorHAnsi" w:hAnsiTheme="majorHAnsi"/>
          <w:sz w:val="24"/>
          <w:szCs w:val="24"/>
        </w:rPr>
      </w:pPr>
      <w:r w:rsidRPr="00D03658">
        <w:rPr>
          <w:rFonts w:asciiTheme="majorHAnsi" w:hAnsiTheme="majorHAnsi"/>
          <w:sz w:val="24"/>
          <w:szCs w:val="24"/>
        </w:rPr>
        <w:t>Address incl. postcode, Company registration No</w:t>
      </w:r>
    </w:p>
    <w:p w14:paraId="24E2C5C2" w14:textId="77777777" w:rsidR="00E5323D" w:rsidRPr="00D03658" w:rsidRDefault="00E5323D" w:rsidP="00E5323D">
      <w:pPr>
        <w:pStyle w:val="Pta"/>
        <w:tabs>
          <w:tab w:val="clear" w:pos="4153"/>
          <w:tab w:val="clear" w:pos="8306"/>
        </w:tabs>
        <w:ind w:left="1418" w:firstLine="709"/>
        <w:rPr>
          <w:rFonts w:asciiTheme="majorHAnsi" w:hAnsiTheme="majorHAnsi"/>
          <w:sz w:val="24"/>
          <w:szCs w:val="24"/>
        </w:rPr>
      </w:pPr>
      <w:r w:rsidRPr="00D03658">
        <w:rPr>
          <w:rFonts w:asciiTheme="majorHAnsi" w:hAnsiTheme="majorHAnsi"/>
          <w:sz w:val="24"/>
          <w:szCs w:val="24"/>
        </w:rPr>
        <w:t xml:space="preserve">Name of workplace No 1.: Address incl. postcode </w:t>
      </w:r>
    </w:p>
    <w:p w14:paraId="2AC9723A" w14:textId="77777777" w:rsidR="00E5323D" w:rsidRPr="00D03658" w:rsidRDefault="00E5323D" w:rsidP="00E5323D">
      <w:pPr>
        <w:pStyle w:val="Pta"/>
        <w:tabs>
          <w:tab w:val="clear" w:pos="4153"/>
          <w:tab w:val="clear" w:pos="8306"/>
        </w:tabs>
        <w:ind w:left="1418" w:firstLine="709"/>
        <w:rPr>
          <w:rFonts w:asciiTheme="majorHAnsi" w:hAnsiTheme="majorHAnsi"/>
          <w:sz w:val="24"/>
          <w:szCs w:val="24"/>
        </w:rPr>
      </w:pPr>
      <w:r w:rsidRPr="00D03658">
        <w:rPr>
          <w:rFonts w:asciiTheme="majorHAnsi" w:hAnsiTheme="majorHAnsi"/>
          <w:sz w:val="24"/>
          <w:szCs w:val="24"/>
        </w:rPr>
        <w:t>Name of workplace No 2.: Address incl. postcode</w:t>
      </w:r>
    </w:p>
    <w:p w14:paraId="0F221967" w14:textId="77777777" w:rsidR="00991FB9" w:rsidRPr="00D03658" w:rsidRDefault="00991FB9" w:rsidP="007E09E0">
      <w:pPr>
        <w:jc w:val="both"/>
        <w:rPr>
          <w:rFonts w:asciiTheme="majorHAnsi" w:hAnsiTheme="majorHAnsi"/>
          <w:i/>
          <w:sz w:val="20"/>
        </w:rPr>
      </w:pPr>
    </w:p>
    <w:p w14:paraId="2A354EC0" w14:textId="77777777" w:rsidR="00C51995" w:rsidRPr="00D03658" w:rsidRDefault="00C51995">
      <w:pPr>
        <w:rPr>
          <w:rFonts w:asciiTheme="majorHAnsi" w:hAnsiTheme="majorHAnsi"/>
          <w:sz w:val="20"/>
        </w:rPr>
      </w:pPr>
    </w:p>
    <w:p w14:paraId="5A1AD66B" w14:textId="77777777" w:rsidR="00CF1D48" w:rsidRPr="00D03658" w:rsidRDefault="00CF1D48" w:rsidP="00991FB9">
      <w:pPr>
        <w:pStyle w:val="Podtitul"/>
        <w:jc w:val="left"/>
        <w:rPr>
          <w:rFonts w:asciiTheme="majorHAnsi" w:hAnsiTheme="majorHAnsi"/>
        </w:rPr>
        <w:sectPr w:rsidR="00CF1D48" w:rsidRPr="00D03658" w:rsidSect="00560867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926" w:bottom="992" w:left="1080" w:header="567" w:footer="357" w:gutter="0"/>
          <w:cols w:space="708"/>
          <w:formProt w:val="0"/>
          <w:titlePg/>
          <w:docGrid w:linePitch="360"/>
        </w:sectPr>
      </w:pPr>
    </w:p>
    <w:p w14:paraId="52A0A953" w14:textId="77777777" w:rsidR="00991FB9" w:rsidRPr="00D03658" w:rsidRDefault="00991FB9" w:rsidP="00991FB9">
      <w:pPr>
        <w:pStyle w:val="Podtitul"/>
        <w:jc w:val="left"/>
        <w:rPr>
          <w:rFonts w:asciiTheme="majorHAnsi" w:hAnsiTheme="majorHAnsi"/>
        </w:rPr>
      </w:pPr>
    </w:p>
    <w:p w14:paraId="53BF3E57" w14:textId="6A1CBF91" w:rsidR="00E5323D" w:rsidRPr="00D03658" w:rsidRDefault="00E5323D" w:rsidP="00E5323D">
      <w:pPr>
        <w:rPr>
          <w:rFonts w:asciiTheme="majorHAnsi" w:hAnsiTheme="majorHAnsi"/>
          <w:i/>
          <w:iCs/>
          <w:sz w:val="16"/>
          <w:szCs w:val="16"/>
        </w:rPr>
      </w:pPr>
      <w:r w:rsidRPr="00D03658">
        <w:rPr>
          <w:rFonts w:asciiTheme="majorHAnsi" w:hAnsiTheme="majorHAnsi"/>
        </w:rPr>
        <w:t xml:space="preserve">Certificate of accreditation No. </w:t>
      </w:r>
      <w:r w:rsidRPr="00D03658">
        <w:rPr>
          <w:rFonts w:asciiTheme="majorHAnsi" w:hAnsiTheme="majorHAnsi"/>
          <w:vertAlign w:val="superscript"/>
        </w:rPr>
        <w:t>*)</w:t>
      </w:r>
      <w:r w:rsidRPr="00D03658">
        <w:rPr>
          <w:rFonts w:asciiTheme="majorHAnsi" w:hAnsiTheme="majorHAnsi"/>
        </w:rPr>
        <w:tab/>
      </w:r>
      <w:bookmarkStart w:id="0" w:name="CO"/>
      <w:r w:rsidRPr="00D03658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D03658">
        <w:rPr>
          <w:rFonts w:asciiTheme="majorHAnsi" w:hAnsiTheme="majorHAnsi"/>
          <w:b/>
        </w:rPr>
        <w:instrText xml:space="preserve"> FORMTEXT </w:instrText>
      </w:r>
      <w:r w:rsidRPr="00D03658">
        <w:rPr>
          <w:rFonts w:asciiTheme="majorHAnsi" w:hAnsiTheme="majorHAnsi"/>
        </w:rPr>
      </w:r>
      <w:r w:rsidRPr="00D03658">
        <w:rPr>
          <w:rFonts w:asciiTheme="majorHAnsi" w:hAnsiTheme="majorHAnsi"/>
        </w:rPr>
        <w:fldChar w:fldCharType="separate"/>
      </w:r>
      <w:r w:rsidRPr="00D03658">
        <w:rPr>
          <w:rFonts w:asciiTheme="majorHAnsi" w:hAnsiTheme="majorHAnsi"/>
          <w:b/>
        </w:rPr>
        <w:t> </w:t>
      </w:r>
      <w:r w:rsidRPr="00D03658">
        <w:rPr>
          <w:rFonts w:asciiTheme="majorHAnsi" w:hAnsiTheme="majorHAnsi"/>
          <w:b/>
        </w:rPr>
        <w:t> </w:t>
      </w:r>
      <w:r w:rsidRPr="00D03658">
        <w:rPr>
          <w:rFonts w:asciiTheme="majorHAnsi" w:hAnsiTheme="majorHAnsi"/>
          <w:b/>
        </w:rPr>
        <w:t> </w:t>
      </w:r>
      <w:r w:rsidRPr="00D03658">
        <w:rPr>
          <w:rFonts w:asciiTheme="majorHAnsi" w:hAnsiTheme="majorHAnsi"/>
          <w:b/>
        </w:rPr>
        <w:t> </w:t>
      </w:r>
      <w:r w:rsidRPr="00D03658">
        <w:rPr>
          <w:rFonts w:asciiTheme="majorHAnsi" w:hAnsiTheme="majorHAnsi"/>
          <w:b/>
        </w:rPr>
        <w:t> </w:t>
      </w:r>
      <w:r w:rsidRPr="00D03658">
        <w:rPr>
          <w:rFonts w:asciiTheme="majorHAnsi" w:hAnsiTheme="majorHAnsi"/>
        </w:rPr>
        <w:fldChar w:fldCharType="end"/>
      </w:r>
      <w:bookmarkEnd w:id="0"/>
      <w:proofErr w:type="gramStart"/>
      <w:r w:rsidRPr="00D03658">
        <w:rPr>
          <w:rFonts w:asciiTheme="majorHAnsi" w:hAnsiTheme="majorHAnsi"/>
          <w:vertAlign w:val="superscript"/>
        </w:rPr>
        <w:t>*)</w:t>
      </w:r>
      <w:r w:rsidRPr="00D03658">
        <w:rPr>
          <w:rFonts w:asciiTheme="majorHAnsi" w:hAnsiTheme="majorHAnsi"/>
          <w:i/>
          <w:iCs/>
          <w:sz w:val="16"/>
          <w:szCs w:val="16"/>
        </w:rPr>
        <w:t>specify</w:t>
      </w:r>
      <w:proofErr w:type="gramEnd"/>
      <w:r w:rsidRPr="00D03658">
        <w:rPr>
          <w:rFonts w:asciiTheme="majorHAnsi" w:hAnsiTheme="majorHAnsi"/>
          <w:i/>
          <w:iCs/>
          <w:sz w:val="16"/>
          <w:szCs w:val="16"/>
        </w:rPr>
        <w:t xml:space="preserve"> only in case of application of reassessment or extension</w:t>
      </w:r>
    </w:p>
    <w:p w14:paraId="2CE67963" w14:textId="77777777" w:rsidR="00C35898" w:rsidRPr="00D03658" w:rsidRDefault="00C35898" w:rsidP="00E5323D">
      <w:pPr>
        <w:rPr>
          <w:rFonts w:asciiTheme="majorHAnsi" w:hAnsiTheme="majorHAnsi"/>
          <w:i/>
          <w:iCs/>
          <w:sz w:val="16"/>
          <w:szCs w:val="16"/>
        </w:rPr>
      </w:pPr>
    </w:p>
    <w:p w14:paraId="39B6486D" w14:textId="77777777" w:rsidR="007A1F17" w:rsidRPr="00D03658" w:rsidRDefault="007A1F17" w:rsidP="00C35898">
      <w:pPr>
        <w:pStyle w:val="Zarkazkladnhotextu"/>
        <w:ind w:left="0" w:firstLine="0"/>
        <w:rPr>
          <w:rStyle w:val="jlqj4b"/>
          <w:rFonts w:asciiTheme="majorHAnsi" w:hAnsiTheme="majorHAnsi" w:cs="Arial"/>
          <w:b/>
          <w:bCs/>
          <w:i w:val="0"/>
          <w:iCs w:val="0"/>
          <w:sz w:val="28"/>
          <w:szCs w:val="28"/>
        </w:rPr>
      </w:pPr>
    </w:p>
    <w:p w14:paraId="02A18FD9" w14:textId="3B3388A4" w:rsidR="000F64F9" w:rsidRDefault="00C35898" w:rsidP="003C48ED">
      <w:pPr>
        <w:pStyle w:val="Zarkazkladnhotextu"/>
        <w:ind w:left="0" w:firstLine="0"/>
        <w:rPr>
          <w:rStyle w:val="jlqj4b"/>
          <w:rFonts w:asciiTheme="majorHAnsi" w:hAnsiTheme="majorHAnsi" w:cs="Arial"/>
          <w:b/>
          <w:bCs/>
          <w:i w:val="0"/>
          <w:iCs w:val="0"/>
          <w:sz w:val="28"/>
          <w:szCs w:val="28"/>
        </w:rPr>
      </w:pPr>
      <w:r w:rsidRPr="00D03658">
        <w:rPr>
          <w:rStyle w:val="jlqj4b"/>
          <w:rFonts w:asciiTheme="majorHAnsi" w:hAnsiTheme="majorHAnsi" w:cs="Arial"/>
          <w:b/>
          <w:bCs/>
          <w:i w:val="0"/>
          <w:iCs w:val="0"/>
          <w:sz w:val="28"/>
          <w:szCs w:val="28"/>
        </w:rPr>
        <w:t>Specification of the activities of the provider of the proficiency testing for which accreditation is required:</w:t>
      </w:r>
    </w:p>
    <w:p w14:paraId="101ADEF9" w14:textId="77777777" w:rsidR="003C48ED" w:rsidRPr="00D03658" w:rsidRDefault="003C48ED" w:rsidP="003C48ED">
      <w:pPr>
        <w:pStyle w:val="Zarkazkladnhotextu"/>
        <w:ind w:left="0" w:firstLine="0"/>
        <w:rPr>
          <w:rFonts w:asciiTheme="majorHAnsi" w:hAnsiTheme="majorHAnsi"/>
          <w:bCs/>
          <w:sz w:val="28"/>
          <w:szCs w:val="28"/>
        </w:rPr>
      </w:pPr>
    </w:p>
    <w:tbl>
      <w:tblPr>
        <w:tblW w:w="652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2023"/>
        <w:gridCol w:w="2976"/>
      </w:tblGrid>
      <w:tr w:rsidR="00D92EAA" w:rsidRPr="00D03658" w14:paraId="347DF02E" w14:textId="77777777" w:rsidTr="000F64F9"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F6C5B" w14:textId="25877053" w:rsidR="00D92EAA" w:rsidRPr="00D03658" w:rsidRDefault="00E5323D" w:rsidP="00E760DE">
            <w:pPr>
              <w:rPr>
                <w:rFonts w:asciiTheme="majorHAnsi" w:hAnsiTheme="majorHAnsi"/>
                <w:b/>
                <w:bCs/>
                <w:sz w:val="16"/>
              </w:rPr>
            </w:pPr>
            <w:bookmarkStart w:id="1" w:name="_Hlk72759762"/>
            <w:r w:rsidRPr="00D03658">
              <w:rPr>
                <w:rFonts w:asciiTheme="majorHAnsi" w:hAnsiTheme="majorHAnsi"/>
                <w:b/>
                <w:bCs/>
              </w:rPr>
              <w:t xml:space="preserve">Proficiency </w:t>
            </w:r>
            <w:r w:rsidR="007A1F17" w:rsidRPr="00D03658">
              <w:rPr>
                <w:rFonts w:asciiTheme="majorHAnsi" w:hAnsiTheme="majorHAnsi"/>
                <w:b/>
                <w:bCs/>
              </w:rPr>
              <w:t xml:space="preserve">Testing </w:t>
            </w:r>
            <w:r w:rsidRPr="00D03658">
              <w:rPr>
                <w:rFonts w:asciiTheme="majorHAnsi" w:hAnsiTheme="majorHAnsi"/>
                <w:b/>
                <w:bCs/>
              </w:rPr>
              <w:t>Provider</w:t>
            </w:r>
            <w:r w:rsidR="00D92EAA" w:rsidRPr="00D03658">
              <w:rPr>
                <w:rFonts w:asciiTheme="majorHAnsi" w:hAnsiTheme="majorHAnsi"/>
                <w:b/>
                <w:bCs/>
              </w:rPr>
              <w:t>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CBB25" w14:textId="356E02EB" w:rsidR="00D92EAA" w:rsidRPr="00D03658" w:rsidRDefault="007A1F17" w:rsidP="00E760DE">
            <w:pPr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D03658">
              <w:rPr>
                <w:rFonts w:asciiTheme="majorHAnsi" w:hAnsiTheme="majorHAnsi"/>
                <w:sz w:val="23"/>
                <w:szCs w:val="23"/>
              </w:rPr>
              <w:t>with the</w:t>
            </w:r>
            <w:r w:rsidR="00E5323D" w:rsidRPr="00D03658">
              <w:rPr>
                <w:rFonts w:asciiTheme="majorHAnsi" w:hAnsiTheme="majorHAnsi"/>
                <w:sz w:val="23"/>
                <w:szCs w:val="23"/>
              </w:rPr>
              <w:t xml:space="preserve"> </w:t>
            </w:r>
            <w:r w:rsidR="00F72836" w:rsidRPr="00D03658">
              <w:rPr>
                <w:rFonts w:asciiTheme="majorHAnsi" w:hAnsiTheme="majorHAnsi"/>
                <w:sz w:val="23"/>
                <w:szCs w:val="23"/>
              </w:rPr>
              <w:t>L</w:t>
            </w:r>
            <w:r w:rsidR="00E5323D" w:rsidRPr="00D03658">
              <w:rPr>
                <w:rFonts w:asciiTheme="majorHAnsi" w:hAnsiTheme="majorHAnsi"/>
                <w:sz w:val="23"/>
                <w:szCs w:val="23"/>
              </w:rPr>
              <w:t>ab</w:t>
            </w:r>
            <w:r w:rsidR="00F72836" w:rsidRPr="00D03658">
              <w:rPr>
                <w:rFonts w:asciiTheme="majorHAnsi" w:hAnsiTheme="majorHAnsi"/>
                <w:sz w:val="23"/>
                <w:szCs w:val="23"/>
              </w:rPr>
              <w:t>oratory</w:t>
            </w:r>
            <w:r w:rsidR="00E01322" w:rsidRPr="00D03658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9D5F5" w14:textId="77777777" w:rsidR="00E01322" w:rsidRPr="00D03658" w:rsidRDefault="00E01322" w:rsidP="00E01322">
            <w:pPr>
              <w:pStyle w:val="Default"/>
              <w:rPr>
                <w:rFonts w:asciiTheme="majorHAnsi" w:hAnsiTheme="majorHAnsi"/>
                <w:lang w:val="en-GB"/>
              </w:rPr>
            </w:pPr>
          </w:p>
          <w:p w14:paraId="1A045D59" w14:textId="441C089F" w:rsidR="00D92EAA" w:rsidRPr="00D03658" w:rsidRDefault="00F72836" w:rsidP="00E760DE">
            <w:pPr>
              <w:jc w:val="center"/>
              <w:rPr>
                <w:rFonts w:asciiTheme="majorHAnsi" w:hAnsiTheme="majorHAnsi"/>
                <w:b/>
                <w:bCs/>
                <w:sz w:val="23"/>
                <w:szCs w:val="23"/>
              </w:rPr>
            </w:pPr>
            <w:r w:rsidRPr="00D03658">
              <w:rPr>
                <w:rStyle w:val="jlqj4b"/>
                <w:rFonts w:asciiTheme="majorHAnsi" w:hAnsiTheme="majorHAnsi"/>
                <w:sz w:val="23"/>
                <w:szCs w:val="23"/>
              </w:rPr>
              <w:t xml:space="preserve">provides laboratory services by </w:t>
            </w:r>
            <w:r w:rsidR="007E1765" w:rsidRPr="00D03658">
              <w:rPr>
                <w:rStyle w:val="jlqj4b"/>
                <w:rFonts w:asciiTheme="majorHAnsi" w:hAnsiTheme="majorHAnsi"/>
                <w:sz w:val="23"/>
                <w:szCs w:val="23"/>
              </w:rPr>
              <w:t>external provided services</w:t>
            </w:r>
            <w:r w:rsidR="007E1765" w:rsidRPr="00D03658">
              <w:rPr>
                <w:rFonts w:asciiTheme="majorHAnsi" w:hAnsiTheme="majorHAnsi"/>
                <w:sz w:val="23"/>
                <w:szCs w:val="23"/>
              </w:rPr>
              <w:t xml:space="preserve"> </w:t>
            </w:r>
          </w:p>
        </w:tc>
      </w:tr>
      <w:tr w:rsidR="00D92EAA" w:rsidRPr="00D03658" w14:paraId="6A887B57" w14:textId="77777777" w:rsidTr="000F64F9">
        <w:trPr>
          <w:trHeight w:hRule="exact" w:val="381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E2C" w14:textId="77777777" w:rsidR="00D92EAA" w:rsidRPr="00D03658" w:rsidRDefault="00D92EAA" w:rsidP="00E760D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098B" w14:textId="6FAB5B2A" w:rsidR="00D92EAA" w:rsidRPr="00D03658" w:rsidRDefault="00D92EAA" w:rsidP="00E760DE">
            <w:pPr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3658">
              <w:rPr>
                <w:rFonts w:asciiTheme="majorHAnsi" w:hAnsiTheme="majorHAnsi"/>
              </w:rPr>
              <w:instrText xml:space="preserve"> FORMCHECKBOX </w:instrText>
            </w:r>
            <w:r w:rsidR="00153395" w:rsidRPr="00D03658">
              <w:rPr>
                <w:rFonts w:asciiTheme="majorHAnsi" w:hAnsiTheme="majorHAnsi"/>
              </w:rPr>
            </w:r>
            <w:r w:rsidRPr="00D03658">
              <w:rPr>
                <w:rFonts w:asciiTheme="majorHAnsi" w:hAnsiTheme="majorHAnsi"/>
              </w:rPr>
              <w:fldChar w:fldCharType="separate"/>
            </w:r>
            <w:r w:rsidRPr="00D03658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E121" w14:textId="7AB5534B" w:rsidR="00D92EAA" w:rsidRPr="00D03658" w:rsidRDefault="00D92EAA" w:rsidP="00E760DE">
            <w:pPr>
              <w:jc w:val="center"/>
              <w:rPr>
                <w:rFonts w:asciiTheme="majorHAnsi" w:hAnsiTheme="majorHAnsi"/>
              </w:rPr>
            </w:pPr>
            <w:r w:rsidRPr="00D03658">
              <w:rPr>
                <w:rFonts w:asciiTheme="majorHAnsi" w:hAnsiTheme="majorHAnsi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03658">
              <w:rPr>
                <w:rFonts w:asciiTheme="majorHAnsi" w:hAnsiTheme="majorHAnsi"/>
              </w:rPr>
              <w:instrText xml:space="preserve"> FORMCHECKBOX </w:instrText>
            </w:r>
            <w:r w:rsidRPr="00D03658">
              <w:rPr>
                <w:rFonts w:asciiTheme="majorHAnsi" w:hAnsiTheme="majorHAnsi"/>
              </w:rPr>
            </w:r>
            <w:r w:rsidRPr="00D03658">
              <w:rPr>
                <w:rFonts w:asciiTheme="majorHAnsi" w:hAnsiTheme="majorHAnsi"/>
              </w:rPr>
              <w:fldChar w:fldCharType="separate"/>
            </w:r>
            <w:r w:rsidRPr="00D03658">
              <w:rPr>
                <w:rFonts w:asciiTheme="majorHAnsi" w:hAnsiTheme="majorHAnsi"/>
              </w:rPr>
              <w:fldChar w:fldCharType="end"/>
            </w:r>
          </w:p>
        </w:tc>
      </w:tr>
      <w:bookmarkEnd w:id="1"/>
    </w:tbl>
    <w:p w14:paraId="31DBFE16" w14:textId="77777777" w:rsidR="00D92EAA" w:rsidRPr="00D03658" w:rsidRDefault="00D92EAA" w:rsidP="000D73C5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5258E265" w14:textId="77777777" w:rsidR="007A1F17" w:rsidRPr="00D03658" w:rsidRDefault="007A1F17" w:rsidP="002134C1">
      <w:pPr>
        <w:pStyle w:val="Zarkazkladnhotextu"/>
        <w:rPr>
          <w:rFonts w:asciiTheme="majorHAnsi" w:hAnsiTheme="majorHAnsi"/>
          <w:iCs w:val="0"/>
          <w:szCs w:val="20"/>
        </w:rPr>
      </w:pPr>
    </w:p>
    <w:p w14:paraId="11D0F40D" w14:textId="77777777" w:rsidR="003C48ED" w:rsidRDefault="007E1765" w:rsidP="003C48ED">
      <w:pPr>
        <w:pStyle w:val="Zarkazkladnhotextu"/>
        <w:ind w:left="0" w:firstLine="0"/>
        <w:jc w:val="left"/>
        <w:rPr>
          <w:rFonts w:asciiTheme="majorHAnsi" w:hAnsiTheme="majorHAnsi"/>
          <w:iCs w:val="0"/>
          <w:szCs w:val="20"/>
        </w:rPr>
        <w:sectPr w:rsidR="003C48ED" w:rsidSect="00560867">
          <w:type w:val="continuous"/>
          <w:pgSz w:w="11906" w:h="16838" w:code="9"/>
          <w:pgMar w:top="1418" w:right="926" w:bottom="992" w:left="900" w:header="567" w:footer="357" w:gutter="0"/>
          <w:cols w:space="708"/>
          <w:titlePg/>
          <w:docGrid w:linePitch="360"/>
        </w:sectPr>
      </w:pPr>
      <w:r w:rsidRPr="00D03658">
        <w:rPr>
          <w:rFonts w:asciiTheme="majorHAnsi" w:hAnsiTheme="majorHAnsi"/>
          <w:iCs w:val="0"/>
          <w:szCs w:val="20"/>
        </w:rPr>
        <w:t xml:space="preserve">(For each subject indicated in Appendix OA 4-1, complete the following table and/or in the case of re-accreditation, insert the valid scope of accreditation (with any changes - only reducing) and in the case of extension, mark the extended activities in </w:t>
      </w:r>
      <w:r w:rsidR="00D03658" w:rsidRPr="00D03658">
        <w:rPr>
          <w:rFonts w:asciiTheme="majorHAnsi" w:hAnsiTheme="majorHAnsi"/>
          <w:iCs w:val="0"/>
          <w:szCs w:val="20"/>
        </w:rPr>
        <w:t>colour</w:t>
      </w:r>
      <w:r w:rsidRPr="00D03658">
        <w:rPr>
          <w:rFonts w:asciiTheme="majorHAnsi" w:hAnsiTheme="majorHAnsi"/>
          <w:iCs w:val="0"/>
          <w:szCs w:val="20"/>
        </w:rPr>
        <w:t xml:space="preserve"> and attach to the application as an appendix to OA 4-1.)</w:t>
      </w:r>
    </w:p>
    <w:p w14:paraId="7E3ED1BB" w14:textId="51BB47B2" w:rsidR="00CF1D48" w:rsidRPr="00D03658" w:rsidRDefault="00CF1D48" w:rsidP="00560867">
      <w:pPr>
        <w:pStyle w:val="Zarkazkladnhotextu"/>
        <w:ind w:left="0" w:firstLine="0"/>
        <w:rPr>
          <w:rFonts w:asciiTheme="majorHAnsi" w:hAnsiTheme="majorHAnsi"/>
          <w:iCs w:val="0"/>
          <w:szCs w:val="20"/>
        </w:rPr>
      </w:pPr>
    </w:p>
    <w:p w14:paraId="10F6EBC9" w14:textId="77777777" w:rsidR="002134C1" w:rsidRPr="00D03658" w:rsidRDefault="002134C1" w:rsidP="002134C1">
      <w:pPr>
        <w:pStyle w:val="Zarkazkladnhotextu"/>
        <w:rPr>
          <w:rFonts w:asciiTheme="majorHAnsi" w:hAnsiTheme="majorHAnsi"/>
          <w:i w:val="0"/>
          <w:sz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051"/>
        <w:gridCol w:w="2268"/>
        <w:gridCol w:w="2394"/>
        <w:gridCol w:w="1858"/>
        <w:gridCol w:w="1710"/>
      </w:tblGrid>
      <w:tr w:rsidR="00A15850" w:rsidRPr="00D03658" w14:paraId="31736B35" w14:textId="77777777" w:rsidTr="00560867">
        <w:trPr>
          <w:cantSplit/>
          <w:trHeight w:val="2342"/>
          <w:tblHeader/>
          <w:jc w:val="center"/>
        </w:trPr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C69CE92" w14:textId="0585EC2E" w:rsidR="00A15850" w:rsidRPr="00D03658" w:rsidRDefault="00F72836" w:rsidP="00560867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  <w:b/>
              </w:rPr>
              <w:t>Item</w:t>
            </w:r>
          </w:p>
        </w:tc>
        <w:tc>
          <w:tcPr>
            <w:tcW w:w="105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267E13" w14:textId="1C005D49" w:rsidR="00A15850" w:rsidRPr="00D03658" w:rsidRDefault="00C96793" w:rsidP="00560867">
            <w:pPr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  <w:b/>
              </w:rPr>
              <w:t>Field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9277F42" w14:textId="067409D6" w:rsidR="00560867" w:rsidRDefault="00C96793" w:rsidP="00560867">
            <w:pPr>
              <w:ind w:left="-367" w:firstLine="367"/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  <w:b/>
              </w:rPr>
              <w:t>Subject of</w:t>
            </w:r>
            <w:r w:rsidR="00560867">
              <w:rPr>
                <w:rFonts w:asciiTheme="majorHAnsi" w:hAnsiTheme="majorHAnsi"/>
                <w:b/>
              </w:rPr>
              <w:t xml:space="preserve"> </w:t>
            </w:r>
          </w:p>
          <w:p w14:paraId="7CE797F9" w14:textId="11C9FE5B" w:rsidR="00A15850" w:rsidRPr="00D03658" w:rsidRDefault="00C96793" w:rsidP="00560867">
            <w:pPr>
              <w:ind w:left="-367" w:firstLine="367"/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  <w:b/>
              </w:rPr>
              <w:t>proficiency testing</w:t>
            </w:r>
          </w:p>
        </w:tc>
        <w:tc>
          <w:tcPr>
            <w:tcW w:w="239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BE3519" w14:textId="7D8432D2" w:rsidR="00A15850" w:rsidRPr="00D03658" w:rsidRDefault="002466D4" w:rsidP="00560867">
            <w:pPr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  <w:b/>
              </w:rPr>
              <w:t>Compared properties</w:t>
            </w:r>
          </w:p>
          <w:p w14:paraId="2B07F3D9" w14:textId="18BA5C98" w:rsidR="00A15850" w:rsidRPr="00D03658" w:rsidRDefault="00A15850" w:rsidP="00560867">
            <w:pPr>
              <w:jc w:val="center"/>
              <w:rPr>
                <w:rFonts w:asciiTheme="majorHAnsi" w:hAnsiTheme="majorHAnsi"/>
                <w:b/>
              </w:rPr>
            </w:pPr>
            <w:r w:rsidRPr="00D03658">
              <w:rPr>
                <w:rFonts w:asciiTheme="majorHAnsi" w:hAnsiTheme="majorHAnsi"/>
                <w:b/>
              </w:rPr>
              <w:t>(</w:t>
            </w:r>
            <w:r w:rsidR="00D03658" w:rsidRPr="00D03658">
              <w:rPr>
                <w:rFonts w:asciiTheme="majorHAnsi" w:hAnsiTheme="majorHAnsi"/>
                <w:b/>
              </w:rPr>
              <w:t>parameters</w:t>
            </w:r>
            <w:r w:rsidRPr="00D03658">
              <w:rPr>
                <w:rFonts w:asciiTheme="majorHAnsi" w:hAnsiTheme="majorHAnsi"/>
                <w:b/>
              </w:rPr>
              <w:t xml:space="preserve">, </w:t>
            </w:r>
            <w:r w:rsidR="002466D4" w:rsidRPr="00D03658">
              <w:rPr>
                <w:rFonts w:asciiTheme="majorHAnsi" w:hAnsiTheme="majorHAnsi"/>
                <w:b/>
              </w:rPr>
              <w:t>indicators</w:t>
            </w:r>
            <w:r w:rsidRPr="00D03658">
              <w:rPr>
                <w:rFonts w:asciiTheme="majorHAnsi" w:hAnsiTheme="majorHAnsi"/>
                <w:b/>
              </w:rPr>
              <w:t>, an</w:t>
            </w:r>
            <w:r w:rsidR="002466D4" w:rsidRPr="00D03658">
              <w:rPr>
                <w:rFonts w:asciiTheme="majorHAnsi" w:hAnsiTheme="majorHAnsi"/>
                <w:b/>
              </w:rPr>
              <w:t>alytes</w:t>
            </w:r>
            <w:r w:rsidRPr="00D03658">
              <w:rPr>
                <w:rFonts w:asciiTheme="majorHAnsi" w:hAnsiTheme="majorHAnsi"/>
                <w:b/>
              </w:rPr>
              <w:t>)</w:t>
            </w:r>
          </w:p>
          <w:p w14:paraId="6B2297A8" w14:textId="77777777" w:rsidR="00A15850" w:rsidRPr="00D03658" w:rsidRDefault="00A15850" w:rsidP="00560867">
            <w:pPr>
              <w:jc w:val="center"/>
              <w:rPr>
                <w:rFonts w:asciiTheme="majorHAnsi" w:hAnsiTheme="majorHAnsi"/>
                <w:b/>
              </w:rPr>
            </w:pPr>
          </w:p>
          <w:p w14:paraId="29210158" w14:textId="28BBA801" w:rsidR="00A15850" w:rsidRPr="00D03658" w:rsidRDefault="002466D4" w:rsidP="00560867">
            <w:pPr>
              <w:jc w:val="center"/>
              <w:rPr>
                <w:rFonts w:asciiTheme="majorHAnsi" w:hAnsiTheme="majorHAnsi"/>
                <w:b/>
                <w:lang w:eastAsia="cs-CZ"/>
              </w:rPr>
            </w:pPr>
            <w:r w:rsidRPr="00D03658">
              <w:rPr>
                <w:rFonts w:asciiTheme="majorHAnsi" w:hAnsiTheme="majorHAnsi"/>
                <w:b/>
                <w:lang w:eastAsia="cs-CZ"/>
              </w:rPr>
              <w:t>Range</w:t>
            </w:r>
            <w:r w:rsidR="00A15850" w:rsidRPr="00D03658">
              <w:rPr>
                <w:rFonts w:asciiTheme="majorHAnsi" w:hAnsiTheme="majorHAnsi"/>
                <w:b/>
                <w:lang w:eastAsia="cs-CZ"/>
              </w:rPr>
              <w:t xml:space="preserve"> </w:t>
            </w:r>
            <w:r w:rsidRPr="00D03658">
              <w:rPr>
                <w:rFonts w:asciiTheme="majorHAnsi" w:hAnsiTheme="majorHAnsi"/>
                <w:b/>
                <w:lang w:eastAsia="cs-CZ"/>
              </w:rPr>
              <w:t>compared values</w:t>
            </w:r>
          </w:p>
          <w:p w14:paraId="4A8EDC28" w14:textId="00A32965" w:rsidR="00A15850" w:rsidRPr="00D03658" w:rsidRDefault="00A15850" w:rsidP="00560867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5A0D5AD" w14:textId="282ABC60" w:rsidR="00A15850" w:rsidRPr="00D03658" w:rsidRDefault="002466D4" w:rsidP="00560867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D03658">
              <w:rPr>
                <w:rStyle w:val="jlqj4b"/>
                <w:rFonts w:asciiTheme="majorHAnsi" w:hAnsiTheme="majorHAnsi"/>
                <w:b/>
                <w:bCs/>
              </w:rPr>
              <w:t>Indication of the proficiency testing program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632444F" w14:textId="5507833F" w:rsidR="00A15850" w:rsidRPr="00D03658" w:rsidRDefault="002466D4" w:rsidP="00560867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D03658">
              <w:rPr>
                <w:rFonts w:asciiTheme="majorHAnsi" w:hAnsiTheme="majorHAnsi"/>
                <w:b/>
              </w:rPr>
              <w:t>Other</w:t>
            </w:r>
            <w:r w:rsidR="00A15850" w:rsidRPr="00D03658">
              <w:rPr>
                <w:rFonts w:asciiTheme="majorHAnsi" w:hAnsiTheme="majorHAnsi"/>
                <w:b/>
              </w:rPr>
              <w:t xml:space="preserve"> </w:t>
            </w:r>
            <w:r w:rsidRPr="00D03658">
              <w:rPr>
                <w:rFonts w:asciiTheme="majorHAnsi" w:hAnsiTheme="majorHAnsi"/>
                <w:b/>
              </w:rPr>
              <w:t>specification</w:t>
            </w:r>
          </w:p>
        </w:tc>
      </w:tr>
      <w:tr w:rsidR="00A15850" w:rsidRPr="00D03658" w14:paraId="7BE12C6B" w14:textId="77777777" w:rsidTr="003C48ED">
        <w:trPr>
          <w:cantSplit/>
          <w:trHeight w:val="397"/>
          <w:jc w:val="center"/>
        </w:trPr>
        <w:tc>
          <w:tcPr>
            <w:tcW w:w="49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3E4A84C" w14:textId="5D62F5BE" w:rsidR="00A15850" w:rsidRPr="00D03658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66192F7E" w14:textId="7E10964D" w:rsidR="00A15850" w:rsidRPr="00D03658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rFonts w:asciiTheme="majorHAnsi" w:hAnsiTheme="majorHAnsi"/>
                <w:lang w:eastAsia="cs-CZ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F3FE457" w14:textId="646B28FE" w:rsidR="00A15850" w:rsidRPr="00D03658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rFonts w:asciiTheme="majorHAnsi" w:hAnsiTheme="majorHAnsi"/>
                <w:lang w:eastAsia="cs-CZ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14:paraId="0127C935" w14:textId="28DA93F7" w:rsidR="00A15850" w:rsidRPr="00D03658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6E5EA36F" w14:textId="77777777" w:rsidR="00A15850" w:rsidRPr="00D03658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71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FB0C778" w14:textId="6BEE1CFA" w:rsidR="00A15850" w:rsidRPr="00D03658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</w:tr>
      <w:tr w:rsidR="00A15850" w:rsidRPr="00560867" w14:paraId="7582B105" w14:textId="77777777" w:rsidTr="003C48ED">
        <w:trPr>
          <w:cantSplit/>
          <w:trHeight w:val="397"/>
          <w:jc w:val="center"/>
        </w:trPr>
        <w:tc>
          <w:tcPr>
            <w:tcW w:w="49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71FF4F" w14:textId="77777777" w:rsidR="00A15850" w:rsidRPr="00560867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vAlign w:val="center"/>
          </w:tcPr>
          <w:p w14:paraId="185C25AF" w14:textId="77777777" w:rsidR="00A15850" w:rsidRPr="00560867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21E75F4" w14:textId="77777777" w:rsidR="00A15850" w:rsidRPr="00560867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rFonts w:asciiTheme="majorHAnsi" w:hAnsiTheme="majorHAnsi"/>
                <w:bCs/>
                <w:lang w:eastAsia="cs-CZ"/>
              </w:rPr>
            </w:pPr>
          </w:p>
        </w:tc>
        <w:tc>
          <w:tcPr>
            <w:tcW w:w="2394" w:type="dxa"/>
            <w:tcBorders>
              <w:bottom w:val="single" w:sz="12" w:space="0" w:color="auto"/>
            </w:tcBorders>
            <w:vAlign w:val="center"/>
          </w:tcPr>
          <w:p w14:paraId="059FE125" w14:textId="77777777" w:rsidR="00A15850" w:rsidRPr="00560867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858" w:type="dxa"/>
            <w:tcBorders>
              <w:bottom w:val="single" w:sz="12" w:space="0" w:color="auto"/>
            </w:tcBorders>
          </w:tcPr>
          <w:p w14:paraId="618CF133" w14:textId="77777777" w:rsidR="00A15850" w:rsidRPr="00560867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E2A89" w14:textId="77777777" w:rsidR="00A15850" w:rsidRPr="00560867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</w:tbl>
    <w:p w14:paraId="4E366657" w14:textId="77777777" w:rsidR="00D964E5" w:rsidRPr="00D03658" w:rsidRDefault="00D964E5">
      <w:pPr>
        <w:rPr>
          <w:rFonts w:asciiTheme="majorHAnsi" w:hAnsiTheme="majorHAnsi"/>
          <w:sz w:val="20"/>
        </w:rPr>
        <w:sectPr w:rsidR="00D964E5" w:rsidRPr="00D03658" w:rsidSect="00560867">
          <w:type w:val="continuous"/>
          <w:pgSz w:w="11906" w:h="16838" w:code="9"/>
          <w:pgMar w:top="1418" w:right="926" w:bottom="992" w:left="900" w:header="567" w:footer="357" w:gutter="0"/>
          <w:cols w:space="708"/>
          <w:formProt w:val="0"/>
          <w:titlePg/>
          <w:docGrid w:linePitch="360"/>
        </w:sectPr>
      </w:pPr>
    </w:p>
    <w:p w14:paraId="1801035B" w14:textId="77777777" w:rsidR="00D964E5" w:rsidRPr="00D03658" w:rsidRDefault="00D964E5" w:rsidP="00A37C09">
      <w:pPr>
        <w:ind w:firstLine="709"/>
        <w:rPr>
          <w:rFonts w:asciiTheme="majorHAnsi" w:hAnsiTheme="majorHAnsi"/>
          <w:sz w:val="20"/>
        </w:rPr>
      </w:pPr>
    </w:p>
    <w:tbl>
      <w:tblPr>
        <w:tblpPr w:leftFromText="141" w:rightFromText="141" w:vertAnchor="text" w:horzAnchor="margin" w:tblpXSpec="center" w:tblpY="47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</w:tblGrid>
      <w:tr w:rsidR="00D964E5" w:rsidRPr="00D03658" w14:paraId="7807E349" w14:textId="77777777" w:rsidTr="000D73C5">
        <w:trPr>
          <w:trHeight w:val="726"/>
          <w:jc w:val="center"/>
        </w:trPr>
        <w:tc>
          <w:tcPr>
            <w:tcW w:w="9918" w:type="dxa"/>
          </w:tcPr>
          <w:p w14:paraId="79EA752C" w14:textId="1130476C" w:rsidR="00D964E5" w:rsidRPr="00560867" w:rsidRDefault="00DE0D59" w:rsidP="008E2A01">
            <w:pPr>
              <w:rPr>
                <w:rFonts w:asciiTheme="majorHAnsi" w:hAnsiTheme="majorHAnsi"/>
              </w:rPr>
            </w:pPr>
            <w:r w:rsidRPr="00560867">
              <w:rPr>
                <w:rFonts w:asciiTheme="majorHAnsi" w:hAnsiTheme="majorHAnsi"/>
              </w:rPr>
              <w:t>NOTICE</w:t>
            </w:r>
            <w:r w:rsidR="00D964E5" w:rsidRPr="00560867">
              <w:rPr>
                <w:rFonts w:asciiTheme="majorHAnsi" w:hAnsiTheme="majorHAnsi"/>
              </w:rPr>
              <w:t>:</w:t>
            </w:r>
          </w:p>
          <w:bookmarkStart w:id="2" w:name="Text2"/>
          <w:p w14:paraId="329E2540" w14:textId="77777777" w:rsidR="00D964E5" w:rsidRPr="00560867" w:rsidRDefault="00D964E5" w:rsidP="008E2A01">
            <w:pPr>
              <w:rPr>
                <w:rFonts w:asciiTheme="majorHAnsi" w:hAnsiTheme="majorHAnsi"/>
              </w:rPr>
            </w:pPr>
            <w:r w:rsidRPr="00560867">
              <w:rPr>
                <w:rFonts w:asciiTheme="majorHAnsi" w:hAnsiTheme="majorHAn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60867">
              <w:rPr>
                <w:rFonts w:asciiTheme="majorHAnsi" w:hAnsiTheme="majorHAnsi"/>
              </w:rPr>
              <w:instrText xml:space="preserve"> FORMTEXT </w:instrText>
            </w:r>
            <w:r w:rsidRPr="00560867">
              <w:rPr>
                <w:rFonts w:asciiTheme="majorHAnsi" w:hAnsiTheme="majorHAnsi"/>
              </w:rPr>
            </w:r>
            <w:r w:rsidRPr="00560867">
              <w:rPr>
                <w:rFonts w:asciiTheme="majorHAnsi" w:hAnsiTheme="majorHAnsi"/>
              </w:rPr>
              <w:fldChar w:fldCharType="separate"/>
            </w:r>
            <w:r w:rsidRPr="00560867">
              <w:rPr>
                <w:rFonts w:asciiTheme="majorHAnsi" w:hAnsiTheme="majorHAnsi"/>
              </w:rPr>
              <w:t> </w:t>
            </w:r>
            <w:r w:rsidRPr="00560867">
              <w:rPr>
                <w:rFonts w:asciiTheme="majorHAnsi" w:hAnsiTheme="majorHAnsi"/>
              </w:rPr>
              <w:t> </w:t>
            </w:r>
            <w:r w:rsidRPr="00560867">
              <w:rPr>
                <w:rFonts w:asciiTheme="majorHAnsi" w:hAnsiTheme="majorHAnsi"/>
              </w:rPr>
              <w:t> </w:t>
            </w:r>
            <w:r w:rsidRPr="00560867">
              <w:rPr>
                <w:rFonts w:asciiTheme="majorHAnsi" w:hAnsiTheme="majorHAnsi"/>
              </w:rPr>
              <w:t> </w:t>
            </w:r>
            <w:r w:rsidRPr="00560867">
              <w:rPr>
                <w:rFonts w:asciiTheme="majorHAnsi" w:hAnsiTheme="majorHAnsi"/>
              </w:rPr>
              <w:t> </w:t>
            </w:r>
            <w:r w:rsidRPr="00560867">
              <w:rPr>
                <w:rFonts w:asciiTheme="majorHAnsi" w:hAnsiTheme="majorHAnsi"/>
              </w:rPr>
              <w:fldChar w:fldCharType="end"/>
            </w:r>
            <w:bookmarkEnd w:id="2"/>
          </w:p>
        </w:tc>
      </w:tr>
    </w:tbl>
    <w:p w14:paraId="5C87A3C4" w14:textId="77777777" w:rsidR="00012AAD" w:rsidRPr="00D03658" w:rsidRDefault="00012AAD">
      <w:pPr>
        <w:rPr>
          <w:rFonts w:asciiTheme="majorHAnsi" w:hAnsiTheme="majorHAnsi"/>
          <w:sz w:val="20"/>
        </w:rPr>
      </w:pPr>
    </w:p>
    <w:p w14:paraId="61A75BF5" w14:textId="68AEC91D" w:rsidR="00C51995" w:rsidRPr="00560867" w:rsidRDefault="00012AAD">
      <w:pPr>
        <w:rPr>
          <w:rFonts w:asciiTheme="majorHAnsi" w:hAnsiTheme="majorHAnsi"/>
          <w:i/>
          <w:iCs/>
        </w:rPr>
      </w:pPr>
      <w:r w:rsidRPr="00560867">
        <w:rPr>
          <w:rFonts w:asciiTheme="majorHAnsi" w:hAnsiTheme="majorHAnsi"/>
          <w:i/>
          <w:iCs/>
        </w:rPr>
        <w:t xml:space="preserve">The other specifications shall clearly indicate the frequency of providing proficiency testing during the accreditation cycle. </w:t>
      </w:r>
    </w:p>
    <w:p w14:paraId="6C7FAA55" w14:textId="0151E4A1" w:rsidR="000D73C5" w:rsidRPr="00560867" w:rsidRDefault="00DE0D59" w:rsidP="000F64F9">
      <w:pPr>
        <w:pBdr>
          <w:bottom w:val="single" w:sz="4" w:space="1" w:color="auto"/>
        </w:pBdr>
        <w:jc w:val="both"/>
        <w:rPr>
          <w:rFonts w:asciiTheme="majorHAnsi" w:hAnsiTheme="majorHAnsi"/>
          <w:i/>
        </w:rPr>
      </w:pPr>
      <w:r w:rsidRPr="00560867">
        <w:rPr>
          <w:rFonts w:asciiTheme="majorHAnsi" w:hAnsiTheme="majorHAnsi"/>
          <w:i/>
          <w:iCs/>
        </w:rPr>
        <w:t>Instruction for completing the table see MSA -L/01 – table</w:t>
      </w:r>
      <w:r w:rsidR="00A15850" w:rsidRPr="00560867">
        <w:rPr>
          <w:rFonts w:asciiTheme="majorHAnsi" w:hAnsiTheme="majorHAnsi"/>
          <w:i/>
        </w:rPr>
        <w:t xml:space="preserve"> A4-1</w:t>
      </w:r>
      <w:r w:rsidR="000D73C5" w:rsidRPr="00560867">
        <w:rPr>
          <w:rFonts w:asciiTheme="majorHAnsi" w:hAnsiTheme="majorHAnsi"/>
          <w:i/>
        </w:rPr>
        <w:t>.</w:t>
      </w:r>
    </w:p>
    <w:p w14:paraId="78B66108" w14:textId="77777777" w:rsidR="000D73C5" w:rsidRPr="00560867" w:rsidRDefault="000D73C5">
      <w:pPr>
        <w:rPr>
          <w:rFonts w:asciiTheme="majorHAnsi" w:hAnsiTheme="majorHAnsi"/>
        </w:rPr>
      </w:pPr>
    </w:p>
    <w:p w14:paraId="07B56E50" w14:textId="032173FF" w:rsidR="00C51995" w:rsidRPr="00560867" w:rsidRDefault="00012AAD">
      <w:pPr>
        <w:pStyle w:val="Nadpis6"/>
        <w:numPr>
          <w:ilvl w:val="0"/>
          <w:numId w:val="0"/>
        </w:numPr>
        <w:rPr>
          <w:rFonts w:asciiTheme="majorHAnsi" w:hAnsiTheme="majorHAnsi"/>
          <w:sz w:val="24"/>
          <w:szCs w:val="24"/>
        </w:rPr>
      </w:pPr>
      <w:r w:rsidRPr="00560867">
        <w:rPr>
          <w:rFonts w:asciiTheme="majorHAnsi" w:hAnsiTheme="majorHAnsi"/>
          <w:sz w:val="24"/>
          <w:szCs w:val="24"/>
        </w:rPr>
        <w:t xml:space="preserve">External service provider </w:t>
      </w:r>
      <w:r w:rsidR="00DE0D59" w:rsidRPr="00560867">
        <w:rPr>
          <w:rFonts w:asciiTheme="majorHAnsi" w:hAnsiTheme="majorHAnsi"/>
          <w:sz w:val="24"/>
          <w:szCs w:val="24"/>
        </w:rPr>
        <w:t>of proficiency testing programs</w:t>
      </w:r>
    </w:p>
    <w:p w14:paraId="2AC0911F" w14:textId="6B5E1D46" w:rsidR="00012AAD" w:rsidRPr="00560867" w:rsidRDefault="00C51995">
      <w:pPr>
        <w:rPr>
          <w:rFonts w:asciiTheme="majorHAnsi" w:hAnsiTheme="majorHAnsi"/>
        </w:rPr>
      </w:pPr>
      <w:r w:rsidRPr="00560867">
        <w:rPr>
          <w:rFonts w:asciiTheme="majorHAnsi" w:hAnsiTheme="majorHAnsi"/>
        </w:rPr>
        <w:t>(</w:t>
      </w:r>
      <w:r w:rsidR="002D6501" w:rsidRPr="00560867">
        <w:rPr>
          <w:rFonts w:asciiTheme="majorHAnsi" w:hAnsiTheme="majorHAnsi"/>
        </w:rPr>
        <w:t xml:space="preserve">Mark whether the </w:t>
      </w:r>
      <w:r w:rsidR="00012AAD" w:rsidRPr="00560867">
        <w:rPr>
          <w:rFonts w:asciiTheme="majorHAnsi" w:hAnsiTheme="majorHAnsi"/>
        </w:rPr>
        <w:t xml:space="preserve">external service </w:t>
      </w:r>
      <w:r w:rsidR="00D03658" w:rsidRPr="00560867">
        <w:rPr>
          <w:rFonts w:asciiTheme="majorHAnsi" w:hAnsiTheme="majorHAnsi"/>
        </w:rPr>
        <w:t>provider is</w:t>
      </w:r>
      <w:r w:rsidR="002D6501" w:rsidRPr="00560867">
        <w:rPr>
          <w:rFonts w:asciiTheme="majorHAnsi" w:hAnsiTheme="majorHAnsi"/>
        </w:rPr>
        <w:t xml:space="preserve"> a potential participant of proficiency testing</w:t>
      </w:r>
      <w:r w:rsidRPr="00560867">
        <w:rPr>
          <w:rFonts w:asciiTheme="majorHAnsi" w:hAnsiTheme="majorHAnsi"/>
        </w:rPr>
        <w:t>)</w:t>
      </w:r>
    </w:p>
    <w:p w14:paraId="315B315B" w14:textId="4177143E" w:rsidR="00C51995" w:rsidRPr="00560867" w:rsidRDefault="00C51995">
      <w:pPr>
        <w:rPr>
          <w:rFonts w:asciiTheme="majorHAnsi" w:hAnsiTheme="majorHAnsi"/>
        </w:rPr>
      </w:pPr>
    </w:p>
    <w:tbl>
      <w:tblPr>
        <w:tblW w:w="102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9506"/>
      </w:tblGrid>
      <w:tr w:rsidR="00C51995" w:rsidRPr="00560867" w14:paraId="4ABBE08A" w14:textId="77777777" w:rsidTr="00560867">
        <w:trPr>
          <w:trHeight w:val="358"/>
          <w:jc w:val="center"/>
        </w:trPr>
        <w:tc>
          <w:tcPr>
            <w:tcW w:w="720" w:type="dxa"/>
            <w:vAlign w:val="center"/>
          </w:tcPr>
          <w:bookmarkStart w:id="3" w:name="Z1"/>
          <w:p w14:paraId="1281312D" w14:textId="77777777" w:rsidR="00C51995" w:rsidRPr="00560867" w:rsidRDefault="00955A80">
            <w:pPr>
              <w:rPr>
                <w:rFonts w:asciiTheme="majorHAnsi" w:hAnsiTheme="majorHAnsi"/>
              </w:rPr>
            </w:pPr>
            <w:r w:rsidRPr="00560867">
              <w:rPr>
                <w:rFonts w:asciiTheme="majorHAnsi" w:eastAsia="Arial Unicode MS" w:hAnsiTheme="majorHAnsi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 w:rsidRPr="00560867">
              <w:rPr>
                <w:rFonts w:asciiTheme="majorHAnsi" w:eastAsia="Arial Unicode MS" w:hAnsiTheme="majorHAnsi"/>
              </w:rPr>
              <w:instrText xml:space="preserve"> FORMCHECKBOX </w:instrText>
            </w:r>
            <w:r w:rsidRPr="00560867">
              <w:rPr>
                <w:rFonts w:asciiTheme="majorHAnsi" w:eastAsia="Arial Unicode MS" w:hAnsiTheme="majorHAnsi"/>
              </w:rPr>
            </w:r>
            <w:r w:rsidRPr="00560867">
              <w:rPr>
                <w:rFonts w:asciiTheme="majorHAnsi" w:eastAsia="Arial Unicode MS" w:hAnsiTheme="majorHAnsi"/>
              </w:rPr>
              <w:fldChar w:fldCharType="separate"/>
            </w:r>
            <w:r w:rsidRPr="00560867">
              <w:rPr>
                <w:rFonts w:asciiTheme="majorHAnsi" w:eastAsia="Arial Unicode MS" w:hAnsiTheme="majorHAnsi"/>
              </w:rPr>
              <w:fldChar w:fldCharType="end"/>
            </w:r>
            <w:bookmarkEnd w:id="3"/>
          </w:p>
        </w:tc>
        <w:tc>
          <w:tcPr>
            <w:tcW w:w="9506" w:type="dxa"/>
            <w:vAlign w:val="center"/>
          </w:tcPr>
          <w:p w14:paraId="014838E9" w14:textId="36E43171" w:rsidR="00C51995" w:rsidRPr="00560867" w:rsidRDefault="00DE0D59">
            <w:pPr>
              <w:ind w:left="290"/>
              <w:rPr>
                <w:rFonts w:asciiTheme="majorHAnsi" w:hAnsiTheme="majorHAnsi"/>
              </w:rPr>
            </w:pPr>
            <w:r w:rsidRPr="00560867">
              <w:rPr>
                <w:rStyle w:val="jlqj4b"/>
                <w:rFonts w:asciiTheme="majorHAnsi" w:hAnsiTheme="majorHAnsi"/>
              </w:rPr>
              <w:t xml:space="preserve">The </w:t>
            </w:r>
            <w:r w:rsidR="00012AAD" w:rsidRPr="00560867">
              <w:rPr>
                <w:rStyle w:val="jlqj4b"/>
                <w:rFonts w:asciiTheme="majorHAnsi" w:hAnsiTheme="majorHAnsi"/>
              </w:rPr>
              <w:t xml:space="preserve">external service </w:t>
            </w:r>
            <w:r w:rsidR="00D03658" w:rsidRPr="00560867">
              <w:rPr>
                <w:rStyle w:val="jlqj4b"/>
                <w:rFonts w:asciiTheme="majorHAnsi" w:hAnsiTheme="majorHAnsi"/>
              </w:rPr>
              <w:t>provider</w:t>
            </w:r>
            <w:r w:rsidR="00D03658" w:rsidRPr="00560867">
              <w:rPr>
                <w:rFonts w:asciiTheme="majorHAnsi" w:hAnsiTheme="majorHAnsi"/>
              </w:rPr>
              <w:t xml:space="preserve"> is</w:t>
            </w:r>
            <w:r w:rsidRPr="00560867">
              <w:rPr>
                <w:rStyle w:val="jlqj4b"/>
                <w:rFonts w:asciiTheme="majorHAnsi" w:hAnsiTheme="majorHAnsi"/>
              </w:rPr>
              <w:t xml:space="preserve"> a potential participant in the proficiency testing</w:t>
            </w:r>
          </w:p>
        </w:tc>
      </w:tr>
      <w:bookmarkStart w:id="4" w:name="Z2"/>
      <w:tr w:rsidR="00C51995" w:rsidRPr="00560867" w14:paraId="3F8BD406" w14:textId="77777777" w:rsidTr="00560867">
        <w:trPr>
          <w:trHeight w:val="354"/>
          <w:jc w:val="center"/>
        </w:trPr>
        <w:tc>
          <w:tcPr>
            <w:tcW w:w="720" w:type="dxa"/>
            <w:vAlign w:val="center"/>
          </w:tcPr>
          <w:p w14:paraId="24A1FA2F" w14:textId="77777777" w:rsidR="00C51995" w:rsidRPr="00560867" w:rsidRDefault="00955A80">
            <w:pPr>
              <w:rPr>
                <w:rFonts w:asciiTheme="majorHAnsi" w:hAnsiTheme="majorHAnsi"/>
              </w:rPr>
            </w:pPr>
            <w:r w:rsidRPr="00560867">
              <w:rPr>
                <w:rFonts w:asciiTheme="majorHAnsi" w:eastAsia="Arial Unicode MS" w:hAnsiTheme="majorHAnsi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 w:rsidRPr="00560867">
              <w:rPr>
                <w:rFonts w:asciiTheme="majorHAnsi" w:eastAsia="Arial Unicode MS" w:hAnsiTheme="majorHAnsi"/>
              </w:rPr>
              <w:instrText xml:space="preserve"> FORMCHECKBOX </w:instrText>
            </w:r>
            <w:r w:rsidRPr="00560867">
              <w:rPr>
                <w:rFonts w:asciiTheme="majorHAnsi" w:eastAsia="Arial Unicode MS" w:hAnsiTheme="majorHAnsi"/>
              </w:rPr>
            </w:r>
            <w:r w:rsidRPr="00560867">
              <w:rPr>
                <w:rFonts w:asciiTheme="majorHAnsi" w:eastAsia="Arial Unicode MS" w:hAnsiTheme="majorHAnsi"/>
              </w:rPr>
              <w:fldChar w:fldCharType="separate"/>
            </w:r>
            <w:r w:rsidRPr="00560867">
              <w:rPr>
                <w:rFonts w:asciiTheme="majorHAnsi" w:eastAsia="Arial Unicode MS" w:hAnsiTheme="majorHAnsi"/>
              </w:rPr>
              <w:fldChar w:fldCharType="end"/>
            </w:r>
            <w:bookmarkEnd w:id="4"/>
          </w:p>
        </w:tc>
        <w:tc>
          <w:tcPr>
            <w:tcW w:w="9506" w:type="dxa"/>
            <w:vAlign w:val="center"/>
          </w:tcPr>
          <w:p w14:paraId="7507992A" w14:textId="190BD4E4" w:rsidR="00C51995" w:rsidRPr="00560867" w:rsidRDefault="00DE0D59">
            <w:pPr>
              <w:ind w:left="290"/>
              <w:rPr>
                <w:rFonts w:asciiTheme="majorHAnsi" w:hAnsiTheme="majorHAnsi"/>
              </w:rPr>
            </w:pPr>
            <w:r w:rsidRPr="00560867">
              <w:rPr>
                <w:rStyle w:val="jlqj4b"/>
                <w:rFonts w:asciiTheme="majorHAnsi" w:hAnsiTheme="majorHAnsi"/>
              </w:rPr>
              <w:t xml:space="preserve">The </w:t>
            </w:r>
            <w:r w:rsidR="00012AAD" w:rsidRPr="00560867">
              <w:rPr>
                <w:rStyle w:val="jlqj4b"/>
                <w:rFonts w:asciiTheme="majorHAnsi" w:hAnsiTheme="majorHAnsi"/>
              </w:rPr>
              <w:t xml:space="preserve">external service </w:t>
            </w:r>
            <w:r w:rsidR="00D03658" w:rsidRPr="00560867">
              <w:rPr>
                <w:rStyle w:val="jlqj4b"/>
                <w:rFonts w:asciiTheme="majorHAnsi" w:hAnsiTheme="majorHAnsi"/>
              </w:rPr>
              <w:t>provider</w:t>
            </w:r>
            <w:r w:rsidR="00D03658" w:rsidRPr="00560867">
              <w:rPr>
                <w:rFonts w:asciiTheme="majorHAnsi" w:hAnsiTheme="majorHAnsi"/>
              </w:rPr>
              <w:t xml:space="preserve"> is</w:t>
            </w:r>
            <w:r w:rsidRPr="00560867">
              <w:rPr>
                <w:rStyle w:val="jlqj4b"/>
                <w:rFonts w:asciiTheme="majorHAnsi" w:hAnsiTheme="majorHAnsi"/>
              </w:rPr>
              <w:t xml:space="preserve"> not a potential participant in the proficiency testing</w:t>
            </w:r>
          </w:p>
        </w:tc>
      </w:tr>
    </w:tbl>
    <w:p w14:paraId="2F513623" w14:textId="77777777" w:rsidR="00C51995" w:rsidRPr="00560867" w:rsidRDefault="00C51995" w:rsidP="000F64F9">
      <w:pPr>
        <w:pBdr>
          <w:bottom w:val="single" w:sz="4" w:space="1" w:color="auto"/>
        </w:pBdr>
        <w:rPr>
          <w:rFonts w:asciiTheme="majorHAnsi" w:hAnsiTheme="majorHAnsi"/>
          <w:lang w:eastAsia="cs-CZ"/>
        </w:rPr>
      </w:pPr>
    </w:p>
    <w:p w14:paraId="371B6E2A" w14:textId="77777777" w:rsidR="000D73C5" w:rsidRPr="00560867" w:rsidRDefault="000D73C5">
      <w:pPr>
        <w:rPr>
          <w:rFonts w:asciiTheme="majorHAnsi" w:hAnsiTheme="majorHAnsi"/>
        </w:rPr>
      </w:pPr>
    </w:p>
    <w:p w14:paraId="7CC40501" w14:textId="77777777" w:rsidR="007A1F17" w:rsidRPr="00560867" w:rsidRDefault="007A1F17" w:rsidP="00012AAD">
      <w:pPr>
        <w:pBdr>
          <w:bottom w:val="single" w:sz="4" w:space="1" w:color="auto"/>
        </w:pBdr>
        <w:rPr>
          <w:rFonts w:asciiTheme="majorHAnsi" w:eastAsia="Arial Unicode MS" w:hAnsiTheme="majorHAnsi"/>
        </w:rPr>
      </w:pPr>
    </w:p>
    <w:p w14:paraId="30B77ACD" w14:textId="205D205F" w:rsidR="00012AAD" w:rsidRPr="00560867" w:rsidRDefault="00012AAD" w:rsidP="00012AAD">
      <w:pPr>
        <w:pBdr>
          <w:bottom w:val="single" w:sz="4" w:space="1" w:color="auto"/>
        </w:pBdr>
        <w:rPr>
          <w:rFonts w:asciiTheme="majorHAnsi" w:hAnsiTheme="majorHAnsi"/>
        </w:rPr>
      </w:pPr>
      <w:r w:rsidRPr="00560867">
        <w:rPr>
          <w:rFonts w:asciiTheme="majorHAnsi" w:eastAsia="Arial Unicode MS" w:hAnsiTheme="majorHAnsi"/>
        </w:rPr>
        <w:fldChar w:fldCharType="begin">
          <w:ffData>
            <w:name w:val="Z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60867">
        <w:rPr>
          <w:rFonts w:asciiTheme="majorHAnsi" w:eastAsia="Arial Unicode MS" w:hAnsiTheme="majorHAnsi"/>
        </w:rPr>
        <w:instrText xml:space="preserve"> FORMCHECKBOX </w:instrText>
      </w:r>
      <w:r w:rsidRPr="00560867">
        <w:rPr>
          <w:rFonts w:asciiTheme="majorHAnsi" w:eastAsia="Arial Unicode MS" w:hAnsiTheme="majorHAnsi"/>
        </w:rPr>
      </w:r>
      <w:r w:rsidRPr="00560867">
        <w:rPr>
          <w:rFonts w:asciiTheme="majorHAnsi" w:eastAsia="Arial Unicode MS" w:hAnsiTheme="majorHAnsi"/>
        </w:rPr>
        <w:fldChar w:fldCharType="separate"/>
      </w:r>
      <w:r w:rsidRPr="00560867">
        <w:rPr>
          <w:rFonts w:asciiTheme="majorHAnsi" w:eastAsia="Arial Unicode MS" w:hAnsiTheme="majorHAnsi"/>
        </w:rPr>
        <w:fldChar w:fldCharType="end"/>
      </w:r>
      <w:r w:rsidRPr="00560867">
        <w:rPr>
          <w:rFonts w:asciiTheme="majorHAnsi" w:hAnsiTheme="majorHAnsi"/>
        </w:rPr>
        <w:t xml:space="preserve">  the scope of accreditation is attached in WORD format: file_ Appendix OA 2-1</w:t>
      </w:r>
    </w:p>
    <w:p w14:paraId="7FDA9904" w14:textId="77777777" w:rsidR="00012AAD" w:rsidRPr="00560867" w:rsidRDefault="00012AAD">
      <w:pPr>
        <w:rPr>
          <w:rFonts w:asciiTheme="majorHAnsi" w:hAnsiTheme="majorHAnsi"/>
        </w:rPr>
      </w:pPr>
    </w:p>
    <w:p w14:paraId="3CF697A1" w14:textId="77777777" w:rsidR="007A1F17" w:rsidRPr="00560867" w:rsidRDefault="007A1F17">
      <w:pPr>
        <w:rPr>
          <w:rFonts w:asciiTheme="majorHAnsi" w:hAnsiTheme="majorHAnsi"/>
        </w:rPr>
      </w:pPr>
    </w:p>
    <w:p w14:paraId="5B54BF5F" w14:textId="77777777" w:rsidR="007A1F17" w:rsidRPr="00560867" w:rsidRDefault="007A1F17">
      <w:pPr>
        <w:rPr>
          <w:rFonts w:asciiTheme="majorHAnsi" w:hAnsiTheme="majorHAnsi"/>
        </w:rPr>
      </w:pPr>
    </w:p>
    <w:p w14:paraId="325E1002" w14:textId="441100B4" w:rsidR="00C51995" w:rsidRPr="00560867" w:rsidRDefault="002F385D">
      <w:pPr>
        <w:rPr>
          <w:rFonts w:asciiTheme="majorHAnsi" w:hAnsiTheme="majorHAnsi"/>
        </w:rPr>
      </w:pPr>
      <w:r w:rsidRPr="00560867">
        <w:rPr>
          <w:rFonts w:asciiTheme="majorHAnsi" w:hAnsiTheme="majorHAnsi"/>
        </w:rPr>
        <w:t>I declare the data presented in Annex OA 4 to be true and correct</w:t>
      </w:r>
      <w:r w:rsidR="00C51995" w:rsidRPr="00560867">
        <w:rPr>
          <w:rFonts w:asciiTheme="majorHAnsi" w:hAnsiTheme="majorHAnsi"/>
        </w:rPr>
        <w:t>.</w:t>
      </w:r>
    </w:p>
    <w:p w14:paraId="5D98F2E5" w14:textId="77777777" w:rsidR="00C51995" w:rsidRPr="00560867" w:rsidRDefault="00C51995">
      <w:pPr>
        <w:rPr>
          <w:rFonts w:asciiTheme="majorHAnsi" w:hAnsiTheme="majorHAnsi"/>
        </w:rPr>
      </w:pPr>
    </w:p>
    <w:p w14:paraId="4FAB10AF" w14:textId="77777777" w:rsidR="000D73C5" w:rsidRPr="00560867" w:rsidRDefault="000D73C5">
      <w:pPr>
        <w:rPr>
          <w:rFonts w:asciiTheme="majorHAnsi" w:hAnsiTheme="majorHAnsi"/>
        </w:rPr>
      </w:pPr>
    </w:p>
    <w:p w14:paraId="2D5E1AAF" w14:textId="77777777" w:rsidR="00012AAD" w:rsidRPr="00560867" w:rsidRDefault="00012AAD" w:rsidP="00012AAD">
      <w:pPr>
        <w:rPr>
          <w:rFonts w:asciiTheme="majorHAnsi" w:hAnsiTheme="majorHAnsi"/>
        </w:rPr>
      </w:pPr>
    </w:p>
    <w:p w14:paraId="0E326B91" w14:textId="5F048A6E" w:rsidR="00012AAD" w:rsidRPr="00560867" w:rsidRDefault="00012AAD" w:rsidP="00012AAD">
      <w:pPr>
        <w:tabs>
          <w:tab w:val="left" w:pos="2268"/>
        </w:tabs>
        <w:rPr>
          <w:rFonts w:asciiTheme="majorHAnsi" w:hAnsiTheme="majorHAnsi"/>
        </w:rPr>
      </w:pPr>
      <w:r w:rsidRPr="00560867">
        <w:rPr>
          <w:rFonts w:asciiTheme="majorHAnsi" w:hAnsiTheme="majorHAnsi"/>
        </w:rPr>
        <w:t>Date:</w:t>
      </w:r>
      <w:r w:rsidRPr="00560867">
        <w:rPr>
          <w:rFonts w:asciiTheme="majorHAnsi" w:hAnsiTheme="majorHAnsi"/>
        </w:rPr>
        <w:tab/>
      </w:r>
      <w:r w:rsidRPr="00560867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560867">
        <w:rPr>
          <w:rFonts w:asciiTheme="majorHAnsi" w:hAnsiTheme="majorHAnsi"/>
          <w:b/>
        </w:rPr>
        <w:instrText xml:space="preserve"> FORMTEXT </w:instrText>
      </w:r>
      <w:r w:rsidRPr="00560867">
        <w:rPr>
          <w:rFonts w:asciiTheme="majorHAnsi" w:hAnsiTheme="majorHAnsi"/>
        </w:rPr>
      </w:r>
      <w:r w:rsidRPr="00560867">
        <w:rPr>
          <w:rFonts w:asciiTheme="majorHAnsi" w:hAnsiTheme="majorHAnsi"/>
        </w:rPr>
        <w:fldChar w:fldCharType="separate"/>
      </w:r>
      <w:r w:rsidRPr="00560867">
        <w:rPr>
          <w:rFonts w:asciiTheme="majorHAnsi" w:hAnsiTheme="majorHAnsi"/>
          <w:b/>
        </w:rPr>
        <w:t> </w:t>
      </w:r>
      <w:r w:rsidRPr="00560867">
        <w:rPr>
          <w:rFonts w:asciiTheme="majorHAnsi" w:hAnsiTheme="majorHAnsi"/>
          <w:b/>
        </w:rPr>
        <w:t> </w:t>
      </w:r>
      <w:r w:rsidRPr="00560867">
        <w:rPr>
          <w:rFonts w:asciiTheme="majorHAnsi" w:hAnsiTheme="majorHAnsi"/>
          <w:b/>
        </w:rPr>
        <w:t> </w:t>
      </w:r>
      <w:r w:rsidRPr="00560867">
        <w:rPr>
          <w:rFonts w:asciiTheme="majorHAnsi" w:hAnsiTheme="majorHAnsi"/>
          <w:b/>
        </w:rPr>
        <w:t> </w:t>
      </w:r>
      <w:r w:rsidRPr="00560867">
        <w:rPr>
          <w:rFonts w:asciiTheme="majorHAnsi" w:hAnsiTheme="majorHAnsi"/>
          <w:b/>
        </w:rPr>
        <w:t> </w:t>
      </w:r>
      <w:r w:rsidRPr="00560867">
        <w:rPr>
          <w:rFonts w:asciiTheme="majorHAnsi" w:hAnsiTheme="majorHAnsi"/>
        </w:rPr>
        <w:fldChar w:fldCharType="end"/>
      </w:r>
    </w:p>
    <w:p w14:paraId="3F5551CC" w14:textId="77777777" w:rsidR="00012AAD" w:rsidRPr="00560867" w:rsidRDefault="00012AAD" w:rsidP="00012AAD">
      <w:pPr>
        <w:rPr>
          <w:rFonts w:asciiTheme="majorHAnsi" w:hAnsiTheme="majorHAnsi"/>
        </w:rPr>
      </w:pPr>
    </w:p>
    <w:p w14:paraId="472FDAD2" w14:textId="25ADDFFB" w:rsidR="00012AAD" w:rsidRPr="00560867" w:rsidRDefault="007A1F17" w:rsidP="00012AAD">
      <w:pPr>
        <w:tabs>
          <w:tab w:val="left" w:pos="2268"/>
        </w:tabs>
        <w:rPr>
          <w:rFonts w:asciiTheme="majorHAnsi" w:hAnsiTheme="majorHAnsi"/>
        </w:rPr>
      </w:pPr>
      <w:r w:rsidRPr="00560867">
        <w:rPr>
          <w:rFonts w:asciiTheme="majorHAnsi" w:hAnsiTheme="majorHAnsi"/>
        </w:rPr>
        <w:t>Name and surname</w:t>
      </w:r>
      <w:r w:rsidR="00012AAD" w:rsidRPr="00560867">
        <w:rPr>
          <w:rFonts w:asciiTheme="majorHAnsi" w:hAnsiTheme="majorHAnsi"/>
        </w:rPr>
        <w:t>:</w:t>
      </w:r>
      <w:r w:rsidR="00012AAD" w:rsidRPr="00560867">
        <w:rPr>
          <w:rFonts w:asciiTheme="majorHAnsi" w:hAnsiTheme="majorHAnsi"/>
        </w:rPr>
        <w:tab/>
      </w:r>
      <w:r w:rsidR="00012AAD" w:rsidRPr="00560867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012AAD" w:rsidRPr="00560867">
        <w:rPr>
          <w:rFonts w:asciiTheme="majorHAnsi" w:hAnsiTheme="majorHAnsi"/>
          <w:b/>
        </w:rPr>
        <w:instrText xml:space="preserve"> FORMTEXT </w:instrText>
      </w:r>
      <w:r w:rsidR="00012AAD" w:rsidRPr="00560867">
        <w:rPr>
          <w:rFonts w:asciiTheme="majorHAnsi" w:hAnsiTheme="majorHAnsi"/>
        </w:rPr>
      </w:r>
      <w:r w:rsidR="00012AAD" w:rsidRPr="00560867">
        <w:rPr>
          <w:rFonts w:asciiTheme="majorHAnsi" w:hAnsiTheme="majorHAnsi"/>
        </w:rPr>
        <w:fldChar w:fldCharType="separate"/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</w:rPr>
        <w:fldChar w:fldCharType="end"/>
      </w:r>
    </w:p>
    <w:p w14:paraId="11EA90B8" w14:textId="77777777" w:rsidR="00012AAD" w:rsidRPr="00560867" w:rsidRDefault="00012AAD" w:rsidP="00012AAD">
      <w:pPr>
        <w:rPr>
          <w:rFonts w:asciiTheme="majorHAnsi" w:hAnsiTheme="majorHAnsi"/>
        </w:rPr>
      </w:pPr>
    </w:p>
    <w:p w14:paraId="6EBEA1EE" w14:textId="00FAA65C" w:rsidR="00012AAD" w:rsidRPr="00560867" w:rsidRDefault="00D03658" w:rsidP="00012AAD">
      <w:pPr>
        <w:tabs>
          <w:tab w:val="left" w:pos="2268"/>
        </w:tabs>
        <w:rPr>
          <w:rFonts w:asciiTheme="majorHAnsi" w:hAnsiTheme="majorHAnsi"/>
        </w:rPr>
      </w:pPr>
      <w:r w:rsidRPr="00560867">
        <w:rPr>
          <w:rFonts w:asciiTheme="majorHAnsi" w:hAnsiTheme="majorHAnsi"/>
        </w:rPr>
        <w:t>Function</w:t>
      </w:r>
      <w:r w:rsidR="00012AAD" w:rsidRPr="00560867">
        <w:rPr>
          <w:rFonts w:asciiTheme="majorHAnsi" w:hAnsiTheme="majorHAnsi"/>
        </w:rPr>
        <w:t>:</w:t>
      </w:r>
      <w:r w:rsidR="00012AAD" w:rsidRPr="00560867">
        <w:rPr>
          <w:rFonts w:asciiTheme="majorHAnsi" w:hAnsiTheme="majorHAnsi"/>
        </w:rPr>
        <w:tab/>
      </w:r>
      <w:r w:rsidR="00012AAD" w:rsidRPr="00560867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012AAD" w:rsidRPr="00560867">
        <w:rPr>
          <w:rFonts w:asciiTheme="majorHAnsi" w:hAnsiTheme="majorHAnsi"/>
          <w:b/>
        </w:rPr>
        <w:instrText xml:space="preserve"> FORMTEXT </w:instrText>
      </w:r>
      <w:r w:rsidR="00012AAD" w:rsidRPr="00560867">
        <w:rPr>
          <w:rFonts w:asciiTheme="majorHAnsi" w:hAnsiTheme="majorHAnsi"/>
        </w:rPr>
      </w:r>
      <w:r w:rsidR="00012AAD" w:rsidRPr="00560867">
        <w:rPr>
          <w:rFonts w:asciiTheme="majorHAnsi" w:hAnsiTheme="majorHAnsi"/>
        </w:rPr>
        <w:fldChar w:fldCharType="separate"/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  <w:b/>
        </w:rPr>
        <w:t> </w:t>
      </w:r>
      <w:r w:rsidR="00012AAD" w:rsidRPr="00560867">
        <w:rPr>
          <w:rFonts w:asciiTheme="majorHAnsi" w:hAnsiTheme="majorHAnsi"/>
        </w:rPr>
        <w:fldChar w:fldCharType="end"/>
      </w:r>
    </w:p>
    <w:p w14:paraId="4802172D" w14:textId="77777777" w:rsidR="00C51995" w:rsidRPr="00D03658" w:rsidRDefault="00C51995" w:rsidP="00694CFF">
      <w:pPr>
        <w:jc w:val="both"/>
        <w:rPr>
          <w:rFonts w:asciiTheme="majorHAnsi" w:hAnsiTheme="majorHAnsi"/>
          <w:i/>
          <w:sz w:val="8"/>
        </w:rPr>
      </w:pPr>
    </w:p>
    <w:sectPr w:rsidR="00C51995" w:rsidRPr="00D03658" w:rsidSect="00560867">
      <w:type w:val="continuous"/>
      <w:pgSz w:w="11906" w:h="16838" w:code="9"/>
      <w:pgMar w:top="1418" w:right="926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0E9D2" w14:textId="77777777" w:rsidR="00292C4B" w:rsidRPr="00D03658" w:rsidRDefault="00292C4B">
      <w:r w:rsidRPr="00D03658">
        <w:separator/>
      </w:r>
    </w:p>
  </w:endnote>
  <w:endnote w:type="continuationSeparator" w:id="0">
    <w:p w14:paraId="438C181F" w14:textId="77777777" w:rsidR="00292C4B" w:rsidRPr="00D03658" w:rsidRDefault="00292C4B">
      <w:r w:rsidRPr="00D0365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99610" w14:textId="1ABF45E4" w:rsidR="00F90CD9" w:rsidRPr="00D03658" w:rsidRDefault="00F90CD9" w:rsidP="00F90CD9">
    <w:pPr>
      <w:pStyle w:val="Pta"/>
      <w:rPr>
        <w:rFonts w:ascii="Cambria" w:hAnsi="Cambria"/>
        <w:b/>
        <w:bCs/>
      </w:rPr>
    </w:pPr>
    <w:r w:rsidRPr="00D03658">
      <w:rPr>
        <w:rFonts w:ascii="Cambria" w:hAnsi="Cambria"/>
        <w:b/>
        <w:bCs/>
      </w:rPr>
      <w:t>TL 05/OA 4</w:t>
    </w:r>
    <w:r w:rsidR="008743C0" w:rsidRPr="00D03658">
      <w:rPr>
        <w:rFonts w:ascii="Cambria" w:hAnsi="Cambria"/>
        <w:b/>
        <w:bCs/>
      </w:rPr>
      <w:t>/</w:t>
    </w:r>
    <w:r w:rsidRPr="00D03658">
      <w:rPr>
        <w:rFonts w:ascii="Cambria" w:hAnsi="Cambria"/>
        <w:b/>
        <w:bCs/>
      </w:rPr>
      <w:t>1 [A]</w:t>
    </w:r>
  </w:p>
  <w:p w14:paraId="300065BF" w14:textId="589C7307" w:rsidR="00C51995" w:rsidRPr="00D03658" w:rsidRDefault="00F90CD9" w:rsidP="00F90CD9">
    <w:pPr>
      <w:pStyle w:val="Pta"/>
      <w:tabs>
        <w:tab w:val="clear" w:pos="4153"/>
        <w:tab w:val="clear" w:pos="8306"/>
        <w:tab w:val="right" w:pos="10348"/>
      </w:tabs>
    </w:pPr>
    <w:r w:rsidRPr="00D03658">
      <w:rPr>
        <w:rFonts w:ascii="Cambria" w:hAnsi="Cambria"/>
        <w:b/>
        <w:bCs/>
      </w:rPr>
      <w:t>Version:</w:t>
    </w:r>
    <w:r w:rsidRPr="00D03658">
      <w:rPr>
        <w:rFonts w:ascii="Cambria" w:hAnsi="Cambria"/>
      </w:rPr>
      <w:t xml:space="preserve"> </w:t>
    </w:r>
    <w:r w:rsidR="007A1F17" w:rsidRPr="00D03658">
      <w:rPr>
        <w:rFonts w:ascii="Cambria" w:hAnsi="Cambria"/>
      </w:rPr>
      <w:t>14</w:t>
    </w:r>
    <w:r w:rsidRPr="00D03658">
      <w:rPr>
        <w:rFonts w:ascii="Cambria" w:hAnsi="Cambria"/>
      </w:rPr>
      <w:t>.</w:t>
    </w:r>
    <w:r w:rsidR="007A1F17" w:rsidRPr="00D03658">
      <w:rPr>
        <w:rFonts w:ascii="Cambria" w:hAnsi="Cambria"/>
      </w:rPr>
      <w:t>02</w:t>
    </w:r>
    <w:r w:rsidRPr="00D03658">
      <w:rPr>
        <w:rFonts w:ascii="Cambria" w:hAnsi="Cambria"/>
      </w:rPr>
      <w:t>.</w:t>
    </w:r>
    <w:r w:rsidR="007A1F17" w:rsidRPr="00D03658">
      <w:rPr>
        <w:rFonts w:ascii="Cambria" w:hAnsi="Cambria"/>
      </w:rPr>
      <w:t>25</w:t>
    </w:r>
    <w:r w:rsidR="00C51995" w:rsidRPr="00D03658">
      <w:rPr>
        <w:b/>
      </w:rPr>
      <w:tab/>
    </w:r>
    <w:r w:rsidR="007A1F17" w:rsidRPr="00D03658">
      <w:rPr>
        <w:rFonts w:ascii="Cambria" w:hAnsi="Cambria"/>
      </w:rPr>
      <w:t>Page</w:t>
    </w:r>
    <w:r w:rsidR="00C51995" w:rsidRPr="00D03658">
      <w:rPr>
        <w:rFonts w:ascii="Cambria" w:hAnsi="Cambria"/>
      </w:rPr>
      <w:t xml:space="preserve">: </w:t>
    </w:r>
    <w:r w:rsidR="00955A80" w:rsidRPr="00D03658">
      <w:rPr>
        <w:rStyle w:val="slostrany"/>
        <w:rFonts w:ascii="Cambria" w:hAnsi="Cambria"/>
        <w:b/>
      </w:rPr>
      <w:fldChar w:fldCharType="begin"/>
    </w:r>
    <w:r w:rsidR="00C51995" w:rsidRPr="00D03658">
      <w:rPr>
        <w:rStyle w:val="slostrany"/>
        <w:rFonts w:ascii="Cambria" w:hAnsi="Cambria"/>
        <w:b/>
      </w:rPr>
      <w:instrText xml:space="preserve"> PAGE </w:instrText>
    </w:r>
    <w:r w:rsidR="00955A80" w:rsidRPr="00D03658">
      <w:rPr>
        <w:rStyle w:val="slostrany"/>
        <w:rFonts w:ascii="Cambria" w:hAnsi="Cambria"/>
        <w:b/>
      </w:rPr>
      <w:fldChar w:fldCharType="separate"/>
    </w:r>
    <w:r w:rsidR="004D4553" w:rsidRPr="00D03658">
      <w:rPr>
        <w:rStyle w:val="slostrany"/>
        <w:rFonts w:ascii="Cambria" w:hAnsi="Cambria"/>
        <w:b/>
      </w:rPr>
      <w:t>2</w:t>
    </w:r>
    <w:r w:rsidR="00955A80" w:rsidRPr="00D03658">
      <w:rPr>
        <w:rStyle w:val="slostrany"/>
        <w:rFonts w:ascii="Cambria" w:hAnsi="Cambria"/>
        <w:b/>
      </w:rPr>
      <w:fldChar w:fldCharType="end"/>
    </w:r>
    <w:r w:rsidR="00C51995" w:rsidRPr="00D03658">
      <w:rPr>
        <w:rStyle w:val="slostrany"/>
        <w:rFonts w:ascii="Cambria" w:hAnsi="Cambria"/>
        <w:b/>
      </w:rPr>
      <w:t xml:space="preserve"> / </w:t>
    </w:r>
    <w:r w:rsidR="00955A80" w:rsidRPr="00D03658">
      <w:rPr>
        <w:rStyle w:val="slostrany"/>
        <w:rFonts w:ascii="Cambria" w:hAnsi="Cambria"/>
        <w:b/>
      </w:rPr>
      <w:fldChar w:fldCharType="begin"/>
    </w:r>
    <w:r w:rsidR="00C51995" w:rsidRPr="00D03658">
      <w:rPr>
        <w:rStyle w:val="slostrany"/>
        <w:rFonts w:ascii="Cambria" w:hAnsi="Cambria"/>
        <w:b/>
      </w:rPr>
      <w:instrText xml:space="preserve"> NUMPAGES </w:instrText>
    </w:r>
    <w:r w:rsidR="00955A80" w:rsidRPr="00D03658">
      <w:rPr>
        <w:rStyle w:val="slostrany"/>
        <w:rFonts w:ascii="Cambria" w:hAnsi="Cambria"/>
        <w:b/>
      </w:rPr>
      <w:fldChar w:fldCharType="separate"/>
    </w:r>
    <w:r w:rsidR="004D4553" w:rsidRPr="00D03658">
      <w:rPr>
        <w:rStyle w:val="slostrany"/>
        <w:rFonts w:ascii="Cambria" w:hAnsi="Cambria"/>
        <w:b/>
      </w:rPr>
      <w:t>2</w:t>
    </w:r>
    <w:r w:rsidR="00955A80" w:rsidRPr="00D03658">
      <w:rPr>
        <w:rStyle w:val="slostrany"/>
        <w:rFonts w:ascii="Cambria" w:hAnsi="Cambria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EC109" w14:textId="673096C6" w:rsidR="00F90CD9" w:rsidRPr="00D03658" w:rsidRDefault="00F90CD9" w:rsidP="00F90CD9">
    <w:pPr>
      <w:pStyle w:val="Pta"/>
      <w:rPr>
        <w:rFonts w:asciiTheme="majorHAnsi" w:hAnsiTheme="majorHAnsi"/>
        <w:b/>
        <w:bCs/>
      </w:rPr>
    </w:pPr>
    <w:r w:rsidRPr="00D03658">
      <w:rPr>
        <w:rFonts w:asciiTheme="majorHAnsi" w:hAnsiTheme="majorHAnsi"/>
        <w:b/>
        <w:bCs/>
      </w:rPr>
      <w:t>TL 05/OA 4</w:t>
    </w:r>
    <w:r w:rsidR="008743C0" w:rsidRPr="00D03658">
      <w:rPr>
        <w:rFonts w:asciiTheme="majorHAnsi" w:hAnsiTheme="majorHAnsi"/>
        <w:b/>
        <w:bCs/>
      </w:rPr>
      <w:t>/</w:t>
    </w:r>
    <w:r w:rsidRPr="00D03658">
      <w:rPr>
        <w:rFonts w:asciiTheme="majorHAnsi" w:hAnsiTheme="majorHAnsi"/>
        <w:b/>
        <w:bCs/>
      </w:rPr>
      <w:t>1 [A]</w:t>
    </w:r>
  </w:p>
  <w:p w14:paraId="1521CAA9" w14:textId="1B11CD7E" w:rsidR="00C51995" w:rsidRPr="00D03658" w:rsidRDefault="00F90CD9" w:rsidP="00F90CD9">
    <w:pPr>
      <w:pStyle w:val="Pta"/>
      <w:tabs>
        <w:tab w:val="clear" w:pos="4153"/>
        <w:tab w:val="clear" w:pos="8306"/>
        <w:tab w:val="right" w:pos="10348"/>
      </w:tabs>
      <w:rPr>
        <w:rFonts w:ascii="Cambria" w:hAnsi="Cambria"/>
      </w:rPr>
    </w:pPr>
    <w:r w:rsidRPr="00D03658">
      <w:rPr>
        <w:rFonts w:asciiTheme="majorHAnsi" w:hAnsiTheme="majorHAnsi"/>
        <w:b/>
        <w:bCs/>
      </w:rPr>
      <w:t>Version:</w:t>
    </w:r>
    <w:r w:rsidRPr="00D03658">
      <w:rPr>
        <w:rFonts w:asciiTheme="majorHAnsi" w:hAnsiTheme="majorHAnsi"/>
      </w:rPr>
      <w:t xml:space="preserve"> </w:t>
    </w:r>
    <w:r w:rsidR="007A1F17" w:rsidRPr="00D03658">
      <w:rPr>
        <w:rFonts w:asciiTheme="majorHAnsi" w:hAnsiTheme="majorHAnsi"/>
      </w:rPr>
      <w:t>14</w:t>
    </w:r>
    <w:r w:rsidRPr="00D03658">
      <w:rPr>
        <w:rFonts w:asciiTheme="majorHAnsi" w:hAnsiTheme="majorHAnsi"/>
      </w:rPr>
      <w:t>.</w:t>
    </w:r>
    <w:r w:rsidR="007A1F17" w:rsidRPr="00D03658">
      <w:rPr>
        <w:rFonts w:asciiTheme="majorHAnsi" w:hAnsiTheme="majorHAnsi"/>
      </w:rPr>
      <w:t>02</w:t>
    </w:r>
    <w:r w:rsidRPr="00D03658">
      <w:rPr>
        <w:rFonts w:asciiTheme="majorHAnsi" w:hAnsiTheme="majorHAnsi"/>
      </w:rPr>
      <w:t>.</w:t>
    </w:r>
    <w:r w:rsidR="007A1F17" w:rsidRPr="00D03658">
      <w:rPr>
        <w:rFonts w:asciiTheme="majorHAnsi" w:hAnsiTheme="majorHAnsi"/>
      </w:rPr>
      <w:t>25</w:t>
    </w:r>
    <w:r w:rsidR="00C51995" w:rsidRPr="00D03658">
      <w:rPr>
        <w:b/>
      </w:rPr>
      <w:tab/>
    </w:r>
    <w:r w:rsidR="00DE0D59" w:rsidRPr="00D03658">
      <w:rPr>
        <w:rFonts w:ascii="Cambria" w:hAnsi="Cambria"/>
      </w:rPr>
      <w:t>Page</w:t>
    </w:r>
    <w:r w:rsidR="00C51995" w:rsidRPr="00D03658">
      <w:rPr>
        <w:rFonts w:ascii="Cambria" w:hAnsi="Cambria"/>
      </w:rPr>
      <w:t xml:space="preserve">: </w:t>
    </w:r>
    <w:r w:rsidR="00955A80" w:rsidRPr="00D03658">
      <w:rPr>
        <w:rStyle w:val="slostrany"/>
        <w:rFonts w:ascii="Cambria" w:hAnsi="Cambria"/>
        <w:b/>
      </w:rPr>
      <w:fldChar w:fldCharType="begin"/>
    </w:r>
    <w:r w:rsidR="00C51995" w:rsidRPr="00D03658">
      <w:rPr>
        <w:rStyle w:val="slostrany"/>
        <w:rFonts w:ascii="Cambria" w:hAnsi="Cambria"/>
        <w:b/>
      </w:rPr>
      <w:instrText xml:space="preserve"> PAGE </w:instrText>
    </w:r>
    <w:r w:rsidR="00955A80" w:rsidRPr="00D03658">
      <w:rPr>
        <w:rStyle w:val="slostrany"/>
        <w:rFonts w:ascii="Cambria" w:hAnsi="Cambria"/>
        <w:b/>
      </w:rPr>
      <w:fldChar w:fldCharType="separate"/>
    </w:r>
    <w:r w:rsidR="004D4553" w:rsidRPr="00D03658">
      <w:rPr>
        <w:rStyle w:val="slostrany"/>
        <w:rFonts w:ascii="Cambria" w:hAnsi="Cambria"/>
        <w:b/>
      </w:rPr>
      <w:t>1</w:t>
    </w:r>
    <w:r w:rsidR="00955A80" w:rsidRPr="00D03658">
      <w:rPr>
        <w:rStyle w:val="slostrany"/>
        <w:rFonts w:ascii="Cambria" w:hAnsi="Cambria"/>
        <w:b/>
      </w:rPr>
      <w:fldChar w:fldCharType="end"/>
    </w:r>
    <w:r w:rsidR="00C51995" w:rsidRPr="00D03658">
      <w:rPr>
        <w:rStyle w:val="slostrany"/>
        <w:rFonts w:ascii="Cambria" w:hAnsi="Cambria"/>
        <w:b/>
      </w:rPr>
      <w:t xml:space="preserve"> /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AA6E6" w14:textId="77777777" w:rsidR="00292C4B" w:rsidRPr="00D03658" w:rsidRDefault="00292C4B">
      <w:r w:rsidRPr="00D03658">
        <w:separator/>
      </w:r>
    </w:p>
  </w:footnote>
  <w:footnote w:type="continuationSeparator" w:id="0">
    <w:p w14:paraId="6720CB24" w14:textId="77777777" w:rsidR="00292C4B" w:rsidRPr="00D03658" w:rsidRDefault="00292C4B">
      <w:r w:rsidRPr="00D0365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6B98" w14:textId="7F1466DF" w:rsidR="00991FB9" w:rsidRPr="00D03658" w:rsidRDefault="00BD42C9" w:rsidP="00991FB9">
    <w:pPr>
      <w:pStyle w:val="Hlavika"/>
      <w:rPr>
        <w:rFonts w:asciiTheme="majorHAnsi" w:hAnsiTheme="majorHAnsi"/>
        <w:b/>
        <w:sz w:val="32"/>
      </w:rPr>
    </w:pPr>
    <w:r w:rsidRPr="00D03658">
      <w:rPr>
        <w:rFonts w:asciiTheme="majorHAnsi" w:hAnsiTheme="majorHAnsi"/>
        <w:b/>
        <w:sz w:val="32"/>
      </w:rPr>
      <w:t>Annex</w:t>
    </w:r>
    <w:r w:rsidR="00991FB9" w:rsidRPr="00D03658">
      <w:rPr>
        <w:rFonts w:asciiTheme="majorHAnsi" w:hAnsiTheme="majorHAnsi"/>
        <w:b/>
        <w:sz w:val="32"/>
      </w:rPr>
      <w:t xml:space="preserve"> OA</w:t>
    </w:r>
    <w:r w:rsidR="00F90CD9" w:rsidRPr="00D03658">
      <w:rPr>
        <w:rFonts w:asciiTheme="majorHAnsi" w:hAnsiTheme="majorHAnsi"/>
        <w:b/>
        <w:sz w:val="32"/>
      </w:rPr>
      <w:t xml:space="preserve"> </w:t>
    </w:r>
    <w:r w:rsidR="00991FB9" w:rsidRPr="00D03658">
      <w:rPr>
        <w:rFonts w:asciiTheme="majorHAnsi" w:hAnsiTheme="majorHAnsi"/>
        <w:b/>
        <w:sz w:val="32"/>
      </w:rPr>
      <w:t xml:space="preserve">4-1: </w:t>
    </w:r>
    <w:r w:rsidRPr="00D03658">
      <w:rPr>
        <w:rFonts w:asciiTheme="majorHAnsi" w:hAnsiTheme="majorHAnsi"/>
        <w:b/>
        <w:sz w:val="32"/>
      </w:rPr>
      <w:t>Proficiency testing Provider</w:t>
    </w:r>
  </w:p>
  <w:p w14:paraId="05809A36" w14:textId="77777777" w:rsidR="00C51995" w:rsidRPr="00D03658" w:rsidRDefault="00C51995" w:rsidP="008B4795">
    <w:pPr>
      <w:pStyle w:val="Hlavika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4FD0736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A5F06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BA0CCA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0E4E0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F842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288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8C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92A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8C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43C4310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BD4D5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507D40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655A9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F8E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4EF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465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EC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322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A948CC6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1B8C1CC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67A477E6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D1C7F24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1BA2617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A064A71A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28802B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9EA2361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8AE886A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E0F6701"/>
    <w:multiLevelType w:val="hybridMultilevel"/>
    <w:tmpl w:val="BB5C58CE"/>
    <w:lvl w:ilvl="0" w:tplc="E41EE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F984A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54B1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EC9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6C9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8C8C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F8A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484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D003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62E34"/>
    <w:multiLevelType w:val="hybridMultilevel"/>
    <w:tmpl w:val="77FEDCDC"/>
    <w:lvl w:ilvl="0" w:tplc="FBFEC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97858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C2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FE4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A7A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54F5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AC5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2A0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D83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AE45C1"/>
    <w:multiLevelType w:val="hybridMultilevel"/>
    <w:tmpl w:val="FD6A5BD4"/>
    <w:lvl w:ilvl="0" w:tplc="B05C684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149629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58C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2D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43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5E3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83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2E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CAA4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00DB0"/>
    <w:multiLevelType w:val="hybridMultilevel"/>
    <w:tmpl w:val="3000E4BA"/>
    <w:lvl w:ilvl="0" w:tplc="763C5C80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3686423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827E9A8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4E5239E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9C584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A42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825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CAE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A26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87632DB"/>
    <w:multiLevelType w:val="hybridMultilevel"/>
    <w:tmpl w:val="8E8E4436"/>
    <w:lvl w:ilvl="0" w:tplc="41DCF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7E4F1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146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0A4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E43B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3682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A2A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32C6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1C0A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D25F38"/>
    <w:multiLevelType w:val="hybridMultilevel"/>
    <w:tmpl w:val="ABDC96F8"/>
    <w:lvl w:ilvl="0" w:tplc="33D628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C49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A011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5AB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F8C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D01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BC0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0AC2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2A2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D3147A7"/>
    <w:multiLevelType w:val="hybridMultilevel"/>
    <w:tmpl w:val="64C6896A"/>
    <w:lvl w:ilvl="0" w:tplc="B378A6C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D6BA3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8EE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4AB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9AB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EC9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50B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24D3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C8E3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16A38D9"/>
    <w:multiLevelType w:val="hybridMultilevel"/>
    <w:tmpl w:val="198C4FD6"/>
    <w:lvl w:ilvl="0" w:tplc="18EA12AA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90C32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36D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C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E3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A84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8DF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607E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849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69C0FE8"/>
    <w:multiLevelType w:val="hybridMultilevel"/>
    <w:tmpl w:val="CD26CDF0"/>
    <w:lvl w:ilvl="0" w:tplc="34D40F62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740A3D5E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D44AA5E0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F94ECDB0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7742A6A2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2AE622A0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B1F20FF6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0E6BE98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7C0078B0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2079476666">
    <w:abstractNumId w:val="4"/>
  </w:num>
  <w:num w:numId="2" w16cid:durableId="329869182">
    <w:abstractNumId w:val="7"/>
  </w:num>
  <w:num w:numId="3" w16cid:durableId="1406880044">
    <w:abstractNumId w:val="15"/>
  </w:num>
  <w:num w:numId="4" w16cid:durableId="373389201">
    <w:abstractNumId w:val="3"/>
  </w:num>
  <w:num w:numId="5" w16cid:durableId="747503991">
    <w:abstractNumId w:val="14"/>
  </w:num>
  <w:num w:numId="6" w16cid:durableId="1010255838">
    <w:abstractNumId w:val="2"/>
  </w:num>
  <w:num w:numId="7" w16cid:durableId="923488531">
    <w:abstractNumId w:val="11"/>
  </w:num>
  <w:num w:numId="8" w16cid:durableId="134688830">
    <w:abstractNumId w:val="9"/>
  </w:num>
  <w:num w:numId="9" w16cid:durableId="1740320555">
    <w:abstractNumId w:val="13"/>
  </w:num>
  <w:num w:numId="10" w16cid:durableId="1009254739">
    <w:abstractNumId w:val="12"/>
  </w:num>
  <w:num w:numId="11" w16cid:durableId="1067263113">
    <w:abstractNumId w:val="1"/>
  </w:num>
  <w:num w:numId="12" w16cid:durableId="1787306574">
    <w:abstractNumId w:val="8"/>
  </w:num>
  <w:num w:numId="13" w16cid:durableId="1334141951">
    <w:abstractNumId w:val="16"/>
  </w:num>
  <w:num w:numId="14" w16cid:durableId="412899268">
    <w:abstractNumId w:val="0"/>
  </w:num>
  <w:num w:numId="15" w16cid:durableId="194972762">
    <w:abstractNumId w:val="17"/>
  </w:num>
  <w:num w:numId="16" w16cid:durableId="294725519">
    <w:abstractNumId w:val="10"/>
  </w:num>
  <w:num w:numId="17" w16cid:durableId="1523665029">
    <w:abstractNumId w:val="12"/>
  </w:num>
  <w:num w:numId="18" w16cid:durableId="1121605126">
    <w:abstractNumId w:val="12"/>
  </w:num>
  <w:num w:numId="19" w16cid:durableId="1062753562">
    <w:abstractNumId w:val="12"/>
  </w:num>
  <w:num w:numId="20" w16cid:durableId="1091047852">
    <w:abstractNumId w:val="5"/>
  </w:num>
  <w:num w:numId="21" w16cid:durableId="418333224">
    <w:abstractNumId w:val="6"/>
  </w:num>
  <w:num w:numId="22" w16cid:durableId="1644775409">
    <w:abstractNumId w:val="18"/>
  </w:num>
  <w:num w:numId="23" w16cid:durableId="43065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iHG8gmh0H2Q6X9BfOc+dPzYzgAxX3c8h2TROULx8piF3lwDOq4zxz+OOvErv+SZ60k+HjxK0f2IuiLtRxuSMA==" w:salt="ARaF0NSGOh0VSOqr3DWgbw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D5"/>
    <w:rsid w:val="00012AAD"/>
    <w:rsid w:val="000160D8"/>
    <w:rsid w:val="000531C9"/>
    <w:rsid w:val="00087FCA"/>
    <w:rsid w:val="000D73C5"/>
    <w:rsid w:val="000F64F9"/>
    <w:rsid w:val="00120D2C"/>
    <w:rsid w:val="00153395"/>
    <w:rsid w:val="00181A4B"/>
    <w:rsid w:val="00194FC5"/>
    <w:rsid w:val="001C66EB"/>
    <w:rsid w:val="001D13CC"/>
    <w:rsid w:val="001E6D37"/>
    <w:rsid w:val="002129DF"/>
    <w:rsid w:val="002134C1"/>
    <w:rsid w:val="002321DA"/>
    <w:rsid w:val="00236080"/>
    <w:rsid w:val="002427A4"/>
    <w:rsid w:val="002466D4"/>
    <w:rsid w:val="00257AF7"/>
    <w:rsid w:val="00292C4B"/>
    <w:rsid w:val="00293EC2"/>
    <w:rsid w:val="002D6501"/>
    <w:rsid w:val="002F385D"/>
    <w:rsid w:val="00331247"/>
    <w:rsid w:val="00342DF8"/>
    <w:rsid w:val="00360DE4"/>
    <w:rsid w:val="003672F9"/>
    <w:rsid w:val="003C48ED"/>
    <w:rsid w:val="003D6D5A"/>
    <w:rsid w:val="004027FF"/>
    <w:rsid w:val="00412B76"/>
    <w:rsid w:val="00427054"/>
    <w:rsid w:val="00442005"/>
    <w:rsid w:val="004C1772"/>
    <w:rsid w:val="004C5774"/>
    <w:rsid w:val="004D4553"/>
    <w:rsid w:val="005245C3"/>
    <w:rsid w:val="0055694B"/>
    <w:rsid w:val="00560867"/>
    <w:rsid w:val="005645A5"/>
    <w:rsid w:val="005A2B31"/>
    <w:rsid w:val="005C6734"/>
    <w:rsid w:val="005E3DE5"/>
    <w:rsid w:val="00616B2F"/>
    <w:rsid w:val="00661FF2"/>
    <w:rsid w:val="00692E67"/>
    <w:rsid w:val="00694CFF"/>
    <w:rsid w:val="00697203"/>
    <w:rsid w:val="006A558B"/>
    <w:rsid w:val="006B4E99"/>
    <w:rsid w:val="007018A9"/>
    <w:rsid w:val="00713C8A"/>
    <w:rsid w:val="00721459"/>
    <w:rsid w:val="0072478C"/>
    <w:rsid w:val="00747389"/>
    <w:rsid w:val="007628D1"/>
    <w:rsid w:val="007A1F17"/>
    <w:rsid w:val="007B60C3"/>
    <w:rsid w:val="007E09E0"/>
    <w:rsid w:val="007E1765"/>
    <w:rsid w:val="007E2FC2"/>
    <w:rsid w:val="007F60BB"/>
    <w:rsid w:val="008175B9"/>
    <w:rsid w:val="00854CE8"/>
    <w:rsid w:val="00867263"/>
    <w:rsid w:val="008743C0"/>
    <w:rsid w:val="00885EDA"/>
    <w:rsid w:val="008A0B29"/>
    <w:rsid w:val="008A0C44"/>
    <w:rsid w:val="008A215B"/>
    <w:rsid w:val="008B4795"/>
    <w:rsid w:val="008C19D4"/>
    <w:rsid w:val="008C6A43"/>
    <w:rsid w:val="008E2A01"/>
    <w:rsid w:val="009023F4"/>
    <w:rsid w:val="00903792"/>
    <w:rsid w:val="00955A80"/>
    <w:rsid w:val="0097335F"/>
    <w:rsid w:val="00991FB9"/>
    <w:rsid w:val="00997854"/>
    <w:rsid w:val="009F2DDF"/>
    <w:rsid w:val="00A15850"/>
    <w:rsid w:val="00A37C09"/>
    <w:rsid w:val="00A908E0"/>
    <w:rsid w:val="00AD056D"/>
    <w:rsid w:val="00AD5E1E"/>
    <w:rsid w:val="00AD7CC6"/>
    <w:rsid w:val="00AE0E1E"/>
    <w:rsid w:val="00AF7AD5"/>
    <w:rsid w:val="00B10BB1"/>
    <w:rsid w:val="00B32A84"/>
    <w:rsid w:val="00B44FE0"/>
    <w:rsid w:val="00B50A61"/>
    <w:rsid w:val="00B96DD5"/>
    <w:rsid w:val="00BC093C"/>
    <w:rsid w:val="00BD42C9"/>
    <w:rsid w:val="00BE647E"/>
    <w:rsid w:val="00BF0A99"/>
    <w:rsid w:val="00C35898"/>
    <w:rsid w:val="00C51995"/>
    <w:rsid w:val="00C74204"/>
    <w:rsid w:val="00C96793"/>
    <w:rsid w:val="00CA6670"/>
    <w:rsid w:val="00CC1D63"/>
    <w:rsid w:val="00CF1D48"/>
    <w:rsid w:val="00D028E2"/>
    <w:rsid w:val="00D03658"/>
    <w:rsid w:val="00D06693"/>
    <w:rsid w:val="00D32E77"/>
    <w:rsid w:val="00D80A54"/>
    <w:rsid w:val="00D92EAA"/>
    <w:rsid w:val="00D939C0"/>
    <w:rsid w:val="00D964E5"/>
    <w:rsid w:val="00DB2276"/>
    <w:rsid w:val="00DC3767"/>
    <w:rsid w:val="00DE0D59"/>
    <w:rsid w:val="00DF10A0"/>
    <w:rsid w:val="00DF5088"/>
    <w:rsid w:val="00DF55F4"/>
    <w:rsid w:val="00E01322"/>
    <w:rsid w:val="00E16C9F"/>
    <w:rsid w:val="00E2536B"/>
    <w:rsid w:val="00E26C8E"/>
    <w:rsid w:val="00E5323D"/>
    <w:rsid w:val="00EB2A35"/>
    <w:rsid w:val="00EB720F"/>
    <w:rsid w:val="00EC4080"/>
    <w:rsid w:val="00EE0D11"/>
    <w:rsid w:val="00EF2638"/>
    <w:rsid w:val="00F109DE"/>
    <w:rsid w:val="00F11A73"/>
    <w:rsid w:val="00F30ADC"/>
    <w:rsid w:val="00F5602C"/>
    <w:rsid w:val="00F70177"/>
    <w:rsid w:val="00F72836"/>
    <w:rsid w:val="00F8296F"/>
    <w:rsid w:val="00F86B99"/>
    <w:rsid w:val="00F90CD9"/>
    <w:rsid w:val="00FC5D60"/>
    <w:rsid w:val="00FD5EF9"/>
    <w:rsid w:val="00FE28C2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DE0D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0C3"/>
    <w:rPr>
      <w:sz w:val="24"/>
      <w:szCs w:val="24"/>
      <w:lang w:val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0C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0C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0C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0C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0C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0C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0C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0C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0C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E18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9E18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9E182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9E182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9E18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E1821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9E1821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E182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E1821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0C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0C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9E1821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0C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9E1821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0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1821"/>
    <w:rPr>
      <w:sz w:val="0"/>
      <w:szCs w:val="0"/>
    </w:rPr>
  </w:style>
  <w:style w:type="paragraph" w:styleId="Pta">
    <w:name w:val="footer"/>
    <w:basedOn w:val="Normlny"/>
    <w:link w:val="PtaChar"/>
    <w:rsid w:val="007B60C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rsid w:val="009E1821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0C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0C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9E1821"/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0C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9E182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0C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9E1821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0C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rsid w:val="009E1821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0C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9E1821"/>
    <w:rPr>
      <w:sz w:val="16"/>
      <w:szCs w:val="16"/>
    </w:rPr>
  </w:style>
  <w:style w:type="table" w:styleId="Mriekatabuky">
    <w:name w:val="Table Grid"/>
    <w:basedOn w:val="Normlnatabuka"/>
    <w:uiPriority w:val="99"/>
    <w:rsid w:val="0034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qFormat/>
    <w:locked/>
    <w:rsid w:val="002134C1"/>
    <w:rPr>
      <w:b/>
      <w:bCs/>
    </w:rPr>
  </w:style>
  <w:style w:type="paragraph" w:customStyle="1" w:styleId="Default">
    <w:name w:val="Default"/>
    <w:rsid w:val="00E0132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lqj4b">
    <w:name w:val="jlqj4b"/>
    <w:basedOn w:val="Predvolenpsmoodseku"/>
    <w:rsid w:val="00E5323D"/>
  </w:style>
  <w:style w:type="paragraph" w:styleId="Revzia">
    <w:name w:val="Revision"/>
    <w:hidden/>
    <w:uiPriority w:val="99"/>
    <w:semiHidden/>
    <w:rsid w:val="007E17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4_ILC_PT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BF31-21FC-48D0-AC5F-ADD422F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TL05OA4_ILC_PT.dot</Template>
  <TotalTime>0</TotalTime>
  <Pages>2</Pages>
  <Words>262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TL05OA4_ILC_PT</vt:lpstr>
    </vt:vector>
  </TitlesOfParts>
  <Company>SNAS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TL05OA4_ILC_PT</dc:title>
  <dc:subject>Organizátor skúšok spôsobilosti</dc:subject>
  <dc:creator>Cucorova</dc:creator>
  <dc:description>Príloha k žiadosti o akreditáciu SNASver. 01.01.05, TL 05 SNAS</dc:description>
  <cp:lastModifiedBy>Andrea Cucorová</cp:lastModifiedBy>
  <cp:revision>2</cp:revision>
  <cp:lastPrinted>2012-09-03T10:54:00Z</cp:lastPrinted>
  <dcterms:created xsi:type="dcterms:W3CDTF">2025-02-17T12:11:00Z</dcterms:created>
  <dcterms:modified xsi:type="dcterms:W3CDTF">2025-02-17T12:11:00Z</dcterms:modified>
</cp:coreProperties>
</file>